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939CA" w:rsidRPr="00B620DC" w:rsidRDefault="0088333B" w:rsidP="004B264B">
      <w:pPr>
        <w:jc w:val="center"/>
        <w:rPr>
          <w:rFonts w:asciiTheme="minorEastAsia" w:hAnsiTheme="minorEastAsia"/>
          <w:b/>
          <w:sz w:val="32"/>
        </w:rPr>
      </w:pPr>
      <w:r>
        <w:rPr>
          <w:rFonts w:hint="eastAsia"/>
          <w:noProof/>
          <w:sz w:val="40"/>
        </w:rPr>
        <mc:AlternateContent>
          <mc:Choice Requires="wps">
            <w:drawing>
              <wp:anchor distT="0" distB="0" distL="114300" distR="114300" simplePos="0" relativeHeight="251671552" behindDoc="0" locked="0" layoutInCell="1" allowOverlap="1" wp14:anchorId="07DA952C" wp14:editId="67996D22">
                <wp:simplePos x="0" y="0"/>
                <wp:positionH relativeFrom="margin">
                  <wp:align>right</wp:align>
                </wp:positionH>
                <wp:positionV relativeFrom="paragraph">
                  <wp:posOffset>-593725</wp:posOffset>
                </wp:positionV>
                <wp:extent cx="1657350" cy="3714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952C" id="_x0000_t202" coordsize="21600,21600" o:spt="202" path="m,l,21600r21600,l21600,xe">
                <v:stroke joinstyle="miter"/>
                <v:path gradientshapeok="t" o:connecttype="rect"/>
              </v:shapetype>
              <v:shape id="テキスト ボックス 4" o:spid="_x0000_s1026" type="#_x0000_t202" style="position:absolute;left:0;text-align:left;margin-left:79.3pt;margin-top:-46.75pt;width:130.5pt;height:2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v:textbox>
                <w10:wrap anchorx="margin"/>
              </v:shape>
            </w:pict>
          </mc:Fallback>
        </mc:AlternateContent>
      </w:r>
      <w:r w:rsidR="0002155B" w:rsidRPr="00B620DC">
        <w:rPr>
          <w:rFonts w:asciiTheme="minorEastAsia" w:hAnsiTheme="minorEastAsia" w:hint="eastAsia"/>
          <w:b/>
          <w:sz w:val="32"/>
        </w:rPr>
        <w:t>自動車運転代行</w:t>
      </w:r>
      <w:r w:rsidR="004B264B" w:rsidRPr="00B620DC">
        <w:rPr>
          <w:rFonts w:asciiTheme="minorEastAsia" w:hAnsiTheme="minorEastAsia" w:hint="eastAsia"/>
          <w:b/>
          <w:sz w:val="32"/>
        </w:rPr>
        <w:t>業を申請される</w:t>
      </w:r>
      <w:r w:rsidR="008E5E13" w:rsidRPr="00B620DC">
        <w:rPr>
          <w:rFonts w:asciiTheme="minorEastAsia" w:hAnsiTheme="minorEastAsia" w:hint="eastAsia"/>
          <w:b/>
          <w:sz w:val="32"/>
        </w:rPr>
        <w:t>皆様</w:t>
      </w:r>
      <w:r w:rsidR="0002155B" w:rsidRPr="00B620DC">
        <w:rPr>
          <w:rFonts w:asciiTheme="minorEastAsia" w:hAnsiTheme="minorEastAsia" w:hint="eastAsia"/>
          <w:b/>
          <w:sz w:val="32"/>
        </w:rPr>
        <w:t>へ</w:t>
      </w:r>
    </w:p>
    <w:p w:rsidR="008E5E13" w:rsidRDefault="008E5E13" w:rsidP="008E5E13">
      <w:pPr>
        <w:jc w:val="center"/>
        <w:rPr>
          <w:rFonts w:asciiTheme="majorEastAsia" w:eastAsiaTheme="majorEastAsia" w:hAnsiTheme="majorEastAsia"/>
          <w:sz w:val="24"/>
        </w:rPr>
      </w:pPr>
      <w:r w:rsidRPr="008E5E13">
        <w:rPr>
          <w:rFonts w:asciiTheme="majorEastAsia" w:eastAsiaTheme="majorEastAsia" w:hAnsiTheme="majorEastAsia" w:hint="eastAsia"/>
          <w:sz w:val="24"/>
        </w:rPr>
        <w:t>～</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精神機能の障害に関する診断書</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の提出が義務付けられました～</w:t>
      </w:r>
    </w:p>
    <w:p w:rsidR="008E5E13" w:rsidRDefault="008E5E13" w:rsidP="008E5E13">
      <w:pPr>
        <w:jc w:val="center"/>
        <w:rPr>
          <w:rFonts w:asciiTheme="majorEastAsia" w:eastAsiaTheme="majorEastAsia" w:hAnsiTheme="majorEastAsia"/>
          <w:sz w:val="24"/>
        </w:rPr>
      </w:pPr>
    </w:p>
    <w:p w:rsidR="008E5E13" w:rsidRPr="008E5E13" w:rsidRDefault="00355394" w:rsidP="008E5E13">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9504" behindDoc="0" locked="0" layoutInCell="1" allowOverlap="1">
                <wp:simplePos x="0" y="0"/>
                <wp:positionH relativeFrom="column">
                  <wp:posOffset>-113977</wp:posOffset>
                </wp:positionH>
                <wp:positionV relativeFrom="paragraph">
                  <wp:posOffset>111125</wp:posOffset>
                </wp:positionV>
                <wp:extent cx="5829300" cy="5375275"/>
                <wp:effectExtent l="0" t="0" r="19050" b="15875"/>
                <wp:wrapNone/>
                <wp:docPr id="5" name="正方形/長方形 5"/>
                <wp:cNvGraphicFramePr/>
                <a:graphic xmlns:a="http://schemas.openxmlformats.org/drawingml/2006/main">
                  <a:graphicData uri="http://schemas.microsoft.com/office/word/2010/wordprocessingShape">
                    <wps:wsp>
                      <wps:cNvSpPr/>
                      <wps:spPr>
                        <a:xfrm>
                          <a:off x="0" y="0"/>
                          <a:ext cx="5829300" cy="537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BFBAF" id="正方形/長方形 5" o:spid="_x0000_s1026" style="position:absolute;left:0;text-align:left;margin-left:-8.95pt;margin-top:8.75pt;width:459pt;height:4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" filled="f" strokecolor="black [3213]" strokeweight="1.5pt"/>
            </w:pict>
          </mc:Fallback>
        </mc:AlternateContent>
      </w:r>
    </w:p>
    <w:p w:rsidR="00355394" w:rsidRDefault="00355394">
      <w:pPr>
        <w:rPr>
          <w:rFonts w:asciiTheme="majorEastAsia" w:eastAsiaTheme="majorEastAsia" w:hAnsiTheme="majorEastAsia"/>
          <w:b/>
          <w:sz w:val="24"/>
        </w:rPr>
      </w:pPr>
    </w:p>
    <w:p w:rsidR="004B264B" w:rsidRPr="002E147A" w:rsidRDefault="00B620DC" w:rsidP="0086307D">
      <w:pPr>
        <w:rPr>
          <w:rFonts w:asciiTheme="majorEastAsia" w:eastAsiaTheme="majorEastAsia" w:hAnsiTheme="majorEastAsia"/>
          <w:b/>
          <w:sz w:val="24"/>
        </w:rPr>
      </w:pPr>
      <w:r>
        <w:rPr>
          <w:rFonts w:asciiTheme="majorEastAsia" w:eastAsiaTheme="majorEastAsia" w:hAnsiTheme="majorEastAsia" w:hint="eastAsia"/>
          <w:b/>
          <w:sz w:val="24"/>
        </w:rPr>
        <w:t>○　改正</w:t>
      </w:r>
      <w:r w:rsidR="008E5E13">
        <w:rPr>
          <w:rFonts w:asciiTheme="majorEastAsia" w:eastAsiaTheme="majorEastAsia" w:hAnsiTheme="majorEastAsia" w:hint="eastAsia"/>
          <w:b/>
          <w:sz w:val="24"/>
        </w:rPr>
        <w:t>点</w:t>
      </w:r>
    </w:p>
    <w:p w:rsidR="00A367A5" w:rsidRPr="002E147A" w:rsidRDefault="0086307D" w:rsidP="0086307D">
      <w:pPr>
        <w:ind w:left="240" w:hangingChars="100" w:hanging="240"/>
        <w:rPr>
          <w:sz w:val="24"/>
        </w:rPr>
      </w:pPr>
      <w:r>
        <w:rPr>
          <w:rFonts w:hint="eastAsia"/>
          <w:sz w:val="24"/>
        </w:rPr>
        <w:t xml:space="preserve">　　「</w:t>
      </w:r>
      <w:r w:rsidR="004B264B" w:rsidRPr="002E147A">
        <w:rPr>
          <w:rFonts w:hint="eastAsia"/>
          <w:sz w:val="24"/>
        </w:rPr>
        <w:t>成年後見制度の利用の促進に関する法律」に基づく措置として従来、営業</w:t>
      </w:r>
      <w:r w:rsidR="008E5E13">
        <w:rPr>
          <w:rFonts w:hint="eastAsia"/>
          <w:sz w:val="24"/>
        </w:rPr>
        <w:t>許可等の業務から一律に許可されなかった成年被後見人等</w:t>
      </w:r>
      <w:r w:rsidR="00A367A5" w:rsidRPr="002E147A">
        <w:rPr>
          <w:rFonts w:hint="eastAsia"/>
          <w:sz w:val="24"/>
        </w:rPr>
        <w:t>の人権が尊重され、不当に差別されることのないよう、個々の心身の故障の状況を実質的に審査し</w:t>
      </w:r>
      <w:r w:rsidR="0055778E">
        <w:rPr>
          <w:rFonts w:hint="eastAsia"/>
          <w:sz w:val="24"/>
        </w:rPr>
        <w:t>、制度ごとに必要な能力の有無を判断する規定が整備され</w:t>
      </w:r>
      <w:r w:rsidR="00A367A5" w:rsidRPr="002E147A">
        <w:rPr>
          <w:rFonts w:hint="eastAsia"/>
          <w:sz w:val="24"/>
        </w:rPr>
        <w:t>ました。</w:t>
      </w:r>
    </w:p>
    <w:p w:rsidR="0055778E" w:rsidRDefault="008E5E13" w:rsidP="00E61796">
      <w:pPr>
        <w:ind w:left="240" w:hangingChars="100" w:hanging="240"/>
        <w:rPr>
          <w:sz w:val="24"/>
        </w:rPr>
      </w:pPr>
      <w:r>
        <w:rPr>
          <w:rFonts w:hint="eastAsia"/>
          <w:sz w:val="24"/>
        </w:rPr>
        <w:t xml:space="preserve">　　この改正に伴い、「自動車運転代行業</w:t>
      </w:r>
      <w:r w:rsidR="000E08FE">
        <w:rPr>
          <w:rFonts w:hint="eastAsia"/>
          <w:sz w:val="24"/>
        </w:rPr>
        <w:t>の業務の適正化に関する</w:t>
      </w:r>
      <w:r>
        <w:rPr>
          <w:rFonts w:hint="eastAsia"/>
          <w:sz w:val="24"/>
        </w:rPr>
        <w:t>法</w:t>
      </w:r>
      <w:r w:rsidR="000E08FE">
        <w:rPr>
          <w:rFonts w:hint="eastAsia"/>
          <w:sz w:val="24"/>
        </w:rPr>
        <w:t>律</w:t>
      </w:r>
      <w:r>
        <w:rPr>
          <w:rFonts w:hint="eastAsia"/>
          <w:sz w:val="24"/>
        </w:rPr>
        <w:t>」について</w:t>
      </w:r>
      <w:r w:rsidR="0055778E">
        <w:rPr>
          <w:rFonts w:hint="eastAsia"/>
          <w:sz w:val="24"/>
        </w:rPr>
        <w:t>も、規定の変更が行われ</w:t>
      </w:r>
      <w:r w:rsidR="00A367A5" w:rsidRPr="002E147A">
        <w:rPr>
          <w:rFonts w:hint="eastAsia"/>
          <w:sz w:val="24"/>
        </w:rPr>
        <w:t>、令和元年</w:t>
      </w:r>
      <w:r w:rsidR="00A367A5" w:rsidRPr="000E08FE">
        <w:rPr>
          <w:rFonts w:asciiTheme="minorEastAsia" w:hAnsiTheme="minorEastAsia" w:hint="eastAsia"/>
          <w:sz w:val="24"/>
        </w:rPr>
        <w:t>12月14</w:t>
      </w:r>
      <w:r w:rsidRPr="000E08FE">
        <w:rPr>
          <w:rFonts w:asciiTheme="minorEastAsia" w:hAnsiTheme="minorEastAsia" w:hint="eastAsia"/>
          <w:sz w:val="24"/>
        </w:rPr>
        <w:t>日</w:t>
      </w:r>
      <w:r>
        <w:rPr>
          <w:rFonts w:hint="eastAsia"/>
          <w:sz w:val="24"/>
        </w:rPr>
        <w:t>から、</w:t>
      </w:r>
    </w:p>
    <w:p w:rsidR="0055778E" w:rsidRDefault="0055778E" w:rsidP="00E61796">
      <w:pPr>
        <w:jc w:val="center"/>
        <w:rPr>
          <w:sz w:val="24"/>
        </w:rPr>
      </w:pPr>
      <w:r w:rsidRPr="00355394">
        <w:rPr>
          <w:rFonts w:hint="eastAsia"/>
          <w:b/>
          <w:sz w:val="24"/>
          <w:u w:val="single"/>
        </w:rPr>
        <w:t>「</w:t>
      </w:r>
      <w:r w:rsidR="008E5E13" w:rsidRPr="00355394">
        <w:rPr>
          <w:rFonts w:hint="eastAsia"/>
          <w:b/>
          <w:sz w:val="24"/>
          <w:u w:val="single"/>
        </w:rPr>
        <w:t>自動車運転代行業</w:t>
      </w:r>
      <w:r w:rsidRPr="00355394">
        <w:rPr>
          <w:rFonts w:hint="eastAsia"/>
          <w:b/>
          <w:sz w:val="24"/>
          <w:u w:val="single"/>
        </w:rPr>
        <w:t>を営む」</w:t>
      </w:r>
      <w:r>
        <w:rPr>
          <w:rFonts w:hint="eastAsia"/>
          <w:sz w:val="24"/>
        </w:rPr>
        <w:t>場合</w:t>
      </w:r>
      <w:r w:rsidR="0038035C">
        <w:rPr>
          <w:rFonts w:hint="eastAsia"/>
          <w:sz w:val="24"/>
        </w:rPr>
        <w:t>や</w:t>
      </w:r>
      <w:r w:rsidRPr="00355394">
        <w:rPr>
          <w:rFonts w:hint="eastAsia"/>
          <w:b/>
          <w:sz w:val="24"/>
          <w:u w:val="single"/>
        </w:rPr>
        <w:t>「</w:t>
      </w:r>
      <w:r w:rsidR="0038035C" w:rsidRPr="00355394">
        <w:rPr>
          <w:rFonts w:hint="eastAsia"/>
          <w:b/>
          <w:sz w:val="24"/>
          <w:u w:val="single"/>
        </w:rPr>
        <w:t>役員を変更する</w:t>
      </w:r>
      <w:r w:rsidRPr="00355394">
        <w:rPr>
          <w:rFonts w:hint="eastAsia"/>
          <w:b/>
          <w:sz w:val="24"/>
          <w:u w:val="single"/>
        </w:rPr>
        <w:t>」</w:t>
      </w:r>
      <w:r>
        <w:rPr>
          <w:rFonts w:hint="eastAsia"/>
          <w:sz w:val="24"/>
        </w:rPr>
        <w:t>場合</w:t>
      </w:r>
    </w:p>
    <w:p w:rsidR="004B264B" w:rsidRPr="002E147A" w:rsidRDefault="00791CE1" w:rsidP="00E61796">
      <w:pPr>
        <w:ind w:leftChars="100" w:left="210"/>
        <w:rPr>
          <w:sz w:val="24"/>
        </w:rPr>
      </w:pPr>
      <w:r w:rsidRPr="00355394">
        <w:rPr>
          <w:rFonts w:asciiTheme="minorEastAsia" w:hAnsiTheme="minorEastAsia" w:hint="eastAsia"/>
          <w:sz w:val="24"/>
          <w:u w:val="wave"/>
        </w:rPr>
        <w:t>精神機能</w:t>
      </w:r>
      <w:r w:rsidR="0055778E" w:rsidRPr="00355394">
        <w:rPr>
          <w:rFonts w:asciiTheme="minorEastAsia" w:hAnsiTheme="minorEastAsia" w:hint="eastAsia"/>
          <w:sz w:val="24"/>
          <w:u w:val="wave"/>
        </w:rPr>
        <w:t>の</w:t>
      </w:r>
      <w:r w:rsidRPr="00355394">
        <w:rPr>
          <w:rFonts w:asciiTheme="minorEastAsia" w:hAnsiTheme="minorEastAsia" w:hint="eastAsia"/>
          <w:sz w:val="24"/>
          <w:u w:val="wave"/>
        </w:rPr>
        <w:t>障害に該当しない者であることを</w:t>
      </w:r>
      <w:r w:rsidR="0038035C" w:rsidRPr="00355394">
        <w:rPr>
          <w:rFonts w:asciiTheme="minorEastAsia" w:hAnsiTheme="minorEastAsia" w:hint="eastAsia"/>
          <w:sz w:val="24"/>
          <w:u w:val="wave"/>
        </w:rPr>
        <w:t>証する「医師の診断書」</w:t>
      </w:r>
      <w:r w:rsidR="0038035C" w:rsidRPr="00355394">
        <w:rPr>
          <w:rFonts w:hint="eastAsia"/>
          <w:sz w:val="24"/>
          <w:u w:val="wave"/>
        </w:rPr>
        <w:t>の提出</w:t>
      </w:r>
      <w:r w:rsidR="0038035C">
        <w:rPr>
          <w:rFonts w:hint="eastAsia"/>
          <w:sz w:val="24"/>
        </w:rPr>
        <w:t>が義務付けられました</w:t>
      </w:r>
      <w:r w:rsidR="00A367A5" w:rsidRPr="002E147A">
        <w:rPr>
          <w:rFonts w:hint="eastAsia"/>
          <w:sz w:val="24"/>
        </w:rPr>
        <w:t>。</w:t>
      </w:r>
    </w:p>
    <w:p w:rsidR="00B46130" w:rsidRPr="00E61796" w:rsidRDefault="00B46130" w:rsidP="0086307D">
      <w:pPr>
        <w:rPr>
          <w:sz w:val="24"/>
        </w:rPr>
      </w:pPr>
    </w:p>
    <w:p w:rsidR="000E08FE" w:rsidRDefault="0038035C" w:rsidP="000E08FE">
      <w:pPr>
        <w:rPr>
          <w:rFonts w:asciiTheme="majorEastAsia" w:eastAsiaTheme="majorEastAsia" w:hAnsiTheme="majorEastAsia"/>
          <w:b/>
          <w:sz w:val="24"/>
        </w:rPr>
      </w:pPr>
      <w:r>
        <w:rPr>
          <w:rFonts w:asciiTheme="majorEastAsia" w:eastAsiaTheme="majorEastAsia" w:hAnsiTheme="majorEastAsia" w:hint="eastAsia"/>
          <w:b/>
          <w:sz w:val="24"/>
        </w:rPr>
        <w:t>○　留意事項</w:t>
      </w:r>
    </w:p>
    <w:p w:rsidR="0055778E" w:rsidRPr="000E08FE" w:rsidRDefault="000E08FE" w:rsidP="000E08FE">
      <w:pPr>
        <w:rPr>
          <w:rFonts w:asciiTheme="majorEastAsia" w:eastAsiaTheme="majorEastAsia" w:hAnsiTheme="majorEastAsia"/>
          <w:b/>
          <w:sz w:val="24"/>
        </w:rPr>
      </w:pPr>
      <w:r>
        <w:rPr>
          <w:rFonts w:hint="eastAsia"/>
          <w:sz w:val="24"/>
        </w:rPr>
        <w:t xml:space="preserve">　</w:t>
      </w:r>
      <w:r w:rsidR="0038035C" w:rsidRPr="0055778E">
        <w:rPr>
          <w:rFonts w:hint="eastAsia"/>
          <w:sz w:val="24"/>
        </w:rPr>
        <w:t>・</w:t>
      </w:r>
      <w:r w:rsidR="001453E2">
        <w:rPr>
          <w:rFonts w:hint="eastAsia"/>
          <w:sz w:val="22"/>
        </w:rPr>
        <w:t xml:space="preserve">　</w:t>
      </w:r>
      <w:r w:rsidR="0038035C">
        <w:rPr>
          <w:rFonts w:hint="eastAsia"/>
          <w:sz w:val="24"/>
        </w:rPr>
        <w:t>診断書</w:t>
      </w:r>
      <w:r w:rsidR="0055778E">
        <w:rPr>
          <w:rFonts w:hint="eastAsia"/>
          <w:sz w:val="24"/>
        </w:rPr>
        <w:t>について</w:t>
      </w:r>
      <w:r w:rsidR="008D1AEF" w:rsidRPr="002E147A">
        <w:rPr>
          <w:rFonts w:hint="eastAsia"/>
          <w:sz w:val="24"/>
        </w:rPr>
        <w:t>は、</w:t>
      </w:r>
      <w:r w:rsidR="0038035C">
        <w:rPr>
          <w:rFonts w:hint="eastAsia"/>
          <w:sz w:val="24"/>
        </w:rPr>
        <w:t>「</w:t>
      </w:r>
      <w:r w:rsidR="00D60DDF" w:rsidRPr="002E147A">
        <w:rPr>
          <w:rFonts w:hint="eastAsia"/>
          <w:sz w:val="24"/>
        </w:rPr>
        <w:t>かかりつけ</w:t>
      </w:r>
      <w:r w:rsidR="00DC3C41" w:rsidRPr="002E147A">
        <w:rPr>
          <w:rFonts w:hint="eastAsia"/>
          <w:sz w:val="24"/>
        </w:rPr>
        <w:t>医</w:t>
      </w:r>
      <w:r w:rsidR="0038035C">
        <w:rPr>
          <w:rFonts w:hint="eastAsia"/>
          <w:sz w:val="24"/>
        </w:rPr>
        <w:t>」</w:t>
      </w:r>
      <w:r w:rsidR="003F6A70">
        <w:rPr>
          <w:rFonts w:hint="eastAsia"/>
          <w:sz w:val="24"/>
        </w:rPr>
        <w:t>など</w:t>
      </w:r>
      <w:r w:rsidR="00DC3C41" w:rsidRPr="002E147A">
        <w:rPr>
          <w:rFonts w:hint="eastAsia"/>
          <w:sz w:val="24"/>
        </w:rPr>
        <w:t>にご相談</w:t>
      </w:r>
      <w:r w:rsidR="003F6A70">
        <w:rPr>
          <w:rFonts w:hint="eastAsia"/>
          <w:sz w:val="24"/>
        </w:rPr>
        <w:t>の上</w:t>
      </w:r>
      <w:r w:rsidR="004D15B2" w:rsidRPr="002E147A">
        <w:rPr>
          <w:rFonts w:hint="eastAsia"/>
          <w:sz w:val="24"/>
        </w:rPr>
        <w:t>、</w:t>
      </w:r>
      <w:r w:rsidR="00DC3C41" w:rsidRPr="002E147A">
        <w:rPr>
          <w:rFonts w:hint="eastAsia"/>
          <w:sz w:val="24"/>
        </w:rPr>
        <w:t>別添</w:t>
      </w:r>
      <w:r w:rsidR="004D15B2" w:rsidRPr="002E147A">
        <w:rPr>
          <w:rFonts w:hint="eastAsia"/>
          <w:sz w:val="24"/>
        </w:rPr>
        <w:t>の</w:t>
      </w:r>
      <w:r w:rsidR="003F6A70">
        <w:rPr>
          <w:rFonts w:hint="eastAsia"/>
          <w:sz w:val="24"/>
        </w:rPr>
        <w:t>「例示」</w:t>
      </w:r>
    </w:p>
    <w:p w:rsidR="000E08FE" w:rsidRDefault="003F6A70" w:rsidP="000E08FE">
      <w:pPr>
        <w:ind w:firstLineChars="200" w:firstLine="480"/>
        <w:rPr>
          <w:sz w:val="24"/>
        </w:rPr>
      </w:pPr>
      <w:r>
        <w:rPr>
          <w:rFonts w:hint="eastAsia"/>
          <w:sz w:val="24"/>
        </w:rPr>
        <w:t>を参考に</w:t>
      </w:r>
      <w:r w:rsidR="0055778E">
        <w:rPr>
          <w:rFonts w:hint="eastAsia"/>
          <w:sz w:val="24"/>
        </w:rPr>
        <w:t>医師に記載して頂くようお願い</w:t>
      </w:r>
      <w:r w:rsidR="00DC3C41" w:rsidRPr="002E147A">
        <w:rPr>
          <w:rFonts w:hint="eastAsia"/>
          <w:sz w:val="24"/>
        </w:rPr>
        <w:t>します。</w:t>
      </w:r>
    </w:p>
    <w:p w:rsidR="00355394" w:rsidRDefault="000E08FE" w:rsidP="000E08FE">
      <w:pPr>
        <w:rPr>
          <w:sz w:val="24"/>
        </w:rPr>
      </w:pPr>
      <w:r>
        <w:rPr>
          <w:rFonts w:hint="eastAsia"/>
          <w:sz w:val="24"/>
        </w:rPr>
        <w:t xml:space="preserve">　</w:t>
      </w:r>
      <w:r w:rsidR="0038035C">
        <w:rPr>
          <w:rFonts w:hint="eastAsia"/>
          <w:sz w:val="24"/>
        </w:rPr>
        <w:t xml:space="preserve">・　</w:t>
      </w:r>
      <w:r w:rsidR="00974CA7">
        <w:rPr>
          <w:rFonts w:hint="eastAsia"/>
          <w:sz w:val="24"/>
        </w:rPr>
        <w:t>診断書の様式は定めておりません</w:t>
      </w:r>
      <w:r w:rsidR="0055778E">
        <w:rPr>
          <w:rFonts w:hint="eastAsia"/>
          <w:sz w:val="24"/>
        </w:rPr>
        <w:t>。</w:t>
      </w:r>
    </w:p>
    <w:p w:rsidR="00355394" w:rsidRDefault="00355394" w:rsidP="000E08FE">
      <w:pPr>
        <w:ind w:firstLineChars="200" w:firstLine="480"/>
        <w:rPr>
          <w:sz w:val="24"/>
        </w:rPr>
      </w:pPr>
      <w:r>
        <w:rPr>
          <w:rFonts w:hint="eastAsia"/>
          <w:sz w:val="24"/>
          <w:u w:val="wave"/>
        </w:rPr>
        <w:t>『</w:t>
      </w:r>
      <w:r w:rsidR="0055778E" w:rsidRPr="00355394">
        <w:rPr>
          <w:rFonts w:hint="eastAsia"/>
          <w:sz w:val="24"/>
          <w:u w:val="wave"/>
        </w:rPr>
        <w:t>精神機能</w:t>
      </w:r>
      <w:r w:rsidR="00B620DC" w:rsidRPr="00355394">
        <w:rPr>
          <w:rFonts w:hint="eastAsia"/>
          <w:sz w:val="24"/>
          <w:u w:val="wave"/>
        </w:rPr>
        <w:t>の</w:t>
      </w:r>
      <w:r w:rsidR="0055778E" w:rsidRPr="00355394">
        <w:rPr>
          <w:rFonts w:hint="eastAsia"/>
          <w:sz w:val="24"/>
          <w:u w:val="wave"/>
        </w:rPr>
        <w:t>障害</w:t>
      </w:r>
      <w:r w:rsidR="00B620DC" w:rsidRPr="00355394">
        <w:rPr>
          <w:rFonts w:hint="eastAsia"/>
          <w:sz w:val="24"/>
          <w:u w:val="wave"/>
        </w:rPr>
        <w:t>がない旨の記載</w:t>
      </w:r>
      <w:r>
        <w:rPr>
          <w:rFonts w:hint="eastAsia"/>
          <w:sz w:val="24"/>
          <w:u w:val="wave"/>
        </w:rPr>
        <w:t>』</w:t>
      </w:r>
      <w:r w:rsidR="00B620DC" w:rsidRPr="00355394">
        <w:rPr>
          <w:rFonts w:hint="eastAsia"/>
          <w:sz w:val="24"/>
          <w:u w:val="wave"/>
        </w:rPr>
        <w:t>があれば</w:t>
      </w:r>
      <w:r w:rsidR="00B620DC">
        <w:rPr>
          <w:rFonts w:hint="eastAsia"/>
          <w:sz w:val="24"/>
        </w:rPr>
        <w:t>、</w:t>
      </w:r>
      <w:r>
        <w:rPr>
          <w:rFonts w:hint="eastAsia"/>
          <w:sz w:val="24"/>
        </w:rPr>
        <w:t>添付した</w:t>
      </w:r>
      <w:r w:rsidR="003F6A70">
        <w:rPr>
          <w:rFonts w:hint="eastAsia"/>
          <w:sz w:val="24"/>
        </w:rPr>
        <w:t>様式を使用</w:t>
      </w:r>
      <w:r>
        <w:rPr>
          <w:rFonts w:hint="eastAsia"/>
          <w:sz w:val="24"/>
        </w:rPr>
        <w:t>せず、</w:t>
      </w:r>
    </w:p>
    <w:p w:rsidR="00974CA7" w:rsidRDefault="00355394" w:rsidP="00355394">
      <w:pPr>
        <w:ind w:firstLineChars="200" w:firstLine="480"/>
        <w:rPr>
          <w:sz w:val="24"/>
        </w:rPr>
      </w:pPr>
      <w:r>
        <w:rPr>
          <w:rFonts w:hint="eastAsia"/>
          <w:sz w:val="24"/>
        </w:rPr>
        <w:t>各医療機関が指定する診断書を使用しても差し支えありません。</w:t>
      </w:r>
    </w:p>
    <w:p w:rsidR="000E08FE" w:rsidRDefault="000E08FE" w:rsidP="000E08FE">
      <w:pPr>
        <w:rPr>
          <w:sz w:val="24"/>
        </w:rPr>
      </w:pPr>
    </w:p>
    <w:p w:rsidR="000E08FE" w:rsidRDefault="000E08FE" w:rsidP="000E08FE">
      <w:pPr>
        <w:rPr>
          <w:sz w:val="24"/>
        </w:rPr>
      </w:pPr>
    </w:p>
    <w:p w:rsidR="00974CA7" w:rsidRDefault="000E08FE" w:rsidP="000E08FE">
      <w:pPr>
        <w:rPr>
          <w:sz w:val="24"/>
        </w:rPr>
      </w:pPr>
      <w:r>
        <w:rPr>
          <w:rFonts w:hint="eastAsia"/>
          <w:sz w:val="24"/>
        </w:rPr>
        <w:t xml:space="preserve">　</w:t>
      </w:r>
      <w:r w:rsidR="00B620DC">
        <w:rPr>
          <w:rFonts w:hint="eastAsia"/>
          <w:sz w:val="24"/>
        </w:rPr>
        <w:t>ご不明な点がございましたら</w:t>
      </w:r>
      <w:r>
        <w:rPr>
          <w:rFonts w:hint="eastAsia"/>
          <w:sz w:val="24"/>
        </w:rPr>
        <w:t>、</w:t>
      </w:r>
      <w:r w:rsidR="00B620DC">
        <w:rPr>
          <w:rFonts w:hint="eastAsia"/>
          <w:sz w:val="24"/>
        </w:rPr>
        <w:t>下記の担当者</w:t>
      </w:r>
      <w:r w:rsidR="004D15B2" w:rsidRPr="002E147A">
        <w:rPr>
          <w:rFonts w:hint="eastAsia"/>
          <w:sz w:val="24"/>
        </w:rPr>
        <w:t>までお問い合わせください。</w:t>
      </w:r>
    </w:p>
    <w:p w:rsidR="004D15B2" w:rsidRPr="000E08FE" w:rsidRDefault="004D15B2" w:rsidP="004D15B2">
      <w:pPr>
        <w:rPr>
          <w:sz w:val="22"/>
        </w:rPr>
      </w:pPr>
    </w:p>
    <w:p w:rsidR="00355394" w:rsidRDefault="00355394" w:rsidP="004D15B2">
      <w:pPr>
        <w:rPr>
          <w:sz w:val="22"/>
        </w:rPr>
      </w:pPr>
    </w:p>
    <w:p w:rsidR="004D15B2" w:rsidRDefault="004D15B2" w:rsidP="004D15B2">
      <w:pPr>
        <w:rPr>
          <w:sz w:val="22"/>
        </w:rPr>
      </w:pPr>
    </w:p>
    <w:p w:rsidR="004D15B2" w:rsidRDefault="004D15B2" w:rsidP="004D15B2">
      <w:pPr>
        <w:rPr>
          <w:sz w:val="22"/>
        </w:rPr>
      </w:pPr>
    </w:p>
    <w:p w:rsidR="00B620DC" w:rsidRDefault="00355394" w:rsidP="004D15B2">
      <w:pPr>
        <w:rPr>
          <w:sz w:val="22"/>
        </w:rPr>
      </w:pPr>
      <w:r w:rsidRPr="004D15B2">
        <w:rPr>
          <w:noProof/>
          <w:sz w:val="22"/>
        </w:rPr>
        <mc:AlternateContent>
          <mc:Choice Requires="wps">
            <w:drawing>
              <wp:anchor distT="45720" distB="45720" distL="114300" distR="114300" simplePos="0" relativeHeight="251661312" behindDoc="0" locked="0" layoutInCell="1" allowOverlap="1">
                <wp:simplePos x="0" y="0"/>
                <wp:positionH relativeFrom="margin">
                  <wp:posOffset>730130</wp:posOffset>
                </wp:positionH>
                <wp:positionV relativeFrom="paragraph">
                  <wp:posOffset>230122</wp:posOffset>
                </wp:positionV>
                <wp:extent cx="400449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490" cy="1404620"/>
                        </a:xfrm>
                        <a:prstGeom prst="rect">
                          <a:avLst/>
                        </a:prstGeom>
                        <a:solidFill>
                          <a:srgbClr val="FFFFFF"/>
                        </a:solidFill>
                        <a:ln w="9525">
                          <a:solidFill>
                            <a:srgbClr val="000000"/>
                          </a:solidFill>
                          <a:miter lim="800000"/>
                          <a:headEnd/>
                          <a:tailEnd/>
                        </a:ln>
                      </wps:spPr>
                      <wps:txbx>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7.5pt;margin-top:18.1pt;width:315.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vqRg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">
                <v:textbox style="mso-fit-shape-to-text:t">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bookmarkStart w:id="1" w:name="_GoBack"/>
                      <w:bookmarkEnd w:id="1"/>
                    </w:p>
                  </w:txbxContent>
                </v:textbox>
                <w10:wrap anchorx="margin"/>
              </v:shape>
            </w:pict>
          </mc:Fallback>
        </mc:AlternateContent>
      </w:r>
    </w:p>
    <w:p w:rsidR="00B620DC" w:rsidRDefault="00B620DC" w:rsidP="004D15B2">
      <w:pPr>
        <w:rPr>
          <w:sz w:val="22"/>
        </w:rPr>
      </w:pPr>
    </w:p>
    <w:p w:rsidR="00355394" w:rsidRDefault="00355394" w:rsidP="004D15B2">
      <w:pPr>
        <w:rPr>
          <w:sz w:val="22"/>
        </w:rPr>
      </w:pPr>
    </w:p>
    <w:p w:rsidR="00355394" w:rsidRDefault="00355394" w:rsidP="004D15B2">
      <w:pPr>
        <w:rPr>
          <w:sz w:val="22"/>
        </w:rPr>
      </w:pPr>
    </w:p>
    <w:p w:rsidR="00355394" w:rsidRDefault="00355394" w:rsidP="004D15B2">
      <w:pPr>
        <w:rPr>
          <w:sz w:val="22"/>
        </w:rPr>
      </w:pPr>
    </w:p>
    <w:p w:rsidR="00B46130" w:rsidRDefault="00B46130" w:rsidP="00B46130">
      <w:pPr>
        <w:widowControl/>
        <w:jc w:val="left"/>
      </w:pPr>
      <w:r>
        <w:br w:type="page"/>
      </w:r>
    </w:p>
    <w:p w:rsidR="00355394" w:rsidRDefault="00341DE6" w:rsidP="004D15B2">
      <w:pPr>
        <w:rPr>
          <w:sz w:val="22"/>
        </w:rPr>
      </w:pPr>
      <w:r>
        <w:rPr>
          <w:rFonts w:hint="eastAsia"/>
          <w:noProof/>
          <w:sz w:val="40"/>
        </w:rPr>
        <w:lastRenderedPageBreak/>
        <mc:AlternateContent>
          <mc:Choice Requires="wps">
            <w:drawing>
              <wp:anchor distT="0" distB="0" distL="114300" distR="114300" simplePos="0" relativeHeight="251658240" behindDoc="0" locked="0" layoutInCell="1" allowOverlap="1">
                <wp:simplePos x="0" y="0"/>
                <wp:positionH relativeFrom="column">
                  <wp:posOffset>1941195</wp:posOffset>
                </wp:positionH>
                <wp:positionV relativeFrom="paragraph">
                  <wp:posOffset>-187960</wp:posOffset>
                </wp:positionV>
                <wp:extent cx="1600200" cy="472440"/>
                <wp:effectExtent l="0" t="444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DF" w:rsidRPr="000A6744" w:rsidRDefault="00D60DDF" w:rsidP="00D60DDF">
                            <w:pPr>
                              <w:rPr>
                                <w:sz w:val="32"/>
                              </w:rPr>
                            </w:pPr>
                            <w:r w:rsidRPr="000A6744">
                              <w:rPr>
                                <w:rFonts w:hint="eastAsia"/>
                                <w:sz w:val="32"/>
                              </w:rPr>
                              <w:t>（　例　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52.85pt;margin-top:-14.8pt;width:126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" stroked="f">
                <v:textbox inset="5.85pt,.7pt,5.85pt,.7pt">
                  <w:txbxContent>
                    <w:p w:rsidR="00D60DDF" w:rsidRPr="000A6744" w:rsidRDefault="00D60DDF" w:rsidP="00D60DDF">
                      <w:pPr>
                        <w:rPr>
                          <w:sz w:val="32"/>
                        </w:rPr>
                      </w:pPr>
                      <w:r w:rsidRPr="000A6744">
                        <w:rPr>
                          <w:rFonts w:hint="eastAsia"/>
                          <w:sz w:val="32"/>
                        </w:rPr>
                        <w:t>（　例　示　）</w:t>
                      </w:r>
                    </w:p>
                  </w:txbxContent>
                </v:textbox>
              </v:shape>
            </w:pict>
          </mc:Fallback>
        </mc:AlternateContent>
      </w:r>
      <w:r w:rsidR="0088333B">
        <w:rPr>
          <w:rFonts w:hint="eastAsia"/>
          <w:noProof/>
          <w:sz w:val="40"/>
        </w:rPr>
        <mc:AlternateContent>
          <mc:Choice Requires="wps">
            <w:drawing>
              <wp:anchor distT="0" distB="0" distL="114300" distR="114300" simplePos="0" relativeHeight="251673600" behindDoc="0" locked="0" layoutInCell="1" allowOverlap="1" wp14:anchorId="36EA3A2D" wp14:editId="52C6A864">
                <wp:simplePos x="0" y="0"/>
                <wp:positionH relativeFrom="margin">
                  <wp:align>right</wp:align>
                </wp:positionH>
                <wp:positionV relativeFrom="paragraph">
                  <wp:posOffset>-593725</wp:posOffset>
                </wp:positionV>
                <wp:extent cx="1609725" cy="3714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8" o:spid="_x0000_s1028" type="#_x0000_t202" style="position:absolute;left:0;text-align:left;margin-left:75.55pt;margin-top:-46.75pt;width:126.75pt;height:2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1pAIAACU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v:textbox>
                <w10:wrap anchorx="margin"/>
              </v:shape>
            </w:pict>
          </mc:Fallback>
        </mc:AlternateContent>
      </w:r>
    </w:p>
    <w:p w:rsidR="00D60DDF" w:rsidRDefault="00D60DDF" w:rsidP="00341DE6">
      <w:pPr>
        <w:autoSpaceDE w:val="0"/>
        <w:autoSpaceDN w:val="0"/>
        <w:jc w:val="center"/>
        <w:rPr>
          <w:sz w:val="40"/>
        </w:rPr>
      </w:pPr>
      <w:r>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638800" cy="8331200"/>
                <wp:effectExtent l="5715" t="11430" r="1333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33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F543" id="正方形/長方形 3" o:spid="_x0000_s1026" style="position:absolute;left:0;text-align:left;margin-left:-12pt;margin-top:0;width:444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" filled="f">
                <v:textbox inset="5.85pt,.7pt,5.85pt,.7pt"/>
              </v:rect>
            </w:pict>
          </mc:Fallback>
        </mc:AlternateContent>
      </w:r>
    </w:p>
    <w:p w:rsidR="00D60DDF" w:rsidRDefault="00D60DDF" w:rsidP="00341DE6">
      <w:pPr>
        <w:autoSpaceDE w:val="0"/>
        <w:autoSpaceDN w:val="0"/>
        <w:jc w:val="center"/>
        <w:rPr>
          <w:sz w:val="40"/>
        </w:rPr>
      </w:pPr>
      <w:r w:rsidRPr="00F850C1">
        <w:rPr>
          <w:rFonts w:hint="eastAsia"/>
          <w:sz w:val="40"/>
        </w:rPr>
        <w:t>診　断　書</w:t>
      </w:r>
    </w:p>
    <w:p w:rsidR="00D60DDF" w:rsidRPr="00F850C1" w:rsidRDefault="002C141D" w:rsidP="00341DE6">
      <w:pPr>
        <w:autoSpaceDE w:val="0"/>
        <w:autoSpaceDN w:val="0"/>
        <w:jc w:val="center"/>
        <w:rPr>
          <w:sz w:val="32"/>
        </w:rPr>
      </w:pPr>
      <w:r>
        <w:rPr>
          <w:rFonts w:hint="eastAsia"/>
          <w:noProof/>
          <w:sz w:val="32"/>
        </w:rPr>
        <mc:AlternateContent>
          <mc:Choice Requires="wpg">
            <w:drawing>
              <wp:anchor distT="0" distB="0" distL="114300" distR="114300" simplePos="0" relativeHeight="251665408" behindDoc="0" locked="0" layoutInCell="1" allowOverlap="1">
                <wp:simplePos x="0" y="0"/>
                <wp:positionH relativeFrom="column">
                  <wp:posOffset>1224915</wp:posOffset>
                </wp:positionH>
                <wp:positionV relativeFrom="paragraph">
                  <wp:posOffset>434975</wp:posOffset>
                </wp:positionV>
                <wp:extent cx="3761836" cy="2247900"/>
                <wp:effectExtent l="19050" t="19050" r="10160" b="57150"/>
                <wp:wrapNone/>
                <wp:docPr id="11" name="グループ化 11"/>
                <wp:cNvGraphicFramePr/>
                <a:graphic xmlns:a="http://schemas.openxmlformats.org/drawingml/2006/main">
                  <a:graphicData uri="http://schemas.microsoft.com/office/word/2010/wordprocessingGroup">
                    <wpg:wgp>
                      <wpg:cNvGrpSpPr/>
                      <wpg:grpSpPr>
                        <a:xfrm>
                          <a:off x="0" y="0"/>
                          <a:ext cx="3761836" cy="2247900"/>
                          <a:chOff x="1228720" y="-809625"/>
                          <a:chExt cx="3762375" cy="2247900"/>
                        </a:xfrm>
                      </wpg:grpSpPr>
                      <wps:wsp>
                        <wps:cNvPr id="7" name="角丸四角形 7"/>
                        <wps:cNvSpPr/>
                        <wps:spPr>
                          <a:xfrm>
                            <a:off x="1228720" y="-809625"/>
                            <a:ext cx="3762375" cy="1724025"/>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H="1">
                            <a:off x="1495446" y="914400"/>
                            <a:ext cx="228645" cy="5238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1" o:spid="_x0000_s1029" style="position:absolute;left:0;text-align:left;margin-left:96.45pt;margin-top:34.25pt;width:296.2pt;height:177pt;z-index:251665408;mso-width-relative:margin;mso-height-relative:margin" coordorigin="12287,-8096" coordsize="37623,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">
                <v:roundrect id="角丸四角形 7" o:spid="_x0000_s1030" style="position:absolute;left:12287;top:-8096;width:37623;height:17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J7MIA&#10;AADaAAAADwAAAGRycy9kb3ducmV2LnhtbESPQWsCMRSE74X+h/AKXkrNVtDKdrNSBEHwYtcWenxs&#10;XndDk5clibr+eyMUPA4z8w1TrUZnxYlCNJ4VvE4LEMSt14Y7BV+HzcsSREzIGq1nUnChCKv68aHC&#10;Uvszf9KpSZ3IEI4lKuhTGkopY9uTwzj1A3H2fn1wmLIMndQBzxnurJwVxUI6NJwXehxo3VP71xyd&#10;ArvW3f75J8x1M9PfS2PizjatUpOn8eMdRKIx3cP/7a1W8Aa3K/kGy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4nswgAAANoAAAAPAAAAAAAAAAAAAAAAAJgCAABkcnMvZG93&#10;bnJldi54bWxQSwUGAAAAAAQABAD1AAAAhwMAAAAA&#10;" fillcolor="#deeaf6 [660]" strokecolor="black [3213]" strokeweight="2.25pt">
                  <v:stroke joinstyle="miter"/>
                  <v:textbo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v:textbox>
                </v:roundrect>
                <v:shapetype id="_x0000_t32" coordsize="21600,21600" o:spt="32" o:oned="t" path="m,l21600,21600e" filled="f">
                  <v:path arrowok="t" fillok="f" o:connecttype="none"/>
                  <o:lock v:ext="edit" shapetype="t"/>
                </v:shapetype>
                <v:shape id="直線矢印コネクタ 10" o:spid="_x0000_s1031" type="#_x0000_t32" style="position:absolute;left:14954;top:9144;width:2286;height:5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H3oMQAAADbAAAADwAAAGRycy9kb3ducmV2LnhtbESPQW/CMAyF70j7D5En7QbpNmlAR0Cs&#10;GhKXHVb4AVbjtYXGqZo0dP9+PkziZus9v/d5s5tcpxINofVs4HmRgSKuvG25NnA+HeYrUCEiW+w8&#10;k4FfCrDbPsw2mFt/429KZayVhHDI0UATY59rHaqGHIaF74lF+/GDwyjrUGs74E3CXadfsuxNO2xZ&#10;GhrsqWioupajM/BxXH1d9qkYMaVxXRzWevn5qo15epz276AiTfFu/r8+WsEXevlFBt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fegxAAAANsAAAAPAAAAAAAAAAAA&#10;AAAAAKECAABkcnMvZG93bnJldi54bWxQSwUGAAAAAAQABAD5AAAAkgMAAAAA&#10;" strokecolor="black [3213]" strokeweight="2.25pt">
                  <v:stroke endarrow="block" joinstyle="miter"/>
                </v:shape>
              </v:group>
            </w:pict>
          </mc:Fallback>
        </mc:AlternateContent>
      </w:r>
    </w:p>
    <w:p w:rsidR="00D60DDF" w:rsidRDefault="00D60DDF" w:rsidP="00D60DDF">
      <w:pPr>
        <w:autoSpaceDE w:val="0"/>
        <w:autoSpaceDN w:val="0"/>
        <w:ind w:right="960" w:firstLineChars="100" w:firstLine="320"/>
        <w:rPr>
          <w:sz w:val="32"/>
        </w:rPr>
      </w:pPr>
      <w:r>
        <w:rPr>
          <w:rFonts w:hint="eastAsia"/>
          <w:sz w:val="32"/>
        </w:rPr>
        <w:t>住　所</w:t>
      </w:r>
    </w:p>
    <w:p w:rsidR="00D60DDF" w:rsidRDefault="00D60DDF" w:rsidP="00D60DDF">
      <w:pPr>
        <w:autoSpaceDE w:val="0"/>
        <w:autoSpaceDN w:val="0"/>
        <w:ind w:right="960" w:firstLineChars="100" w:firstLine="320"/>
        <w:rPr>
          <w:sz w:val="32"/>
        </w:rPr>
      </w:pPr>
      <w:r>
        <w:rPr>
          <w:rFonts w:hint="eastAsia"/>
          <w:sz w:val="32"/>
        </w:rPr>
        <w:t>氏　名</w:t>
      </w:r>
    </w:p>
    <w:p w:rsidR="00D60DDF" w:rsidRDefault="00D60DDF" w:rsidP="00D60DDF">
      <w:pPr>
        <w:autoSpaceDE w:val="0"/>
        <w:autoSpaceDN w:val="0"/>
        <w:ind w:right="120" w:firstLineChars="1750" w:firstLine="5600"/>
        <w:rPr>
          <w:sz w:val="32"/>
        </w:rPr>
      </w:pPr>
      <w:r>
        <w:rPr>
          <w:rFonts w:hint="eastAsia"/>
          <w:sz w:val="32"/>
        </w:rPr>
        <w:t>年　　月　　日生</w:t>
      </w:r>
    </w:p>
    <w:p w:rsidR="00D60DDF" w:rsidRDefault="00D60DDF" w:rsidP="00D60DDF">
      <w:pPr>
        <w:autoSpaceDE w:val="0"/>
        <w:autoSpaceDN w:val="0"/>
        <w:ind w:right="960"/>
        <w:rPr>
          <w:sz w:val="32"/>
        </w:rPr>
      </w:pPr>
    </w:p>
    <w:p w:rsidR="00D60DDF" w:rsidRDefault="00D60DDF" w:rsidP="00D60DDF">
      <w:pPr>
        <w:autoSpaceDE w:val="0"/>
        <w:autoSpaceDN w:val="0"/>
        <w:ind w:right="960" w:firstLineChars="100" w:firstLine="320"/>
        <w:rPr>
          <w:sz w:val="32"/>
        </w:rPr>
      </w:pPr>
      <w:r>
        <w:rPr>
          <w:rFonts w:hint="eastAsia"/>
          <w:sz w:val="32"/>
        </w:rPr>
        <w:t>上記の者は、</w:t>
      </w:r>
    </w:p>
    <w:p w:rsidR="00D60DDF" w:rsidRDefault="00D60DDF" w:rsidP="00D60DDF">
      <w:pPr>
        <w:autoSpaceDE w:val="0"/>
        <w:autoSpaceDN w:val="0"/>
        <w:rPr>
          <w:sz w:val="32"/>
        </w:rPr>
      </w:pPr>
      <w:r>
        <w:rPr>
          <w:rFonts w:hint="eastAsia"/>
          <w:sz w:val="32"/>
        </w:rPr>
        <w:t xml:space="preserve">　　精神機能の障害により自動車運転代行業の業務を</w:t>
      </w:r>
      <w:r w:rsidR="00E61796">
        <w:rPr>
          <w:rFonts w:hint="eastAsia"/>
          <w:sz w:val="32"/>
        </w:rPr>
        <w:t>適正</w:t>
      </w:r>
    </w:p>
    <w:p w:rsidR="00D60DDF" w:rsidRDefault="00D60DDF" w:rsidP="00D60DDF">
      <w:pPr>
        <w:autoSpaceDE w:val="0"/>
        <w:autoSpaceDN w:val="0"/>
        <w:ind w:firstLineChars="100" w:firstLine="320"/>
        <w:rPr>
          <w:sz w:val="32"/>
        </w:rPr>
      </w:pPr>
      <w:r>
        <w:rPr>
          <w:rFonts w:hint="eastAsia"/>
          <w:sz w:val="32"/>
        </w:rPr>
        <w:t>に実施するに当たって必要な認知、判断及び意思疎通を</w:t>
      </w:r>
    </w:p>
    <w:p w:rsidR="00D60DDF" w:rsidRDefault="00D60DDF" w:rsidP="00D60DDF">
      <w:pPr>
        <w:autoSpaceDE w:val="0"/>
        <w:autoSpaceDN w:val="0"/>
        <w:ind w:firstLineChars="100" w:firstLine="320"/>
        <w:rPr>
          <w:sz w:val="32"/>
        </w:rPr>
      </w:pPr>
      <w:r>
        <w:rPr>
          <w:rFonts w:hint="eastAsia"/>
          <w:sz w:val="32"/>
        </w:rPr>
        <w:t>適切に行うことができない者に該当しないことが明らか</w:t>
      </w:r>
    </w:p>
    <w:p w:rsidR="00D60DDF" w:rsidRDefault="00D60DDF" w:rsidP="00D60DDF">
      <w:pPr>
        <w:autoSpaceDE w:val="0"/>
        <w:autoSpaceDN w:val="0"/>
        <w:ind w:firstLineChars="100" w:firstLine="320"/>
        <w:rPr>
          <w:sz w:val="32"/>
        </w:rPr>
      </w:pPr>
      <w:r>
        <w:rPr>
          <w:rFonts w:hint="eastAsia"/>
          <w:sz w:val="32"/>
        </w:rPr>
        <w:t>である旨</w:t>
      </w:r>
    </w:p>
    <w:p w:rsidR="00D60DDF" w:rsidRDefault="00D60DDF" w:rsidP="00B46130">
      <w:pPr>
        <w:autoSpaceDE w:val="0"/>
        <w:autoSpaceDN w:val="0"/>
        <w:ind w:firstLineChars="100" w:firstLine="320"/>
        <w:rPr>
          <w:sz w:val="32"/>
        </w:rPr>
      </w:pPr>
      <w:r>
        <w:rPr>
          <w:rFonts w:hint="eastAsia"/>
          <w:sz w:val="32"/>
        </w:rPr>
        <w:t>を診断します。</w:t>
      </w:r>
    </w:p>
    <w:p w:rsidR="00D60DDF" w:rsidRDefault="00D60DDF" w:rsidP="00D60DDF">
      <w:pPr>
        <w:autoSpaceDE w:val="0"/>
        <w:autoSpaceDN w:val="0"/>
        <w:ind w:firstLineChars="100" w:firstLine="320"/>
        <w:rPr>
          <w:sz w:val="32"/>
        </w:rPr>
      </w:pPr>
      <w:r>
        <w:rPr>
          <w:rFonts w:hint="eastAsia"/>
          <w:sz w:val="32"/>
        </w:rPr>
        <w:t xml:space="preserve">　　　　　　　　　　　　　　　　　　年　　月　　日</w:t>
      </w:r>
    </w:p>
    <w:p w:rsidR="00D60DDF" w:rsidRDefault="00355394" w:rsidP="00D60DDF">
      <w:pPr>
        <w:autoSpaceDE w:val="0"/>
        <w:autoSpaceDN w:val="0"/>
        <w:ind w:firstLineChars="100" w:firstLine="320"/>
        <w:rPr>
          <w:sz w:val="32"/>
        </w:rPr>
      </w:pPr>
      <w:r>
        <w:rPr>
          <w:rFonts w:hint="eastAsia"/>
          <w:noProof/>
          <w:sz w:val="32"/>
        </w:rPr>
        <mc:AlternateContent>
          <mc:Choice Requires="wps">
            <w:drawing>
              <wp:anchor distT="0" distB="0" distL="114300" distR="114300" simplePos="0" relativeHeight="251668480" behindDoc="0" locked="0" layoutInCell="1" allowOverlap="1">
                <wp:simplePos x="0" y="0"/>
                <wp:positionH relativeFrom="column">
                  <wp:posOffset>2853510</wp:posOffset>
                </wp:positionH>
                <wp:positionV relativeFrom="paragraph">
                  <wp:posOffset>109388</wp:posOffset>
                </wp:positionV>
                <wp:extent cx="2333625" cy="704419"/>
                <wp:effectExtent l="19050" t="19050" r="28575" b="19685"/>
                <wp:wrapNone/>
                <wp:docPr id="13" name="角丸四角形 13"/>
                <wp:cNvGraphicFramePr/>
                <a:graphic xmlns:a="http://schemas.openxmlformats.org/drawingml/2006/main">
                  <a:graphicData uri="http://schemas.microsoft.com/office/word/2010/wordprocessingShape">
                    <wps:wsp>
                      <wps:cNvSpPr/>
                      <wps:spPr>
                        <a:xfrm>
                          <a:off x="0" y="0"/>
                          <a:ext cx="2333625" cy="704419"/>
                        </a:xfrm>
                        <a:prstGeom prst="roundRect">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32" style="position:absolute;left:0;text-align:left;margin-left:224.7pt;margin-top:8.6pt;width:183.75pt;height:55.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" fillcolor="#deebf7" strokecolor="#41719c" strokeweight="2.25pt">
                <v:stroke joinstyle="miter"/>
                <v:textbo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v:textbox>
              </v:roundrect>
            </w:pict>
          </mc:Fallback>
        </mc:AlternateContent>
      </w:r>
      <w:r w:rsidR="00D60DDF">
        <w:rPr>
          <w:rFonts w:hint="eastAsia"/>
          <w:sz w:val="32"/>
        </w:rPr>
        <w:t xml:space="preserve">　　　　　　　</w:t>
      </w:r>
      <w:r w:rsidR="00D60DDF" w:rsidRPr="00355394">
        <w:rPr>
          <w:rFonts w:hint="eastAsia"/>
          <w:spacing w:val="4"/>
          <w:w w:val="71"/>
          <w:kern w:val="0"/>
          <w:sz w:val="32"/>
          <w:fitText w:val="1600" w:id="2078495232"/>
        </w:rPr>
        <w:t>医療機関所在</w:t>
      </w:r>
      <w:r w:rsidR="00D60DDF" w:rsidRPr="00355394">
        <w:rPr>
          <w:rFonts w:hint="eastAsia"/>
          <w:spacing w:val="-11"/>
          <w:w w:val="71"/>
          <w:kern w:val="0"/>
          <w:sz w:val="32"/>
          <w:fitText w:val="1600" w:id="2078495232"/>
        </w:rPr>
        <w:t>地</w:t>
      </w:r>
    </w:p>
    <w:p w:rsidR="00D60DDF" w:rsidRDefault="00D60DDF" w:rsidP="00D60DDF">
      <w:pPr>
        <w:autoSpaceDE w:val="0"/>
        <w:autoSpaceDN w:val="0"/>
        <w:ind w:firstLineChars="100" w:firstLine="320"/>
        <w:rPr>
          <w:sz w:val="32"/>
        </w:rPr>
      </w:pPr>
      <w:r>
        <w:rPr>
          <w:rFonts w:hint="eastAsia"/>
          <w:sz w:val="32"/>
        </w:rPr>
        <w:t xml:space="preserve">　　　　　　　</w:t>
      </w:r>
      <w:r w:rsidRPr="00974CA7">
        <w:rPr>
          <w:rFonts w:hint="eastAsia"/>
          <w:kern w:val="0"/>
          <w:sz w:val="32"/>
          <w:fitText w:val="1600" w:id="2078495233"/>
        </w:rPr>
        <w:t>医療機関名</w:t>
      </w:r>
    </w:p>
    <w:p w:rsidR="008D1AEF" w:rsidRDefault="00D60DDF" w:rsidP="002E147A">
      <w:pPr>
        <w:autoSpaceDE w:val="0"/>
        <w:autoSpaceDN w:val="0"/>
        <w:ind w:firstLineChars="100" w:firstLine="320"/>
        <w:rPr>
          <w:sz w:val="32"/>
        </w:rPr>
      </w:pPr>
      <w:r>
        <w:rPr>
          <w:rFonts w:hint="eastAsia"/>
          <w:sz w:val="32"/>
        </w:rPr>
        <w:t xml:space="preserve">　　　　　　　</w:t>
      </w:r>
      <w:r w:rsidRPr="00D60DDF">
        <w:rPr>
          <w:rFonts w:hint="eastAsia"/>
          <w:sz w:val="32"/>
          <w:fitText w:val="1600" w:id="2078495234"/>
        </w:rPr>
        <w:t>医　　　師</w:t>
      </w:r>
      <w:r>
        <w:rPr>
          <w:rFonts w:hint="eastAsia"/>
          <w:sz w:val="32"/>
        </w:rPr>
        <w:t xml:space="preserve">　　　　　　　　　　　</w:t>
      </w:r>
      <w:r w:rsidR="00587D3E">
        <w:rPr>
          <w:rFonts w:hint="eastAsia"/>
          <w:b/>
          <w:sz w:val="28"/>
        </w:rPr>
        <w:t xml:space="preserve">　</w:t>
      </w:r>
    </w:p>
    <w:p w:rsidR="002E147A" w:rsidRDefault="003B4D37" w:rsidP="00341DE6">
      <w:pPr>
        <w:autoSpaceDE w:val="0"/>
        <w:autoSpaceDN w:val="0"/>
        <w:jc w:val="center"/>
        <w:rPr>
          <w:sz w:val="40"/>
        </w:rPr>
      </w:pPr>
      <w:r>
        <w:rPr>
          <w:rFonts w:hint="eastAsia"/>
          <w:noProof/>
          <w:sz w:val="40"/>
        </w:rPr>
        <mc:AlternateContent>
          <mc:Choice Requires="wps">
            <w:drawing>
              <wp:anchor distT="0" distB="0" distL="114300" distR="114300" simplePos="0" relativeHeight="251675648" behindDoc="0" locked="0" layoutInCell="1" allowOverlap="1" wp14:anchorId="36EA3A2D" wp14:editId="52C6A864">
                <wp:simplePos x="0" y="0"/>
                <wp:positionH relativeFrom="margin">
                  <wp:align>right</wp:align>
                </wp:positionH>
                <wp:positionV relativeFrom="paragraph">
                  <wp:posOffset>-641350</wp:posOffset>
                </wp:positionV>
                <wp:extent cx="1657350" cy="3619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9" o:spid="_x0000_s1034" type="#_x0000_t202" style="position:absolute;left:0;text-align:left;margin-left:79.3pt;margin-top:-50.5pt;width:130.5pt;height:2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" stroked="f">
                <v:textbox inset="5.85pt,.7pt,5.85pt,.7pt">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v:textbox>
                <w10:wrap anchorx="margin"/>
              </v:shape>
            </w:pict>
          </mc:Fallback>
        </mc:AlternateContent>
      </w:r>
      <w:r w:rsidR="002E147A">
        <w:rPr>
          <w:noProof/>
          <w:sz w:val="32"/>
        </w:rPr>
        <w:drawing>
          <wp:anchor distT="0" distB="0" distL="114300" distR="114300" simplePos="0" relativeHeight="251662336" behindDoc="1" locked="0" layoutInCell="1" allowOverlap="1">
            <wp:simplePos x="0" y="0"/>
            <wp:positionH relativeFrom="margin">
              <wp:align>center</wp:align>
            </wp:positionH>
            <wp:positionV relativeFrom="page">
              <wp:posOffset>1266825</wp:posOffset>
            </wp:positionV>
            <wp:extent cx="5651500" cy="8340090"/>
            <wp:effectExtent l="0" t="0" r="635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8340090"/>
                    </a:xfrm>
                    <a:prstGeom prst="rect">
                      <a:avLst/>
                    </a:prstGeom>
                    <a:noFill/>
                    <a:ln>
                      <a:noFill/>
                    </a:ln>
                  </pic:spPr>
                </pic:pic>
              </a:graphicData>
            </a:graphic>
          </wp:anchor>
        </w:drawing>
      </w:r>
      <w:r w:rsidR="002E147A" w:rsidRPr="00F850C1">
        <w:rPr>
          <w:rFonts w:hint="eastAsia"/>
          <w:sz w:val="40"/>
        </w:rPr>
        <w:t>診　断　書</w:t>
      </w:r>
    </w:p>
    <w:p w:rsidR="002E147A" w:rsidRPr="00F850C1" w:rsidRDefault="002E147A" w:rsidP="00341DE6">
      <w:pPr>
        <w:autoSpaceDE w:val="0"/>
        <w:autoSpaceDN w:val="0"/>
        <w:jc w:val="center"/>
        <w:rPr>
          <w:sz w:val="32"/>
        </w:rPr>
      </w:pPr>
    </w:p>
    <w:p w:rsidR="002E147A" w:rsidRDefault="002E147A" w:rsidP="002E147A">
      <w:pPr>
        <w:autoSpaceDE w:val="0"/>
        <w:autoSpaceDN w:val="0"/>
        <w:ind w:right="960" w:firstLineChars="100" w:firstLine="320"/>
        <w:rPr>
          <w:sz w:val="32"/>
        </w:rPr>
      </w:pPr>
      <w:r>
        <w:rPr>
          <w:rFonts w:hint="eastAsia"/>
          <w:sz w:val="32"/>
        </w:rPr>
        <w:t>住　所</w:t>
      </w:r>
    </w:p>
    <w:p w:rsidR="002E147A" w:rsidRDefault="002E147A" w:rsidP="002E147A">
      <w:pPr>
        <w:autoSpaceDE w:val="0"/>
        <w:autoSpaceDN w:val="0"/>
        <w:ind w:right="960" w:firstLineChars="100" w:firstLine="320"/>
        <w:rPr>
          <w:sz w:val="32"/>
        </w:rPr>
      </w:pPr>
      <w:r>
        <w:rPr>
          <w:rFonts w:hint="eastAsia"/>
          <w:sz w:val="32"/>
        </w:rPr>
        <w:t>氏　名</w:t>
      </w:r>
    </w:p>
    <w:p w:rsidR="002E147A" w:rsidRDefault="002E147A" w:rsidP="002E147A">
      <w:pPr>
        <w:autoSpaceDE w:val="0"/>
        <w:autoSpaceDN w:val="0"/>
        <w:ind w:right="120" w:firstLineChars="1750" w:firstLine="5600"/>
        <w:rPr>
          <w:sz w:val="32"/>
        </w:rPr>
      </w:pPr>
      <w:r>
        <w:rPr>
          <w:rFonts w:hint="eastAsia"/>
          <w:sz w:val="32"/>
        </w:rPr>
        <w:t>年　　月　　日生</w:t>
      </w:r>
    </w:p>
    <w:p w:rsidR="002E147A" w:rsidRDefault="002E147A" w:rsidP="002E147A">
      <w:pPr>
        <w:autoSpaceDE w:val="0"/>
        <w:autoSpaceDN w:val="0"/>
        <w:ind w:right="960"/>
        <w:rPr>
          <w:sz w:val="32"/>
        </w:rPr>
      </w:pPr>
    </w:p>
    <w:p w:rsidR="002E147A" w:rsidRDefault="002E147A" w:rsidP="002E147A">
      <w:pPr>
        <w:autoSpaceDE w:val="0"/>
        <w:autoSpaceDN w:val="0"/>
        <w:ind w:right="960" w:firstLineChars="100" w:firstLine="320"/>
        <w:rPr>
          <w:sz w:val="32"/>
        </w:rPr>
      </w:pPr>
      <w:r>
        <w:rPr>
          <w:rFonts w:hint="eastAsia"/>
          <w:sz w:val="32"/>
        </w:rPr>
        <w:t>上記の者は、</w:t>
      </w:r>
    </w:p>
    <w:p w:rsidR="002E147A" w:rsidRDefault="002E147A" w:rsidP="002E147A">
      <w:pPr>
        <w:autoSpaceDE w:val="0"/>
        <w:autoSpaceDN w:val="0"/>
        <w:rPr>
          <w:sz w:val="32"/>
        </w:rPr>
      </w:pPr>
      <w:r>
        <w:rPr>
          <w:rFonts w:hint="eastAsia"/>
          <w:sz w:val="32"/>
        </w:rPr>
        <w:t xml:space="preserve">　　精神機能の障害により自動車運転代行業の業務を</w:t>
      </w:r>
      <w:r w:rsidR="008C12E2">
        <w:rPr>
          <w:rFonts w:hint="eastAsia"/>
          <w:sz w:val="32"/>
        </w:rPr>
        <w:t>適正</w:t>
      </w:r>
    </w:p>
    <w:p w:rsidR="002E147A" w:rsidRDefault="002E147A" w:rsidP="002E147A">
      <w:pPr>
        <w:autoSpaceDE w:val="0"/>
        <w:autoSpaceDN w:val="0"/>
        <w:ind w:firstLineChars="100" w:firstLine="320"/>
        <w:rPr>
          <w:sz w:val="32"/>
        </w:rPr>
      </w:pPr>
      <w:r>
        <w:rPr>
          <w:rFonts w:hint="eastAsia"/>
          <w:sz w:val="32"/>
        </w:rPr>
        <w:t>に実施するに当たって必要な認知、判断及び意思疎通を</w:t>
      </w:r>
    </w:p>
    <w:p w:rsidR="002E147A" w:rsidRDefault="002E147A" w:rsidP="002E147A">
      <w:pPr>
        <w:autoSpaceDE w:val="0"/>
        <w:autoSpaceDN w:val="0"/>
        <w:ind w:firstLineChars="100" w:firstLine="320"/>
        <w:rPr>
          <w:sz w:val="32"/>
        </w:rPr>
      </w:pPr>
      <w:r>
        <w:rPr>
          <w:rFonts w:hint="eastAsia"/>
          <w:sz w:val="32"/>
        </w:rPr>
        <w:t>適切に行うことができない者に該当しないことが明らか</w:t>
      </w:r>
    </w:p>
    <w:p w:rsidR="002E147A" w:rsidRDefault="002E147A" w:rsidP="002E147A">
      <w:pPr>
        <w:autoSpaceDE w:val="0"/>
        <w:autoSpaceDN w:val="0"/>
        <w:ind w:firstLineChars="100" w:firstLine="320"/>
        <w:rPr>
          <w:sz w:val="32"/>
        </w:rPr>
      </w:pPr>
      <w:r>
        <w:rPr>
          <w:rFonts w:hint="eastAsia"/>
          <w:sz w:val="32"/>
        </w:rPr>
        <w:t>である旨</w:t>
      </w:r>
    </w:p>
    <w:p w:rsidR="002E147A" w:rsidRDefault="002E147A" w:rsidP="002E147A">
      <w:pPr>
        <w:autoSpaceDE w:val="0"/>
        <w:autoSpaceDN w:val="0"/>
        <w:ind w:firstLineChars="100" w:firstLine="320"/>
        <w:rPr>
          <w:sz w:val="32"/>
        </w:rPr>
      </w:pPr>
      <w:r>
        <w:rPr>
          <w:rFonts w:hint="eastAsia"/>
          <w:sz w:val="32"/>
        </w:rPr>
        <w:t>を診断します。</w:t>
      </w:r>
    </w:p>
    <w:p w:rsidR="002E147A" w:rsidRDefault="002E147A" w:rsidP="002E147A">
      <w:pPr>
        <w:autoSpaceDE w:val="0"/>
        <w:autoSpaceDN w:val="0"/>
        <w:rPr>
          <w:sz w:val="32"/>
        </w:rPr>
      </w:pPr>
    </w:p>
    <w:p w:rsidR="002E147A" w:rsidRDefault="002E147A" w:rsidP="002E147A">
      <w:pPr>
        <w:autoSpaceDE w:val="0"/>
        <w:autoSpaceDN w:val="0"/>
        <w:ind w:firstLineChars="100" w:firstLine="320"/>
        <w:rPr>
          <w:sz w:val="32"/>
        </w:rPr>
      </w:pPr>
      <w:r>
        <w:rPr>
          <w:rFonts w:hint="eastAsia"/>
          <w:sz w:val="32"/>
        </w:rPr>
        <w:t xml:space="preserve">　　　　　　　　　　　　　　　　　　年　　月　　日</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pacing w:val="4"/>
          <w:w w:val="71"/>
          <w:sz w:val="32"/>
          <w:fitText w:val="1600" w:id="2078503430"/>
        </w:rPr>
        <w:t>医療機関所在</w:t>
      </w:r>
      <w:r w:rsidRPr="002E147A">
        <w:rPr>
          <w:rFonts w:hint="eastAsia"/>
          <w:spacing w:val="-11"/>
          <w:w w:val="71"/>
          <w:sz w:val="32"/>
          <w:fitText w:val="1600" w:id="2078503430"/>
        </w:rPr>
        <w:t>地</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z w:val="32"/>
          <w:fitText w:val="1600" w:id="2078503431"/>
        </w:rPr>
        <w:t>医療機関名</w:t>
      </w:r>
    </w:p>
    <w:p w:rsidR="002E147A" w:rsidRPr="002E147A" w:rsidRDefault="002E147A" w:rsidP="00B46130">
      <w:pPr>
        <w:autoSpaceDE w:val="0"/>
        <w:autoSpaceDN w:val="0"/>
        <w:ind w:firstLineChars="100" w:firstLine="320"/>
        <w:rPr>
          <w:sz w:val="32"/>
        </w:rPr>
      </w:pPr>
      <w:r>
        <w:rPr>
          <w:rFonts w:hint="eastAsia"/>
          <w:sz w:val="32"/>
        </w:rPr>
        <w:t xml:space="preserve">　　　　　　　</w:t>
      </w:r>
      <w:r w:rsidRPr="002E147A">
        <w:rPr>
          <w:rFonts w:hint="eastAsia"/>
          <w:sz w:val="32"/>
          <w:fitText w:val="1600" w:id="2078503432"/>
        </w:rPr>
        <w:t>医　　　師</w:t>
      </w:r>
      <w:r>
        <w:rPr>
          <w:rFonts w:hint="eastAsia"/>
          <w:sz w:val="32"/>
        </w:rPr>
        <w:t xml:space="preserve">　　　　　　　　　　</w:t>
      </w:r>
      <w:r w:rsidRPr="00B46130">
        <w:rPr>
          <w:rFonts w:hint="eastAsia"/>
          <w:sz w:val="44"/>
        </w:rPr>
        <w:t xml:space="preserve">　</w:t>
      </w:r>
      <w:r w:rsidR="00587D3E">
        <w:rPr>
          <w:rFonts w:hint="eastAsia"/>
          <w:sz w:val="44"/>
        </w:rPr>
        <w:t xml:space="preserve">　</w:t>
      </w:r>
    </w:p>
    <w:sectPr w:rsidR="002E147A" w:rsidRPr="002E1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F2" w:rsidRDefault="008D56F2" w:rsidP="00A926D6">
      <w:r>
        <w:separator/>
      </w:r>
    </w:p>
  </w:endnote>
  <w:endnote w:type="continuationSeparator" w:id="0">
    <w:p w:rsidR="008D56F2" w:rsidRDefault="008D56F2" w:rsidP="00A9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F2" w:rsidRDefault="008D56F2" w:rsidP="00A926D6">
      <w:r>
        <w:separator/>
      </w:r>
    </w:p>
  </w:footnote>
  <w:footnote w:type="continuationSeparator" w:id="0">
    <w:p w:rsidR="008D56F2" w:rsidRDefault="008D56F2" w:rsidP="00A9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14ADB"/>
    <w:rsid w:val="0002155B"/>
    <w:rsid w:val="000E08FE"/>
    <w:rsid w:val="001453E2"/>
    <w:rsid w:val="002C141D"/>
    <w:rsid w:val="002E147A"/>
    <w:rsid w:val="00341DE6"/>
    <w:rsid w:val="00355394"/>
    <w:rsid w:val="0038035C"/>
    <w:rsid w:val="00385F27"/>
    <w:rsid w:val="003B4D37"/>
    <w:rsid w:val="003C76C0"/>
    <w:rsid w:val="003F6A70"/>
    <w:rsid w:val="00406749"/>
    <w:rsid w:val="004B264B"/>
    <w:rsid w:val="004D15B2"/>
    <w:rsid w:val="004F716B"/>
    <w:rsid w:val="0055778E"/>
    <w:rsid w:val="00587D3E"/>
    <w:rsid w:val="00791CE1"/>
    <w:rsid w:val="0086307D"/>
    <w:rsid w:val="0087441F"/>
    <w:rsid w:val="0088333B"/>
    <w:rsid w:val="0088640C"/>
    <w:rsid w:val="008C12E2"/>
    <w:rsid w:val="008D1AEF"/>
    <w:rsid w:val="008D56F2"/>
    <w:rsid w:val="008E3FC9"/>
    <w:rsid w:val="008E5E13"/>
    <w:rsid w:val="00974CA7"/>
    <w:rsid w:val="00A367A5"/>
    <w:rsid w:val="00A926D6"/>
    <w:rsid w:val="00A93DAF"/>
    <w:rsid w:val="00AA3E0C"/>
    <w:rsid w:val="00AA51A0"/>
    <w:rsid w:val="00AB4964"/>
    <w:rsid w:val="00AC7228"/>
    <w:rsid w:val="00B46130"/>
    <w:rsid w:val="00B620DC"/>
    <w:rsid w:val="00C70A21"/>
    <w:rsid w:val="00CC69F4"/>
    <w:rsid w:val="00D60DDF"/>
    <w:rsid w:val="00DB54EC"/>
    <w:rsid w:val="00DC3C41"/>
    <w:rsid w:val="00E61796"/>
    <w:rsid w:val="00E939CA"/>
    <w:rsid w:val="00FD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E0C"/>
    <w:rPr>
      <w:kern w:val="0"/>
      <w:sz w:val="22"/>
    </w:rPr>
  </w:style>
  <w:style w:type="character" w:customStyle="1" w:styleId="a4">
    <w:name w:val="行間詰め (文字)"/>
    <w:basedOn w:val="a0"/>
    <w:link w:val="a3"/>
    <w:uiPriority w:val="1"/>
    <w:rsid w:val="00AA3E0C"/>
    <w:rPr>
      <w:kern w:val="0"/>
      <w:sz w:val="22"/>
    </w:rPr>
  </w:style>
  <w:style w:type="paragraph" w:styleId="a5">
    <w:name w:val="Balloon Text"/>
    <w:basedOn w:val="a"/>
    <w:link w:val="a6"/>
    <w:uiPriority w:val="99"/>
    <w:semiHidden/>
    <w:unhideWhenUsed/>
    <w:rsid w:val="00AB49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964"/>
    <w:rPr>
      <w:rFonts w:asciiTheme="majorHAnsi" w:eastAsiaTheme="majorEastAsia" w:hAnsiTheme="majorHAnsi" w:cstheme="majorBidi"/>
      <w:sz w:val="18"/>
      <w:szCs w:val="18"/>
    </w:rPr>
  </w:style>
  <w:style w:type="paragraph" w:styleId="a7">
    <w:name w:val="header"/>
    <w:basedOn w:val="a"/>
    <w:link w:val="a8"/>
    <w:uiPriority w:val="99"/>
    <w:unhideWhenUsed/>
    <w:rsid w:val="00A926D6"/>
    <w:pPr>
      <w:tabs>
        <w:tab w:val="center" w:pos="4252"/>
        <w:tab w:val="right" w:pos="8504"/>
      </w:tabs>
      <w:snapToGrid w:val="0"/>
    </w:pPr>
  </w:style>
  <w:style w:type="character" w:customStyle="1" w:styleId="a8">
    <w:name w:val="ヘッダー (文字)"/>
    <w:basedOn w:val="a0"/>
    <w:link w:val="a7"/>
    <w:uiPriority w:val="99"/>
    <w:rsid w:val="00A926D6"/>
  </w:style>
  <w:style w:type="paragraph" w:styleId="a9">
    <w:name w:val="footer"/>
    <w:basedOn w:val="a"/>
    <w:link w:val="aa"/>
    <w:uiPriority w:val="99"/>
    <w:unhideWhenUsed/>
    <w:rsid w:val="00A926D6"/>
    <w:pPr>
      <w:tabs>
        <w:tab w:val="center" w:pos="4252"/>
        <w:tab w:val="right" w:pos="8504"/>
      </w:tabs>
      <w:snapToGrid w:val="0"/>
    </w:pPr>
  </w:style>
  <w:style w:type="character" w:customStyle="1" w:styleId="aa">
    <w:name w:val="フッター (文字)"/>
    <w:basedOn w:val="a0"/>
    <w:link w:val="a9"/>
    <w:uiPriority w:val="99"/>
    <w:rsid w:val="00A9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691-7CEC-456E-A7F6-B64D446A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729</Characters>
  <Application>Microsoft Office Word</Application>
  <DocSecurity>0</DocSecurity>
  <Lines>70</Lines>
  <Paragraphs>42</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2024-04-15T05:45:00Z</dcterms:created>
  <dcterms:modified xsi:type="dcterms:W3CDTF">2024-04-15T05:45:00Z</dcterms:modified>
</cp:coreProperties>
</file>