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eastAsia"/>
          <w:color w:val="auto"/>
          <w:highlight w:val="none"/>
        </w:rPr>
      </w:pPr>
      <w:bookmarkStart w:id="0" w:name="_GoBack"/>
      <w:bookmarkEnd w:id="0"/>
      <w:r>
        <w:rPr>
          <w:rFonts w:hint="eastAsia" w:ascii="ＭＳ ゴシック" w:hAnsi="ＭＳ ゴシック" w:eastAsia="ＭＳ ゴシック"/>
          <w:color w:val="auto"/>
          <w:highlight w:val="none"/>
        </w:rPr>
        <w:t>別紙様式１－１（用紙　日本産業規格Ａ４縦型）</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center"/>
        <w:rPr>
          <w:rFonts w:hint="eastAsia"/>
          <w:b w:val="1"/>
          <w:color w:val="auto"/>
          <w:sz w:val="28"/>
          <w:highlight w:val="none"/>
        </w:rPr>
      </w:pPr>
      <w:r>
        <w:rPr>
          <w:rFonts w:hint="eastAsia"/>
          <w:b w:val="0"/>
          <w:color w:val="auto"/>
          <w:sz w:val="28"/>
          <w:highlight w:val="none"/>
        </w:rPr>
        <w:t>応募申込書</w:t>
      </w:r>
    </w:p>
    <w:p>
      <w:pPr>
        <w:pStyle w:val="0"/>
        <w:kinsoku w:val="0"/>
        <w:overflowPunct w:val="0"/>
        <w:autoSpaceDE w:val="0"/>
        <w:autoSpaceDN w:val="0"/>
        <w:adjustRightInd w:val="0"/>
        <w:snapToGrid w:val="0"/>
        <w:jc w:val="center"/>
        <w:rPr>
          <w:rFonts w:hint="eastAsia"/>
          <w:color w:val="auto"/>
          <w:highlight w:val="none"/>
        </w:rPr>
      </w:pPr>
      <w:r>
        <w:rPr>
          <w:rFonts w:hint="eastAsia"/>
          <w:color w:val="auto"/>
          <w:highlight w:val="none"/>
        </w:rPr>
        <w:t>（静岡県環境ビジネス拡大化実証支援事業補助金）</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年　　月　　日</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kern w:val="2"/>
          <w:highlight w:val="none"/>
        </w:rPr>
        <w:t>　　静岡県知事　（氏　名）　様</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所在地</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名　称</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代表者　職　氏　名　　</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令和８年度静岡県環境ビジネス拡大化実証支援事業補助金に関して関係書類を添えて応募します。</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また、公募要領２（２）の補助対象者であることを確約します。</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１　総事業費　　　　　　　　　　　円</w:t>
      </w:r>
    </w:p>
    <w:p>
      <w:pPr>
        <w:pStyle w:val="0"/>
        <w:kinsoku w:val="0"/>
        <w:overflowPunct w:val="0"/>
        <w:autoSpaceDE w:val="0"/>
        <w:autoSpaceDN w:val="0"/>
        <w:adjustRightInd w:val="0"/>
        <w:snapToGrid w:val="0"/>
        <w:jc w:val="left"/>
        <w:rPr>
          <w:rFonts w:hint="eastAsia"/>
          <w:color w:val="auto"/>
          <w:highlight w:val="none"/>
        </w:rPr>
      </w:pP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２　交付申請見込額</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w:t>
      </w:r>
      <w:r>
        <w:rPr>
          <w:rFonts w:hint="eastAsia"/>
          <w:color w:val="auto"/>
          <w:spacing w:val="1"/>
          <w:w w:val="55"/>
          <w:highlight w:val="none"/>
          <w:fitText w:val="200" w:id="1"/>
        </w:rPr>
        <w:t>(1)</w:t>
      </w:r>
      <w:r>
        <w:rPr>
          <w:rFonts w:hint="eastAsia"/>
          <w:color w:val="auto"/>
          <w:highlight w:val="none"/>
        </w:rPr>
        <w:t>　金額　　　　　　　　　　　　円</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（補助金所要額）　（補助金に係る消費税仕入控除税額等）　　　（補助金額）</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円　－　　　　　　　　　　　　　　　　円　＝　　　　　　　　円</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w:t>
      </w:r>
      <w:r>
        <w:rPr>
          <w:rFonts w:hint="eastAsia"/>
          <w:color w:val="auto"/>
          <w:spacing w:val="1"/>
          <w:w w:val="55"/>
          <w:highlight w:val="none"/>
          <w:fitText w:val="200" w:id="2"/>
        </w:rPr>
        <w:t>(2)</w:t>
      </w:r>
      <w:r>
        <w:rPr>
          <w:rFonts w:hint="eastAsia"/>
          <w:color w:val="auto"/>
          <w:highlight w:val="none"/>
        </w:rPr>
        <w:t>　事業概要</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事業名（</w:t>
      </w:r>
      <w:r>
        <w:rPr>
          <w:rFonts w:hint="eastAsia"/>
          <w:color w:val="auto"/>
          <w:highlight w:val="none"/>
        </w:rPr>
        <w:t>1</w:t>
      </w:r>
      <w:r>
        <w:rPr>
          <w:rFonts w:hint="eastAsia"/>
          <w:color w:val="auto"/>
          <w:highlight w:val="none"/>
        </w:rPr>
        <w:t>行程度）：「　　　　　　　　　　　　　　　　　　　　　　　　　　　」</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概要（</w:t>
      </w:r>
      <w:r>
        <w:rPr>
          <w:rFonts w:hint="eastAsia"/>
          <w:color w:val="auto"/>
          <w:highlight w:val="none"/>
        </w:rPr>
        <w:t>200</w:t>
      </w:r>
      <w:r>
        <w:rPr>
          <w:rFonts w:hint="eastAsia"/>
          <w:color w:val="auto"/>
          <w:highlight w:val="none"/>
        </w:rPr>
        <w:t>字程度）：</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w:t>
      </w:r>
    </w:p>
    <w:p>
      <w:pPr>
        <w:pStyle w:val="0"/>
        <w:kinsoku w:val="0"/>
        <w:overflowPunct w:val="0"/>
        <w:autoSpaceDE w:val="0"/>
        <w:autoSpaceDN w:val="0"/>
        <w:adjustRightInd w:val="0"/>
        <w:snapToGrid w:val="0"/>
        <w:jc w:val="left"/>
        <w:rPr>
          <w:rFonts w:hint="default"/>
          <w:color w:val="auto"/>
          <w:highlight w:val="none"/>
        </w:rPr>
      </w:pPr>
      <w:r>
        <w:rPr>
          <w:rFonts w:hint="eastAsia"/>
          <w:color w:val="auto"/>
          <w:highlight w:val="none"/>
        </w:rPr>
        <w:t>　３　事業完了予定年月日　　　　　年　　月　　日</w:t>
      </w:r>
    </w:p>
    <w:p>
      <w:pPr>
        <w:pStyle w:val="0"/>
        <w:tabs>
          <w:tab w:val="left" w:leader="none" w:pos="210"/>
        </w:tabs>
        <w:rPr>
          <w:rFonts w:hint="eastAsia"/>
          <w:color w:val="auto"/>
          <w:highlight w:val="none"/>
        </w:rPr>
      </w:pPr>
    </w:p>
    <w:p>
      <w:pPr>
        <w:pStyle w:val="0"/>
        <w:tabs>
          <w:tab w:val="left" w:leader="none" w:pos="210"/>
        </w:tabs>
        <w:rPr>
          <w:rFonts w:hint="default"/>
          <w:color w:val="auto"/>
          <w:highlight w:val="none"/>
        </w:rPr>
      </w:pPr>
      <w:r>
        <w:rPr>
          <w:rFonts w:hint="eastAsia"/>
          <w:color w:val="auto"/>
          <w:highlight w:val="none"/>
        </w:rPr>
        <w:t>　（注）　以下の項目についても記載すること。</w:t>
      </w:r>
    </w:p>
    <w:p>
      <w:pPr>
        <w:pStyle w:val="0"/>
        <w:tabs>
          <w:tab w:val="left" w:leader="none" w:pos="210"/>
        </w:tabs>
        <w:rPr>
          <w:rFonts w:hint="default"/>
          <w:color w:val="auto"/>
          <w:highlight w:val="none"/>
        </w:rPr>
      </w:pPr>
      <w:r>
        <w:rPr>
          <w:rFonts w:hint="eastAsia"/>
          <w:color w:val="auto"/>
          <w:highlight w:val="none"/>
        </w:rPr>
        <w:t>　　　　　責任者　職・氏名</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t>　　　　　作成者　職・氏名</w:t>
      </w:r>
    </w:p>
    <w:p>
      <w:pPr>
        <w:pStyle w:val="0"/>
        <w:kinsoku w:val="0"/>
        <w:overflowPunct w:val="0"/>
        <w:autoSpaceDE w:val="0"/>
        <w:autoSpaceDN w:val="0"/>
        <w:adjustRightInd w:val="0"/>
        <w:snapToGrid w:val="0"/>
        <w:jc w:val="left"/>
        <w:rPr>
          <w:rFonts w:hint="eastAsia"/>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別紙様式１－２（用紙　日本産業規格Ａ４縦型）</w:t>
      </w:r>
    </w:p>
    <w:p>
      <w:pPr>
        <w:pStyle w:val="0"/>
        <w:kinsoku w:val="0"/>
        <w:overflowPunct w:val="0"/>
        <w:autoSpaceDE w:val="0"/>
        <w:autoSpaceDN w:val="0"/>
        <w:adjustRightInd w:val="0"/>
        <w:snapToGrid w:val="0"/>
        <w:jc w:val="left"/>
        <w:rPr>
          <w:rFonts w:hint="eastAsia"/>
          <w:color w:val="auto"/>
          <w:highlight w:val="none"/>
        </w:rPr>
      </w:pPr>
    </w:p>
    <w:p>
      <w:pPr>
        <w:pStyle w:val="0"/>
        <w:spacing w:line="260" w:lineRule="exact"/>
        <w:ind w:firstLine="0" w:firstLineChars="0"/>
        <w:jc w:val="center"/>
        <w:rPr>
          <w:rFonts w:hint="default" w:ascii="ＭＳ 明朝" w:hAnsi="ＭＳ 明朝"/>
        </w:rPr>
      </w:pPr>
      <w:r>
        <w:rPr>
          <w:rFonts w:hint="eastAsia" w:ascii="ＭＳ 明朝" w:hAnsi="ＭＳ 明朝"/>
          <w:sz w:val="24"/>
        </w:rPr>
        <w:t>実証事業計画書</w:t>
      </w:r>
    </w:p>
    <w:p>
      <w:pPr>
        <w:pStyle w:val="0"/>
        <w:spacing w:line="260" w:lineRule="exact"/>
        <w:ind w:firstLine="0" w:firstLineChars="0"/>
        <w:jc w:val="center"/>
        <w:rPr>
          <w:rFonts w:hint="default" w:ascii="ＭＳ 明朝" w:hAnsi="ＭＳ 明朝"/>
        </w:rPr>
      </w:pP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　申請者の概要</w:t>
      </w: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（１）申請者の概要</w:t>
      </w:r>
    </w:p>
    <w:tbl>
      <w:tblPr>
        <w:tblStyle w:val="11"/>
        <w:tblW w:w="997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31"/>
        <w:gridCol w:w="1386"/>
        <w:gridCol w:w="532"/>
        <w:gridCol w:w="677"/>
        <w:gridCol w:w="1421"/>
        <w:gridCol w:w="388"/>
        <w:gridCol w:w="802"/>
        <w:gridCol w:w="603"/>
        <w:gridCol w:w="956"/>
        <w:gridCol w:w="2674"/>
      </w:tblGrid>
      <w:tr>
        <w:trPr>
          <w:trHeight w:val="330"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申請者</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（フリガナ）</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3"/>
              </w:rPr>
              <w:t>氏名又は名称</w:t>
            </w: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30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代表者の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4"/>
              </w:rPr>
              <w:t>役職及び氏名</w:t>
            </w: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24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住所又は</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所在地</w:t>
            </w: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　　　　）</w:t>
            </w:r>
          </w:p>
          <w:p>
            <w:pPr>
              <w:pStyle w:val="0"/>
              <w:widowControl w:val="0"/>
              <w:spacing w:line="260" w:lineRule="exact"/>
              <w:jc w:val="both"/>
              <w:rPr>
                <w:rFonts w:hint="default" w:ascii="ＭＳ 明朝" w:hAnsi="ＭＳ 明朝" w:eastAsia="ＭＳ 明朝"/>
                <w:kern w:val="2"/>
                <w:sz w:val="20"/>
              </w:rPr>
            </w:pPr>
          </w:p>
        </w:tc>
      </w:tr>
      <w:tr>
        <w:trPr>
          <w:trHeight w:val="74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※実証事業の実施主体が、本社の所在地と異なる場合に記載してください</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　　　　）</w:t>
            </w:r>
          </w:p>
          <w:p>
            <w:pPr>
              <w:pStyle w:val="0"/>
              <w:widowControl w:val="0"/>
              <w:spacing w:line="260" w:lineRule="exact"/>
              <w:jc w:val="both"/>
              <w:rPr>
                <w:rFonts w:hint="default" w:ascii="ＭＳ 明朝" w:hAnsi="ＭＳ 明朝" w:eastAsia="ＭＳ 明朝"/>
                <w:kern w:val="2"/>
                <w:sz w:val="20"/>
              </w:rPr>
            </w:pPr>
          </w:p>
        </w:tc>
      </w:tr>
      <w:tr>
        <w:trPr>
          <w:trHeight w:val="285"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現在の事業の概要</w:t>
            </w: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r>
      <w:tr>
        <w:trPr>
          <w:trHeight w:val="5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leftChars="0" w:firstLine="0" w:firstLineChars="0"/>
              <w:jc w:val="both"/>
              <w:rPr>
                <w:rFonts w:hint="eastAsia"/>
                <w:highlight w:val="none"/>
              </w:rPr>
            </w:pPr>
            <w:r>
              <w:rPr>
                <w:rFonts w:hint="eastAsia"/>
                <w:highlight w:val="none"/>
              </w:rPr>
              <w:t>区　分</w:t>
            </w: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静岡県</w:t>
            </w:r>
            <w:r>
              <w:rPr>
                <w:rFonts w:hint="eastAsia"/>
                <w:highlight w:val="none"/>
              </w:rPr>
              <w:t>SDGs</w:t>
            </w:r>
            <w:r>
              <w:rPr>
                <w:rFonts w:hint="eastAsia"/>
                <w:highlight w:val="none"/>
              </w:rPr>
              <w:t>ビジネスアワード受賞者</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受賞年・賞名</w:t>
            </w:r>
          </w:p>
        </w:tc>
        <w:tc>
          <w:tcPr>
            <w:tcW w:w="36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highlight w:val="yellow"/>
              </w:rPr>
            </w:pPr>
          </w:p>
        </w:tc>
      </w:tr>
      <w:tr>
        <w:trPr>
          <w:trHeight w:val="12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県内環境系スタートアップ企業</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官公庁の環境関連事業参加実績</w:t>
            </w:r>
          </w:p>
        </w:tc>
        <w:tc>
          <w:tcPr>
            <w:tcW w:w="36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spacing w:line="260" w:lineRule="exact"/>
              <w:ind w:firstLineChars="0"/>
              <w:jc w:val="both"/>
              <w:rPr>
                <w:rFonts w:hint="eastAsia"/>
                <w:highlight w:val="yellow"/>
              </w:rPr>
            </w:pPr>
            <w:r>
              <w:rPr>
                <w:rFonts w:hint="eastAsia" w:ascii="ＭＳ 明朝" w:hAnsi="ＭＳ 明朝" w:eastAsia="ＭＳ 明朝"/>
                <w:kern w:val="2"/>
                <w:sz w:val="16"/>
              </w:rPr>
              <w:t>※官公庁の環境関連事業への参加実績がわかる資料を添付してください</w:t>
            </w:r>
          </w:p>
        </w:tc>
      </w:tr>
      <w:tr>
        <w:trPr>
          <w:trHeight w:val="37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設立年月日</w:t>
            </w:r>
          </w:p>
        </w:tc>
        <w:tc>
          <w:tcPr>
            <w:tcW w:w="30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000" w:firstLineChars="500"/>
              <w:jc w:val="both"/>
              <w:rPr>
                <w:rFonts w:hint="default" w:ascii="ＭＳ 明朝" w:hAnsi="ＭＳ 明朝" w:eastAsia="ＭＳ 明朝"/>
                <w:kern w:val="2"/>
                <w:sz w:val="20"/>
              </w:rPr>
            </w:pPr>
            <w:r>
              <w:rPr>
                <w:rFonts w:hint="eastAsia" w:ascii="ＭＳ 明朝" w:hAnsi="ＭＳ 明朝" w:eastAsia="ＭＳ 明朝"/>
                <w:kern w:val="2"/>
                <w:sz w:val="20"/>
              </w:rPr>
              <w:t>年　　　月　　　日</w:t>
            </w:r>
          </w:p>
        </w:tc>
        <w:tc>
          <w:tcPr>
            <w:tcW w:w="1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highlight w:val="yellow"/>
              </w:rPr>
            </w:pPr>
            <w:r>
              <w:rPr>
                <w:rFonts w:hint="eastAsia" w:ascii="ＭＳ 明朝" w:hAnsi="ＭＳ 明朝" w:eastAsia="ＭＳ 明朝"/>
                <w:kern w:val="2"/>
                <w:sz w:val="20"/>
              </w:rPr>
              <w:t>従業員数</w:t>
            </w:r>
          </w:p>
        </w:tc>
        <w:tc>
          <w:tcPr>
            <w:tcW w:w="36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人</w:t>
            </w:r>
          </w:p>
        </w:tc>
      </w:tr>
      <w:tr>
        <w:trPr>
          <w:trHeight w:val="329"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資　本　金</w:t>
            </w:r>
          </w:p>
        </w:tc>
        <w:tc>
          <w:tcPr>
            <w:tcW w:w="8053"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260" w:lineRule="exact"/>
              <w:ind w:firstLine="2400" w:firstLineChars="1200"/>
              <w:jc w:val="left"/>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13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主な株主又は出資者</w:t>
            </w:r>
          </w:p>
          <w:p>
            <w:pPr>
              <w:pStyle w:val="0"/>
              <w:widowControl w:val="0"/>
              <w:spacing w:line="260" w:lineRule="exact"/>
              <w:jc w:val="both"/>
              <w:rPr>
                <w:rFonts w:hint="default" w:ascii="ＭＳ 明朝" w:hAnsi="ＭＳ 明朝" w:eastAsia="ＭＳ 明朝"/>
                <w:kern w:val="2"/>
                <w:sz w:val="12"/>
              </w:rPr>
            </w:pPr>
            <w:r>
              <w:rPr>
                <w:rFonts w:hint="eastAsia" w:ascii="ＭＳ 明朝" w:hAnsi="ＭＳ 明朝" w:eastAsia="ＭＳ 明朝"/>
                <w:kern w:val="2"/>
                <w:sz w:val="12"/>
              </w:rPr>
              <w:t>（出資比率の高いものから記載してください。</w:t>
            </w:r>
            <w:r>
              <w:rPr>
                <w:rFonts w:hint="eastAsia" w:ascii="ＭＳ 明朝" w:hAnsi="ＭＳ 明朝" w:eastAsia="ＭＳ 明朝"/>
                <w:kern w:val="2"/>
                <w:sz w:val="12"/>
              </w:rPr>
              <w:t>6</w:t>
            </w:r>
            <w:r>
              <w:rPr>
                <w:rFonts w:hint="eastAsia" w:ascii="ＭＳ 明朝" w:hAnsi="ＭＳ 明朝" w:eastAsia="ＭＳ 明朝"/>
                <w:kern w:val="2"/>
                <w:sz w:val="12"/>
              </w:rPr>
              <w:t>番目以降は「ほか○社（者）」と記載してください。</w:t>
            </w: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株主名又は出資者名</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出資比率（</w:t>
            </w:r>
            <w:r>
              <w:rPr>
                <w:rFonts w:hint="eastAsia" w:ascii="ＭＳ 明朝" w:hAnsi="ＭＳ 明朝" w:eastAsia="ＭＳ 明朝"/>
                <w:kern w:val="2"/>
                <w:sz w:val="20"/>
              </w:rPr>
              <w:t>%</w:t>
            </w:r>
            <w:r>
              <w:rPr>
                <w:rFonts w:hint="default" w:ascii="ＭＳ 明朝" w:hAnsi="ＭＳ 明朝" w:eastAsia="ＭＳ 明朝"/>
                <w:kern w:val="2"/>
                <w:sz w:val="20"/>
              </w:rPr>
              <w:t>）</w:t>
            </w: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①</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②</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③</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5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④</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4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⑤</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⑥</w:t>
            </w:r>
          </w:p>
        </w:tc>
        <w:tc>
          <w:tcPr>
            <w:tcW w:w="484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ほか　　社（者）</w:t>
            </w:r>
          </w:p>
        </w:tc>
        <w:tc>
          <w:tcPr>
            <w:tcW w:w="26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r>
      <w:tr>
        <w:trPr>
          <w:trHeight w:val="40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事業実績</w:t>
            </w:r>
          </w:p>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（直近２期分）</w:t>
            </w: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決算期</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第　期（</w:t>
            </w:r>
            <w:r>
              <w:rPr>
                <w:rFonts w:hint="default" w:ascii="ＭＳ 明朝" w:hAnsi="ＭＳ 明朝" w:eastAsia="ＭＳ 明朝"/>
                <w:kern w:val="2"/>
                <w:sz w:val="20"/>
              </w:rPr>
              <w:t>R</w:t>
            </w:r>
            <w:r>
              <w:rPr>
                <w:rFonts w:hint="eastAsia" w:ascii="ＭＳ 明朝" w:hAnsi="ＭＳ 明朝" w:eastAsia="ＭＳ 明朝"/>
                <w:kern w:val="2"/>
                <w:sz w:val="20"/>
              </w:rPr>
              <w:t>　．　．～</w:t>
            </w:r>
            <w:r>
              <w:rPr>
                <w:rFonts w:hint="default" w:ascii="ＭＳ 明朝" w:hAnsi="ＭＳ 明朝" w:eastAsia="ＭＳ 明朝"/>
                <w:kern w:val="2"/>
                <w:sz w:val="20"/>
              </w:rPr>
              <w:t>R</w:t>
            </w:r>
            <w:r>
              <w:rPr>
                <w:rFonts w:hint="eastAsia" w:ascii="ＭＳ 明朝" w:hAnsi="ＭＳ 明朝" w:eastAsia="ＭＳ 明朝"/>
                <w:kern w:val="2"/>
                <w:sz w:val="20"/>
              </w:rPr>
              <w:t>　．　．）</w:t>
            </w:r>
          </w:p>
        </w:tc>
        <w:tc>
          <w:tcPr>
            <w:tcW w:w="42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第　期（</w:t>
            </w:r>
            <w:r>
              <w:rPr>
                <w:rFonts w:hint="default" w:ascii="ＭＳ 明朝" w:hAnsi="ＭＳ 明朝" w:eastAsia="ＭＳ 明朝"/>
                <w:kern w:val="2"/>
                <w:sz w:val="20"/>
              </w:rPr>
              <w:t>R</w:t>
            </w:r>
            <w:r>
              <w:rPr>
                <w:rFonts w:hint="eastAsia" w:ascii="ＭＳ 明朝" w:hAnsi="ＭＳ 明朝" w:eastAsia="ＭＳ 明朝"/>
                <w:kern w:val="2"/>
                <w:sz w:val="20"/>
              </w:rPr>
              <w:t>　．　．～</w:t>
            </w:r>
            <w:r>
              <w:rPr>
                <w:rFonts w:hint="default" w:ascii="ＭＳ 明朝" w:hAnsi="ＭＳ 明朝" w:eastAsia="ＭＳ 明朝"/>
                <w:kern w:val="2"/>
                <w:sz w:val="20"/>
              </w:rPr>
              <w:t>R</w:t>
            </w:r>
            <w:r>
              <w:rPr>
                <w:rFonts w:hint="eastAsia" w:ascii="ＭＳ 明朝" w:hAnsi="ＭＳ 明朝" w:eastAsia="ＭＳ 明朝"/>
                <w:kern w:val="2"/>
                <w:sz w:val="20"/>
              </w:rPr>
              <w:t>　．　．）</w:t>
            </w:r>
          </w:p>
        </w:tc>
      </w:tr>
      <w:tr>
        <w:trPr>
          <w:trHeight w:val="32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①売上高</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2000" w:firstLineChars="10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c>
          <w:tcPr>
            <w:tcW w:w="42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800" w:firstLineChars="9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32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②経常利益</w:t>
            </w:r>
          </w:p>
        </w:tc>
        <w:tc>
          <w:tcPr>
            <w:tcW w:w="261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2000" w:firstLineChars="10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c>
          <w:tcPr>
            <w:tcW w:w="423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firstLine="1800" w:firstLineChars="900"/>
              <w:jc w:val="both"/>
              <w:rPr>
                <w:rFonts w:hint="default" w:ascii="ＭＳ 明朝" w:hAnsi="ＭＳ 明朝" w:eastAsia="ＭＳ 明朝"/>
                <w:kern w:val="2"/>
                <w:sz w:val="20"/>
              </w:rPr>
            </w:pPr>
            <w:r>
              <w:rPr>
                <w:rFonts w:hint="eastAsia" w:ascii="ＭＳ 明朝" w:hAnsi="ＭＳ 明朝" w:eastAsia="ＭＳ 明朝"/>
                <w:kern w:val="2"/>
                <w:sz w:val="20"/>
              </w:rPr>
              <w:t>千円</w:t>
            </w:r>
          </w:p>
        </w:tc>
      </w:tr>
      <w:tr>
        <w:trPr>
          <w:trHeight w:val="435"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連絡先</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担当者の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5"/>
              </w:rPr>
              <w:t>役職及び氏名</w:t>
            </w:r>
          </w:p>
        </w:tc>
        <w:tc>
          <w:tcPr>
            <w:tcW w:w="8053"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p>
            <w:pPr>
              <w:pStyle w:val="0"/>
              <w:widowControl w:val="0"/>
              <w:spacing w:line="260" w:lineRule="exact"/>
              <w:jc w:val="both"/>
              <w:rPr>
                <w:rFonts w:hint="default" w:ascii="ＭＳ 明朝" w:hAnsi="ＭＳ 明朝" w:eastAsia="ＭＳ 明朝"/>
                <w:kern w:val="2"/>
                <w:sz w:val="20"/>
              </w:rPr>
            </w:pPr>
          </w:p>
        </w:tc>
      </w:tr>
      <w:tr>
        <w:trPr>
          <w:trHeight w:val="4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w w:val="80"/>
                <w:kern w:val="2"/>
                <w:sz w:val="20"/>
              </w:rPr>
            </w:pPr>
            <w:r>
              <w:rPr>
                <w:rFonts w:hint="eastAsia" w:ascii="ＭＳ 明朝" w:hAnsi="ＭＳ 明朝" w:eastAsia="ＭＳ 明朝"/>
                <w:w w:val="80"/>
                <w:kern w:val="2"/>
                <w:sz w:val="20"/>
              </w:rPr>
              <w:t>電話番号、</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w w:val="80"/>
                <w:kern w:val="2"/>
                <w:sz w:val="20"/>
              </w:rPr>
              <w:t>メールアドレス</w:t>
            </w: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TEL</w:t>
            </w:r>
            <w:r>
              <w:rPr>
                <w:rFonts w:hint="eastAsia" w:ascii="ＭＳ 明朝" w:hAnsi="ＭＳ 明朝" w:eastAsia="ＭＳ 明朝"/>
                <w:kern w:val="2"/>
                <w:sz w:val="20"/>
              </w:rPr>
              <w:t>：</w:t>
            </w:r>
          </w:p>
        </w:tc>
      </w:tr>
      <w:tr>
        <w:trPr>
          <w:trHeight w:val="474"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0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メールアドレス：</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（２）申請者の沿革</w:t>
      </w:r>
    </w:p>
    <w:tbl>
      <w:tblPr>
        <w:tblStyle w:val="11"/>
        <w:tblpPr w:leftFromText="0" w:rightFromText="0" w:topFromText="0" w:bottomFromText="0" w:vertAnchor="text" w:horzAnchor="margin" w:tblpX="114" w:tblpY="8"/>
        <w:tblOverlap w:val="never"/>
        <w:tblW w:w="9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7546"/>
      </w:tblGrid>
      <w:tr>
        <w:trPr>
          <w:trHeight w:val="327"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75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事　　　　　　項</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60" w:lineRule="exact"/>
              <w:jc w:val="both"/>
              <w:rPr>
                <w:rFonts w:hint="default" w:ascii="ＭＳ 明朝" w:hAnsi="ＭＳ 明朝" w:eastAsia="ＭＳ 明朝"/>
                <w:kern w:val="2"/>
                <w:sz w:val="21"/>
              </w:rPr>
            </w:pPr>
          </w:p>
        </w:tc>
        <w:tc>
          <w:tcPr>
            <w:tcW w:w="75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60" w:lineRule="exact"/>
              <w:jc w:val="both"/>
              <w:rPr>
                <w:rFonts w:hint="default" w:ascii="ＭＳ 明朝" w:hAnsi="ＭＳ 明朝" w:eastAsia="ＭＳ 明朝"/>
                <w:kern w:val="2"/>
                <w:sz w:val="21"/>
              </w:rPr>
            </w:pPr>
          </w:p>
        </w:tc>
      </w:tr>
    </w:tbl>
    <w:p>
      <w:pPr>
        <w:pStyle w:val="0"/>
        <w:spacing w:line="0" w:lineRule="atLeast"/>
        <w:jc w:val="left"/>
        <w:rPr>
          <w:rFonts w:hint="default" w:ascii="ＭＳ 明朝" w:hAnsi="ＭＳ 明朝"/>
          <w:kern w:val="0"/>
          <w:sz w:val="20"/>
        </w:rPr>
      </w:pPr>
    </w:p>
    <w:p>
      <w:pPr>
        <w:pStyle w:val="0"/>
        <w:spacing w:line="0" w:lineRule="atLeast"/>
        <w:jc w:val="left"/>
        <w:rPr>
          <w:rFonts w:hint="default" w:ascii="ＭＳ 明朝" w:hAnsi="ＭＳ 明朝"/>
          <w:kern w:val="0"/>
          <w:sz w:val="20"/>
        </w:rPr>
      </w:pPr>
      <w:r>
        <w:rPr>
          <w:rFonts w:hint="eastAsia" w:ascii="ＭＳ 明朝" w:hAnsi="ＭＳ 明朝"/>
          <w:kern w:val="0"/>
          <w:sz w:val="20"/>
        </w:rPr>
        <w:t>（</w:t>
      </w:r>
      <w:r>
        <w:rPr>
          <w:rFonts w:hint="eastAsia" w:ascii="ＭＳ 明朝" w:hAnsi="ＭＳ 明朝"/>
          <w:kern w:val="0"/>
          <w:sz w:val="24"/>
        </w:rPr>
        <w:t>３）特許等の取得（申請中のものは除く。）</w:t>
      </w:r>
    </w:p>
    <w:tbl>
      <w:tblPr>
        <w:tblStyle w:val="11"/>
        <w:tblpPr w:leftFromText="0" w:rightFromText="0" w:topFromText="0" w:bottomFromText="0" w:vertAnchor="text" w:horzAnchor="margin" w:tblpX="114" w:tblpY="8"/>
        <w:tblOverlap w:val="never"/>
        <w:tblW w:w="9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7546"/>
      </w:tblGrid>
      <w:tr>
        <w:trPr>
          <w:trHeight w:val="230"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75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特　許　等　名</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5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r>
    </w:tbl>
    <w:p>
      <w:pPr>
        <w:pStyle w:val="0"/>
        <w:tabs>
          <w:tab w:val="left" w:leader="none" w:pos="1441"/>
        </w:tabs>
        <w:spacing w:line="0" w:lineRule="atLeast"/>
        <w:jc w:val="left"/>
        <w:rPr>
          <w:rFonts w:hint="eastAsia" w:ascii="ＭＳ 明朝" w:hAnsi="ＭＳ 明朝"/>
        </w:rPr>
      </w:pPr>
      <w:r>
        <w:rPr>
          <w:rFonts w:hint="eastAsia" w:ascii="ＭＳ 明朝" w:hAnsi="ＭＳ 明朝"/>
        </w:rPr>
        <w:t>（４）これまでに、国・地方公共団体等から補助・支援を受け実施した事業</w:t>
      </w:r>
    </w:p>
    <w:tbl>
      <w:tblPr>
        <w:tblStyle w:val="11"/>
        <w:tblW w:w="997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71"/>
        <w:gridCol w:w="3899"/>
        <w:gridCol w:w="3900"/>
      </w:tblGrid>
      <w:tr>
        <w:trPr>
          <w:trHeight w:val="465"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3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制度名・補助（支援）団体</w:t>
            </w:r>
          </w:p>
        </w:tc>
        <w:tc>
          <w:tcPr>
            <w:tcW w:w="3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事業名・事業概要</w:t>
            </w:r>
          </w:p>
        </w:tc>
      </w:tr>
      <w:tr>
        <w:trPr>
          <w:trHeight w:val="1154"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r>
    </w:tbl>
    <w:p>
      <w:pPr>
        <w:pStyle w:val="0"/>
        <w:spacing w:line="0" w:lineRule="atLeast"/>
        <w:jc w:val="left"/>
        <w:rPr>
          <w:rFonts w:hint="default" w:ascii="ＭＳ 明朝" w:hAnsi="ＭＳ 明朝"/>
        </w:rPr>
      </w:pPr>
    </w:p>
    <w:p>
      <w:pPr>
        <w:pStyle w:val="0"/>
        <w:spacing w:line="0" w:lineRule="atLeast"/>
        <w:jc w:val="left"/>
        <w:rPr>
          <w:rFonts w:hint="default" w:ascii="ＭＳ 明朝" w:hAnsi="ＭＳ 明朝"/>
        </w:rPr>
      </w:pPr>
      <w:r>
        <w:rPr>
          <w:rFonts w:hint="eastAsia" w:ascii="ＭＳ 明朝" w:hAnsi="ＭＳ 明朝"/>
        </w:rPr>
        <w:t>２　実証事業の内容</w:t>
      </w:r>
    </w:p>
    <w:p>
      <w:pPr>
        <w:pStyle w:val="0"/>
        <w:rPr>
          <w:rFonts w:hint="default" w:ascii="ＭＳ 明朝" w:hAnsi="ＭＳ 明朝"/>
          <w:kern w:val="0"/>
          <w:sz w:val="20"/>
        </w:rPr>
      </w:pPr>
      <w:r>
        <w:rPr>
          <w:rFonts w:hint="eastAsia" w:ascii="ＭＳ 明朝" w:hAnsi="ＭＳ 明朝"/>
          <w:sz w:val="20"/>
        </w:rPr>
        <w:t>（</w:t>
      </w:r>
      <w:r>
        <w:rPr>
          <w:rFonts w:hint="eastAsia" w:ascii="ＭＳ 明朝" w:hAnsi="ＭＳ 明朝"/>
          <w:sz w:val="24"/>
        </w:rPr>
        <w:t>１）実証</w:t>
      </w:r>
      <w:r>
        <w:rPr>
          <w:rFonts w:hint="eastAsia" w:ascii="ＭＳ 明朝" w:hAnsi="ＭＳ 明朝"/>
          <w:kern w:val="0"/>
          <w:sz w:val="24"/>
        </w:rPr>
        <w:t>事業名称</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392"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p>
        </w:tc>
      </w:tr>
    </w:tbl>
    <w:p>
      <w:pPr>
        <w:pStyle w:val="0"/>
        <w:autoSpaceDE w:val="0"/>
        <w:autoSpaceDN w:val="0"/>
        <w:spacing w:line="0" w:lineRule="atLeast"/>
        <w:jc w:val="left"/>
        <w:rPr>
          <w:rFonts w:hint="default"/>
        </w:rPr>
      </w:pPr>
    </w:p>
    <w:p>
      <w:pPr>
        <w:pStyle w:val="0"/>
        <w:autoSpaceDE w:val="0"/>
        <w:autoSpaceDN w:val="0"/>
        <w:spacing w:line="0" w:lineRule="atLeast"/>
        <w:jc w:val="left"/>
        <w:rPr>
          <w:rFonts w:hint="default"/>
        </w:rPr>
      </w:pPr>
    </w:p>
    <w:p>
      <w:pPr>
        <w:pStyle w:val="0"/>
        <w:autoSpaceDE w:val="0"/>
        <w:autoSpaceDN w:val="0"/>
        <w:spacing w:line="0" w:lineRule="atLeast"/>
        <w:jc w:val="left"/>
        <w:rPr>
          <w:rFonts w:hint="default" w:ascii="ＭＳ 明朝" w:hAnsi="ＭＳ 明朝"/>
          <w:sz w:val="16"/>
        </w:rPr>
      </w:pPr>
      <w:r>
        <w:rPr>
          <w:rFonts w:hint="eastAsia" w:ascii="ＭＳ 明朝" w:hAnsi="ＭＳ 明朝"/>
          <w:sz w:val="24"/>
        </w:rPr>
        <w:t>（２）実証事業計画の概要（現状、目標</w:t>
      </w:r>
      <w:r>
        <w:rPr>
          <w:rFonts w:hint="eastAsia" w:ascii="ＭＳ 明朝" w:hAnsi="ＭＳ 明朝"/>
          <w:sz w:val="24"/>
        </w:rPr>
        <w:t>(</w:t>
      </w:r>
      <w:r>
        <w:rPr>
          <w:rFonts w:hint="eastAsia" w:ascii="ＭＳ 明朝" w:hAnsi="ＭＳ 明朝"/>
          <w:sz w:val="24"/>
        </w:rPr>
        <w:t>成果</w:t>
      </w:r>
      <w:r>
        <w:rPr>
          <w:rFonts w:hint="eastAsia" w:ascii="ＭＳ 明朝" w:hAnsi="ＭＳ 明朝"/>
          <w:sz w:val="24"/>
        </w:rPr>
        <w:t>)</w:t>
      </w:r>
      <w:r>
        <w:rPr>
          <w:rFonts w:hint="eastAsia" w:ascii="ＭＳ 明朝" w:hAnsi="ＭＳ 明朝"/>
          <w:sz w:val="24"/>
        </w:rPr>
        <w:t>、技術的課題、解決方法、期待される効果）</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501"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kern w:val="0"/>
          <w:sz w:val="24"/>
        </w:rPr>
        <w:t>（３）実証</w:t>
      </w:r>
      <w:r>
        <w:rPr>
          <w:rFonts w:hint="eastAsia" w:ascii="ＭＳ 明朝" w:hAnsi="ＭＳ 明朝"/>
          <w:sz w:val="24"/>
        </w:rPr>
        <w:t>事業の</w:t>
      </w:r>
      <w:r>
        <w:rPr>
          <w:rFonts w:hint="eastAsia" w:ascii="ＭＳ 明朝" w:hAnsi="ＭＳ 明朝"/>
          <w:kern w:val="0"/>
          <w:sz w:val="24"/>
        </w:rPr>
        <w:t>成果目標</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spacing w:line="0" w:lineRule="atLeast"/>
        <w:rPr>
          <w:rFonts w:hint="default" w:ascii="ＭＳ 明朝" w:hAnsi="ＭＳ 明朝"/>
          <w:sz w:val="16"/>
        </w:rPr>
      </w:pPr>
      <w:r>
        <w:rPr>
          <w:rFonts w:hint="eastAsia" w:ascii="ＭＳ 明朝" w:hAnsi="ＭＳ 明朝"/>
          <w:sz w:val="24"/>
        </w:rPr>
        <w:t>（４）実証事業の目的・背景・動機</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1279"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sz w:val="24"/>
        </w:rPr>
        <w:t>（５）実証事業の内容及び方法</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107"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0"/>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tc>
      </w:tr>
    </w:tbl>
    <w:p>
      <w:pPr>
        <w:pStyle w:val="0"/>
        <w:spacing w:line="0" w:lineRule="atLeast"/>
        <w:rPr>
          <w:rFonts w:hint="default" w:ascii="ＭＳ 明朝" w:hAnsi="ＭＳ 明朝"/>
          <w:sz w:val="20"/>
        </w:rPr>
      </w:pPr>
    </w:p>
    <w:p>
      <w:pPr>
        <w:pStyle w:val="0"/>
        <w:spacing w:line="0" w:lineRule="atLeast"/>
        <w:rPr>
          <w:rFonts w:hint="default" w:ascii="ＭＳ 明朝" w:hAnsi="ＭＳ 明朝"/>
          <w:sz w:val="24"/>
        </w:rPr>
      </w:pPr>
      <w:r>
        <w:rPr>
          <w:rFonts w:hint="eastAsia" w:ascii="ＭＳ 明朝" w:hAnsi="ＭＳ 明朝"/>
          <w:sz w:val="24"/>
        </w:rPr>
        <w:t>（６）本事業に係る</w:t>
      </w:r>
      <w:r>
        <w:rPr>
          <w:rFonts w:hint="eastAsia" w:ascii="ＭＳ 明朝" w:hAnsi="ＭＳ 明朝"/>
          <w:sz w:val="24"/>
          <w:highlight w:val="none"/>
        </w:rPr>
        <w:t>先行技術及び新規性、優位性、独自性、環境保全性、市場性等</w:t>
      </w:r>
    </w:p>
    <w:p>
      <w:pPr>
        <w:pStyle w:val="0"/>
        <w:spacing w:line="0" w:lineRule="atLeast"/>
        <w:ind w:left="552" w:leftChars="146" w:hanging="245" w:hangingChars="136"/>
        <w:rPr>
          <w:rFonts w:hint="default" w:ascii="ＭＳ 明朝" w:hAnsi="ＭＳ 明朝"/>
          <w:sz w:val="24"/>
        </w:rPr>
      </w:pPr>
      <w:r>
        <w:rPr>
          <w:rFonts w:hint="eastAsia" w:ascii="ＭＳ 明朝" w:hAnsi="ＭＳ 明朝"/>
          <w:sz w:val="24"/>
        </w:rPr>
        <w:t>①　本事業に係る先行技術</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1468"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200" w:lineRule="exact"/>
        <w:rPr>
          <w:rFonts w:hint="default" w:ascii="ＭＳ 明朝" w:hAnsi="ＭＳ 明朝"/>
          <w:sz w:val="18"/>
        </w:rPr>
      </w:pPr>
    </w:p>
    <w:p>
      <w:pPr>
        <w:pStyle w:val="0"/>
        <w:spacing w:line="0" w:lineRule="atLeast"/>
        <w:ind w:left="552" w:leftChars="146" w:hanging="245" w:hangingChars="136"/>
        <w:rPr>
          <w:rFonts w:hint="default" w:ascii="ＭＳ 明朝" w:hAnsi="ＭＳ 明朝"/>
          <w:sz w:val="18"/>
        </w:rPr>
      </w:pPr>
      <w:r>
        <w:rPr>
          <w:rFonts w:hint="eastAsia" w:ascii="ＭＳ 明朝" w:hAnsi="ＭＳ 明朝"/>
          <w:sz w:val="24"/>
        </w:rPr>
        <w:t>②　本事業に係</w:t>
      </w:r>
      <w:r>
        <w:rPr>
          <w:rFonts w:hint="eastAsia" w:ascii="ＭＳ 明朝" w:hAnsi="ＭＳ 明朝"/>
          <w:sz w:val="24"/>
          <w:highlight w:val="none"/>
        </w:rPr>
        <w:t>る新規性、優位性、独自性、環境保全性、市場性等</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908"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16"/>
        </w:rPr>
      </w:pPr>
      <w:r>
        <w:rPr>
          <w:rFonts w:hint="eastAsia" w:ascii="ＭＳ 明朝" w:hAnsi="ＭＳ 明朝"/>
          <w:sz w:val="24"/>
        </w:rPr>
        <w:t>（７）実施体制とその内容、自社の強み</w:t>
      </w:r>
    </w:p>
    <w:tbl>
      <w:tblPr>
        <w:tblStyle w:val="11"/>
        <w:tblW w:w="99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961"/>
      </w:tblGrid>
      <w:tr>
        <w:trPr>
          <w:trHeight w:val="1378" w:hRule="atLeast"/>
        </w:trPr>
        <w:tc>
          <w:tcPr>
            <w:tcW w:w="9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ind w:left="0" w:leftChars="0" w:firstLine="0" w:firstLineChars="0"/>
        <w:rPr>
          <w:rFonts w:hint="default" w:ascii="ＭＳ 明朝" w:hAnsi="ＭＳ 明朝"/>
          <w:sz w:val="17"/>
        </w:rPr>
      </w:pPr>
    </w:p>
    <w:p>
      <w:pPr>
        <w:pStyle w:val="0"/>
        <w:spacing w:line="0" w:lineRule="atLeast"/>
        <w:rPr>
          <w:rFonts w:hint="default" w:ascii="ＭＳ 明朝" w:hAnsi="ＭＳ 明朝"/>
          <w:sz w:val="20"/>
        </w:rPr>
      </w:pPr>
    </w:p>
    <w:p>
      <w:pPr>
        <w:pStyle w:val="0"/>
        <w:spacing w:line="0" w:lineRule="atLeast"/>
        <w:rPr>
          <w:rFonts w:hint="default" w:ascii="ＭＳ 明朝" w:hAnsi="ＭＳ 明朝"/>
          <w:sz w:val="24"/>
        </w:rPr>
      </w:pPr>
      <w:r>
        <w:rPr>
          <w:rFonts w:hint="eastAsia" w:ascii="ＭＳ 明朝" w:hAnsi="ＭＳ 明朝"/>
          <w:sz w:val="24"/>
        </w:rPr>
        <w:t>（８）実証事業ロードマップ（実証事業予定期間）</w:t>
      </w:r>
    </w:p>
    <w:tbl>
      <w:tblPr>
        <w:tblStyle w:val="11"/>
        <w:tblpPr w:leftFromText="142" w:rightFromText="142" w:topFromText="0" w:bottomFromText="0" w:vertAnchor="text" w:horzAnchor="margin" w:tblpX="101" w:tblpY="31"/>
        <w:tblW w:w="99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80"/>
        <w:gridCol w:w="490"/>
        <w:gridCol w:w="490"/>
        <w:gridCol w:w="490"/>
        <w:gridCol w:w="490"/>
        <w:gridCol w:w="490"/>
        <w:gridCol w:w="490"/>
        <w:gridCol w:w="490"/>
        <w:gridCol w:w="490"/>
        <w:gridCol w:w="490"/>
        <w:gridCol w:w="490"/>
        <w:gridCol w:w="494"/>
      </w:tblGrid>
      <w:tr>
        <w:trPr>
          <w:cantSplit/>
          <w:trHeight w:val="44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16"/>
              </w:rPr>
            </w:pPr>
            <w:r>
              <w:rPr>
                <w:rFonts w:hint="eastAsia" w:ascii="ＭＳ 明朝" w:hAnsi="ＭＳ 明朝" w:eastAsia="ＭＳ 明朝"/>
                <w:kern w:val="2"/>
                <w:sz w:val="16"/>
              </w:rPr>
              <w:t>作業工程</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r>
              <w:rPr>
                <w:rFonts w:hint="eastAsia" w:ascii="ＭＳ 明朝" w:hAnsi="ＭＳ 明朝" w:eastAsia="ＭＳ 明朝"/>
                <w:kern w:val="2"/>
                <w:sz w:val="16"/>
              </w:rPr>
              <w:t xml:space="preserve">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r>
      <w:tr>
        <w:trPr>
          <w:cantSplit/>
          <w:trHeight w:val="44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rPr>
                <w:rFonts w:hint="eastAsia"/>
              </w:rPr>
            </w:pP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5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4"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9"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0" w:lineRule="atLeast"/>
        <w:ind w:left="181" w:leftChars="86" w:firstLine="480" w:firstLineChars="300"/>
        <w:rPr>
          <w:rFonts w:hint="default" w:ascii="ＭＳ 明朝" w:hAnsi="ＭＳ 明朝"/>
          <w:sz w:val="16"/>
        </w:rPr>
      </w:pPr>
    </w:p>
    <w:p>
      <w:pPr>
        <w:pStyle w:val="0"/>
        <w:spacing w:line="0" w:lineRule="atLeast"/>
        <w:rPr>
          <w:rFonts w:hint="default" w:ascii="ＭＳ 明朝" w:hAnsi="ＭＳ 明朝"/>
          <w:sz w:val="20"/>
        </w:rPr>
      </w:pPr>
    </w:p>
    <w:p>
      <w:pPr>
        <w:pStyle w:val="0"/>
        <w:ind w:left="657" w:hanging="657" w:hangingChars="300"/>
        <w:rPr>
          <w:rFonts w:hint="eastAsia" w:ascii="ＭＳ 明朝" w:hAnsi="ＭＳ 明朝"/>
          <w:sz w:val="20"/>
        </w:rPr>
      </w:pPr>
      <w:r>
        <w:rPr>
          <w:rFonts w:hint="eastAsia" w:ascii="ＭＳ 明朝" w:hAnsi="ＭＳ 明朝"/>
          <w:sz w:val="24"/>
        </w:rPr>
        <w:t>（９）今回の実証事業（及び関連する事業化開発）について、他の補助・支援を受けている（受ける予定がある）事業名等</w:t>
      </w:r>
    </w:p>
    <w:tbl>
      <w:tblPr>
        <w:tblStyle w:val="11"/>
        <w:tblpPr w:leftFromText="0" w:rightFromText="0" w:topFromText="0" w:bottomFromText="0" w:vertAnchor="text" w:horzAnchor="margin" w:tblpX="108" w:tblpY="50"/>
        <w:tblOverlap w:val="never"/>
        <w:tblW w:w="9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91"/>
        <w:gridCol w:w="2491"/>
        <w:gridCol w:w="2491"/>
        <w:gridCol w:w="2494"/>
      </w:tblGrid>
      <w:tr>
        <w:trPr>
          <w:cantSplit/>
          <w:trHeight w:val="322" w:hRule="atLeast"/>
        </w:trPr>
        <w:tc>
          <w:tcPr>
            <w:tcW w:w="2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年月日</w:t>
            </w:r>
          </w:p>
        </w:tc>
        <w:tc>
          <w:tcPr>
            <w:tcW w:w="2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補助</w:t>
            </w:r>
            <w:r>
              <w:rPr>
                <w:rFonts w:hint="eastAsia" w:ascii="ＭＳ 明朝" w:hAnsi="ＭＳ 明朝" w:eastAsia="ＭＳ 明朝"/>
                <w:kern w:val="2"/>
                <w:sz w:val="20"/>
              </w:rPr>
              <w:t>(</w:t>
            </w:r>
            <w:r>
              <w:rPr>
                <w:rFonts w:hint="eastAsia" w:ascii="ＭＳ 明朝" w:hAnsi="ＭＳ 明朝" w:eastAsia="ＭＳ 明朝"/>
                <w:kern w:val="2"/>
                <w:sz w:val="20"/>
              </w:rPr>
              <w:t>支援</w:t>
            </w:r>
            <w:r>
              <w:rPr>
                <w:rFonts w:hint="eastAsia" w:ascii="ＭＳ 明朝" w:hAnsi="ＭＳ 明朝" w:eastAsia="ＭＳ 明朝"/>
                <w:kern w:val="2"/>
                <w:sz w:val="20"/>
              </w:rPr>
              <w:t>)</w:t>
            </w:r>
            <w:r>
              <w:rPr>
                <w:rFonts w:hint="eastAsia" w:ascii="ＭＳ 明朝" w:hAnsi="ＭＳ 明朝" w:eastAsia="ＭＳ 明朝"/>
                <w:kern w:val="2"/>
                <w:sz w:val="20"/>
              </w:rPr>
              <w:t>団体</w:t>
            </w:r>
          </w:p>
        </w:tc>
        <w:tc>
          <w:tcPr>
            <w:tcW w:w="2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事　業　名</w:t>
            </w:r>
          </w:p>
        </w:tc>
        <w:tc>
          <w:tcPr>
            <w:tcW w:w="2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0"/>
              </w:rPr>
            </w:pPr>
            <w:r>
              <w:rPr>
                <w:rFonts w:hint="eastAsia" w:ascii="ＭＳ 明朝" w:hAnsi="ＭＳ 明朝" w:eastAsia="ＭＳ 明朝"/>
                <w:kern w:val="2"/>
                <w:sz w:val="20"/>
              </w:rPr>
              <w:t>補助申請額</w:t>
            </w:r>
          </w:p>
        </w:tc>
      </w:tr>
      <w:tr>
        <w:trPr>
          <w:cantSplit/>
          <w:trHeight w:val="715" w:hRule="atLeast"/>
        </w:trPr>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4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4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0"/>
              </w:rPr>
            </w:pPr>
          </w:p>
        </w:tc>
      </w:tr>
    </w:tbl>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kinsoku w:val="0"/>
        <w:overflowPunct w:val="0"/>
        <w:autoSpaceDE w:val="0"/>
        <w:autoSpaceDN w:val="0"/>
        <w:adjustRightInd w:val="0"/>
        <w:snapToGrid w:val="0"/>
        <w:jc w:val="center"/>
        <w:rPr>
          <w:rFonts w:hint="eastAsia"/>
          <w:color w:val="auto"/>
          <w:highlight w:val="none"/>
        </w:rPr>
      </w:pPr>
    </w:p>
    <w:p>
      <w:pPr>
        <w:pStyle w:val="0"/>
        <w:jc w:val="left"/>
        <w:rPr>
          <w:rFonts w:hint="eastAsia" w:ascii="ＭＳ ゴシック" w:hAnsi="ＭＳ ゴシック" w:eastAsia="ＭＳ ゴシック"/>
          <w:color w:val="auto"/>
          <w:highlight w:val="none"/>
        </w:rPr>
      </w:pPr>
      <w:r>
        <w:rPr>
          <w:rFonts w:hint="eastAsia"/>
          <w:color w:val="auto"/>
          <w:highlight w:val="none"/>
        </w:rPr>
        <w:br w:type="page"/>
      </w:r>
      <w:r>
        <w:rPr>
          <w:rFonts w:hint="eastAsia" w:ascii="ＭＳ ゴシック" w:hAnsi="ＭＳ ゴシック" w:eastAsia="ＭＳ ゴシック"/>
          <w:color w:val="auto"/>
          <w:highlight w:val="none"/>
        </w:rPr>
        <w:t>別紙様式２（用紙　日本産業規格Ａ４縦型）</w:t>
      </w:r>
    </w:p>
    <w:p>
      <w:pPr>
        <w:pStyle w:val="0"/>
        <w:rPr>
          <w:rFonts w:hint="eastAsia"/>
          <w:color w:val="auto"/>
          <w:highlight w:val="none"/>
        </w:rPr>
      </w:pPr>
    </w:p>
    <w:p>
      <w:pPr>
        <w:pStyle w:val="0"/>
        <w:jc w:val="center"/>
        <w:rPr>
          <w:rFonts w:hint="default" w:ascii="ＭＳ 明朝" w:hAnsi="ＭＳ 明朝"/>
        </w:rPr>
      </w:pPr>
      <w:r>
        <w:rPr>
          <w:rFonts w:hint="eastAsia"/>
          <w:color w:val="auto"/>
          <w:highlight w:val="none"/>
        </w:rPr>
        <w:t>収支予算書（収支決算書）</w:t>
      </w:r>
    </w:p>
    <w:p>
      <w:pPr>
        <w:pStyle w:val="0"/>
        <w:spacing w:line="0" w:lineRule="atLeast"/>
        <w:rPr>
          <w:rFonts w:hint="default" w:ascii="ＭＳ 明朝" w:hAnsi="ＭＳ 明朝"/>
        </w:rPr>
      </w:pPr>
    </w:p>
    <w:p>
      <w:pPr>
        <w:pStyle w:val="0"/>
        <w:jc w:val="left"/>
        <w:rPr>
          <w:rFonts w:hint="default" w:ascii="ＭＳ 明朝" w:hAnsi="ＭＳ 明朝"/>
          <w:w w:val="150"/>
        </w:rPr>
      </w:pPr>
      <w:r>
        <w:rPr>
          <w:rFonts w:hint="eastAsia" w:ascii="ＭＳ 明朝" w:hAnsi="ＭＳ 明朝"/>
        </w:rPr>
        <w:t>１　収支予算（決算）表</w:t>
      </w:r>
    </w:p>
    <w:p>
      <w:pPr>
        <w:pStyle w:val="0"/>
        <w:ind w:leftChars="0" w:firstLine="0" w:firstLineChars="0"/>
        <w:jc w:val="left"/>
        <w:rPr>
          <w:rFonts w:hint="default" w:ascii="ＭＳ 明朝" w:hAnsi="ＭＳ 明朝"/>
          <w:w w:val="150"/>
        </w:rPr>
      </w:pPr>
      <w:r>
        <w:rPr>
          <w:rFonts w:hint="eastAsia" w:ascii="ＭＳ 明朝" w:hAnsi="ＭＳ 明朝"/>
        </w:rPr>
        <w:t>（１）収入</w:t>
      </w:r>
    </w:p>
    <w:p>
      <w:pPr>
        <w:pStyle w:val="0"/>
        <w:ind w:leftChars="0" w:firstLine="0" w:firstLineChars="0"/>
        <w:jc w:val="right"/>
        <w:rPr>
          <w:rFonts w:hint="default" w:ascii="ＭＳ 明朝" w:hAnsi="ＭＳ 明朝"/>
          <w:w w:val="150"/>
        </w:rPr>
      </w:pPr>
      <w:r>
        <w:rPr>
          <w:rFonts w:hint="eastAsia" w:ascii="ＭＳ 明朝" w:hAnsi="ＭＳ 明朝"/>
        </w:rPr>
        <w:t>（単位：円）</w:t>
      </w:r>
    </w:p>
    <w:tbl>
      <w:tblPr>
        <w:tblStyle w:val="11"/>
        <w:tblW w:w="9811"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70"/>
        <w:gridCol w:w="3270"/>
        <w:gridCol w:w="3271"/>
      </w:tblGrid>
      <w:tr>
        <w:trPr>
          <w:trHeight w:val="405"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科　目</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0"/>
                <w:sz w:val="21"/>
              </w:rPr>
              <w:t>金　　　　　額</w:t>
            </w: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摘　　　　　要</w:t>
            </w:r>
          </w:p>
        </w:tc>
      </w:tr>
      <w:tr>
        <w:trPr>
          <w:trHeight w:val="573"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県補助金</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73"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自己資金</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73"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借入金</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73"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その他</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73" w:hRule="atLeast"/>
        </w:trPr>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合　　計</w:t>
            </w:r>
          </w:p>
        </w:tc>
        <w:tc>
          <w:tcPr>
            <w:tcW w:w="3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bl>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（２）支出</w:t>
      </w:r>
    </w:p>
    <w:p>
      <w:pPr>
        <w:pStyle w:val="0"/>
        <w:jc w:val="right"/>
        <w:rPr>
          <w:rFonts w:hint="eastAsia" w:ascii="ＭＳ 明朝" w:hAnsi="ＭＳ 明朝"/>
        </w:rPr>
      </w:pPr>
      <w:r>
        <w:rPr>
          <w:rFonts w:hint="eastAsia" w:ascii="ＭＳ 明朝" w:hAnsi="ＭＳ 明朝"/>
        </w:rPr>
        <w:t>（単位：円）</w:t>
      </w:r>
    </w:p>
    <w:tbl>
      <w:tblPr>
        <w:tblStyle w:val="11"/>
        <w:tblW w:w="982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76"/>
        <w:gridCol w:w="2680"/>
        <w:gridCol w:w="3285"/>
        <w:gridCol w:w="3285"/>
      </w:tblGrid>
      <w:tr>
        <w:trPr>
          <w:trHeight w:val="375" w:hRule="atLeast"/>
        </w:trPr>
        <w:tc>
          <w:tcPr>
            <w:tcW w:w="32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科　目</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0"/>
                <w:sz w:val="21"/>
              </w:rPr>
              <w:t>金　　　　　額</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摘　　　　　要</w:t>
            </w:r>
          </w:p>
        </w:tc>
      </w:tr>
      <w:tr>
        <w:trPr>
          <w:trHeight w:val="516"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ア</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設備備品費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494"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イ</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1"/>
              </w:rPr>
            </w:pPr>
            <w:r>
              <w:rPr>
                <w:rFonts w:hint="eastAsia" w:ascii="ＭＳ 明朝" w:hAnsi="ＭＳ 明朝" w:eastAsia="ＭＳ 明朝"/>
                <w:kern w:val="2"/>
                <w:sz w:val="21"/>
              </w:rPr>
              <w:t>消耗品費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486"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ウ</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謝金</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478"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エ</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spacing w:val="1"/>
                <w:w w:val="92"/>
                <w:kern w:val="2"/>
                <w:sz w:val="21"/>
                <w:fitText w:val="2520" w:id="6"/>
              </w:rPr>
              <w:t>外注費、保守費、改造修理</w:t>
            </w:r>
            <w:r>
              <w:rPr>
                <w:rFonts w:hint="eastAsia" w:ascii="ＭＳ 明朝" w:hAnsi="ＭＳ 明朝" w:eastAsia="ＭＳ 明朝"/>
                <w:spacing w:val="0"/>
                <w:w w:val="92"/>
                <w:kern w:val="2"/>
                <w:sz w:val="21"/>
                <w:fitText w:val="2520" w:id="6"/>
              </w:rPr>
              <w:t>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484"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オ</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通信運搬費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489"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カ</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広報活動費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33"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キ</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交通費</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533" w:hRule="atLeast"/>
        </w:trPr>
        <w:tc>
          <w:tcPr>
            <w:tcW w:w="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ク</w:t>
            </w:r>
          </w:p>
        </w:tc>
        <w:tc>
          <w:tcPr>
            <w:tcW w:w="2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r>
              <w:rPr>
                <w:rFonts w:hint="eastAsia" w:ascii="ＭＳ 明朝" w:hAnsi="ＭＳ 明朝" w:eastAsia="ＭＳ 明朝"/>
                <w:kern w:val="2"/>
                <w:sz w:val="21"/>
              </w:rPr>
              <w:t>賃借料</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r>
        <w:trPr>
          <w:trHeight w:val="660" w:hRule="atLeast"/>
        </w:trPr>
        <w:tc>
          <w:tcPr>
            <w:tcW w:w="325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合　　計</w:t>
            </w: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kern w:val="2"/>
                <w:sz w:val="21"/>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default" w:ascii="ＭＳ 明朝" w:hAnsi="ＭＳ 明朝" w:eastAsia="ＭＳ 明朝"/>
                <w:kern w:val="2"/>
                <w:sz w:val="21"/>
              </w:rPr>
            </w:pPr>
          </w:p>
        </w:tc>
      </w:tr>
    </w:tbl>
    <w:p>
      <w:pPr>
        <w:pStyle w:val="0"/>
        <w:autoSpaceDE w:val="0"/>
        <w:autoSpaceDN w:val="0"/>
        <w:spacing w:line="0" w:lineRule="atLeast"/>
        <w:ind w:left="120" w:hanging="120" w:hangingChars="100"/>
        <w:rPr>
          <w:rFonts w:hint="default" w:ascii="ＭＳ 明朝" w:hAnsi="ＭＳ 明朝"/>
          <w:spacing w:val="2"/>
          <w:sz w:val="12"/>
        </w:rPr>
      </w:pPr>
    </w:p>
    <w:p>
      <w:pPr>
        <w:pStyle w:val="0"/>
        <w:spacing w:line="0" w:lineRule="atLeast"/>
        <w:ind w:leftChars="0" w:firstLineChars="0"/>
        <w:jc w:val="left"/>
        <w:rPr>
          <w:rFonts w:hint="default" w:ascii="ＭＳ 明朝" w:hAnsi="ＭＳ 明朝"/>
          <w:sz w:val="16"/>
        </w:rPr>
      </w:pPr>
    </w:p>
    <w:p>
      <w:pPr>
        <w:pStyle w:val="0"/>
        <w:jc w:val="left"/>
        <w:rPr>
          <w:rFonts w:hint="default" w:ascii="ＭＳ 明朝" w:hAnsi="ＭＳ 明朝"/>
        </w:rPr>
      </w:pPr>
      <w:bookmarkStart w:id="1" w:name="OLE_LINK1"/>
      <w:bookmarkEnd w:id="1"/>
      <w:r>
        <w:rPr>
          <w:rFonts w:hint="default" w:ascii="ＭＳ 明朝" w:hAnsi="ＭＳ 明朝"/>
        </w:rPr>
        <w:br w:type="page"/>
      </w:r>
      <w:r>
        <w:rPr>
          <w:rFonts w:hint="eastAsia" w:ascii="ＭＳ 明朝" w:hAnsi="ＭＳ 明朝"/>
        </w:rPr>
        <w:t>（３）科目別支出予算（決算）内訳</w:t>
      </w:r>
    </w:p>
    <w:p>
      <w:pPr>
        <w:pStyle w:val="0"/>
        <w:spacing w:line="160" w:lineRule="exact"/>
        <w:ind w:firstLine="600" w:firstLineChars="300"/>
        <w:jc w:val="left"/>
        <w:rPr>
          <w:rFonts w:hint="default" w:ascii="ＭＳ 明朝" w:hAnsi="ＭＳ 明朝"/>
          <w:sz w:val="20"/>
        </w:rPr>
      </w:pPr>
    </w:p>
    <w:p>
      <w:pPr>
        <w:pStyle w:val="0"/>
        <w:jc w:val="left"/>
        <w:rPr>
          <w:rFonts w:hint="default" w:ascii="ＭＳ 明朝" w:hAnsi="ＭＳ 明朝"/>
        </w:rPr>
      </w:pPr>
      <w:r>
        <w:rPr>
          <w:rFonts w:hint="eastAsia" w:ascii="ＭＳ 明朝" w:hAnsi="ＭＳ 明朝"/>
        </w:rPr>
        <w:t>　ア　設備備品費　　　　　　　　　　　　　　　　　</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16"/>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16"/>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spacing w:line="160" w:lineRule="exact"/>
        <w:jc w:val="left"/>
        <w:rPr>
          <w:rFonts w:hint="eastAsia" w:ascii="ＭＳ 明朝" w:hAnsi="ＭＳ 明朝"/>
          <w:sz w:val="20"/>
        </w:rPr>
      </w:pPr>
    </w:p>
    <w:p>
      <w:pPr>
        <w:pStyle w:val="0"/>
        <w:spacing w:line="160" w:lineRule="exact"/>
        <w:jc w:val="left"/>
        <w:rPr>
          <w:rFonts w:hint="default" w:ascii="ＭＳ 明朝" w:hAnsi="ＭＳ 明朝"/>
          <w:sz w:val="20"/>
        </w:rPr>
      </w:pPr>
    </w:p>
    <w:p>
      <w:pPr>
        <w:pStyle w:val="0"/>
        <w:jc w:val="left"/>
        <w:rPr>
          <w:rFonts w:hint="default" w:ascii="ＭＳ 明朝" w:hAnsi="ＭＳ 明朝"/>
        </w:rPr>
      </w:pPr>
      <w:r>
        <w:rPr>
          <w:rFonts w:hint="eastAsia" w:ascii="ＭＳ 明朝" w:hAnsi="ＭＳ 明朝"/>
        </w:rPr>
        <w:t>　イ　消耗品費　　　　　　　　　　　　　　　　　　　　　</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spacing w:line="160" w:lineRule="exact"/>
        <w:ind w:left="210"/>
        <w:jc w:val="left"/>
        <w:rPr>
          <w:rFonts w:hint="eastAsia" w:ascii="ＭＳ 明朝" w:hAnsi="ＭＳ 明朝"/>
          <w:sz w:val="20"/>
        </w:rPr>
      </w:pPr>
    </w:p>
    <w:p>
      <w:pPr>
        <w:pStyle w:val="0"/>
        <w:spacing w:line="160" w:lineRule="exact"/>
        <w:ind w:left="210"/>
        <w:jc w:val="left"/>
        <w:rPr>
          <w:rFonts w:hint="default" w:ascii="ＭＳ 明朝" w:hAnsi="ＭＳ 明朝"/>
          <w:sz w:val="20"/>
        </w:rPr>
      </w:pPr>
    </w:p>
    <w:p>
      <w:pPr>
        <w:pStyle w:val="0"/>
        <w:ind w:left="7161" w:leftChars="100" w:hanging="6951" w:hangingChars="3310"/>
        <w:jc w:val="left"/>
        <w:rPr>
          <w:rFonts w:hint="default" w:ascii="ＭＳ 明朝" w:hAnsi="ＭＳ 明朝"/>
        </w:rPr>
      </w:pPr>
      <w:r>
        <w:rPr>
          <w:rFonts w:hint="eastAsia" w:ascii="ＭＳ 明朝" w:hAnsi="ＭＳ 明朝"/>
        </w:rPr>
        <w:t>ウ　謝金</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16"/>
              </w:rPr>
            </w:pPr>
            <w:r>
              <w:rPr>
                <w:rFonts w:hint="eastAsia" w:ascii="ＭＳ 明朝" w:hAnsi="ＭＳ 明朝" w:eastAsia="ＭＳ 明朝"/>
                <w:kern w:val="2"/>
                <w:sz w:val="16"/>
              </w:rPr>
              <w:t>数　量（時間）</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16"/>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spacing w:line="160" w:lineRule="exact"/>
        <w:jc w:val="left"/>
        <w:rPr>
          <w:rFonts w:hint="eastAsia" w:ascii="ＭＳ 明朝" w:hAnsi="ＭＳ 明朝"/>
          <w:sz w:val="20"/>
        </w:rPr>
      </w:pPr>
    </w:p>
    <w:p>
      <w:pPr>
        <w:pStyle w:val="0"/>
        <w:spacing w:line="160" w:lineRule="exact"/>
        <w:jc w:val="left"/>
        <w:rPr>
          <w:rFonts w:hint="default" w:ascii="ＭＳ 明朝" w:hAnsi="ＭＳ 明朝"/>
          <w:sz w:val="20"/>
        </w:rPr>
      </w:pPr>
    </w:p>
    <w:p>
      <w:pPr>
        <w:pStyle w:val="0"/>
        <w:jc w:val="left"/>
        <w:rPr>
          <w:rFonts w:hint="default" w:ascii="ＭＳ 明朝" w:hAnsi="ＭＳ 明朝"/>
        </w:rPr>
      </w:pPr>
      <w:r>
        <w:rPr>
          <w:rFonts w:hint="eastAsia" w:ascii="ＭＳ 明朝" w:hAnsi="ＭＳ 明朝"/>
        </w:rPr>
        <w:t>　エ　外注費、保守費、改造修理費</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spacing w:line="160" w:lineRule="exact"/>
        <w:jc w:val="left"/>
        <w:rPr>
          <w:rFonts w:hint="eastAsia"/>
        </w:rPr>
      </w:pPr>
    </w:p>
    <w:p>
      <w:pPr>
        <w:pStyle w:val="0"/>
        <w:spacing w:line="160" w:lineRule="exact"/>
        <w:jc w:val="left"/>
        <w:rPr>
          <w:rFonts w:hint="default"/>
        </w:rPr>
      </w:pPr>
    </w:p>
    <w:p>
      <w:pPr>
        <w:pStyle w:val="0"/>
        <w:ind w:firstLine="210" w:firstLineChars="100"/>
        <w:jc w:val="left"/>
        <w:rPr>
          <w:rFonts w:hint="default" w:ascii="ＭＳ 明朝" w:hAnsi="ＭＳ 明朝"/>
        </w:rPr>
      </w:pPr>
      <w:r>
        <w:rPr>
          <w:rFonts w:hint="eastAsia" w:ascii="ＭＳ 明朝" w:hAnsi="ＭＳ 明朝"/>
        </w:rPr>
        <w:t>オ　通信運搬費</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カ　広報活動費</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spacing w:line="160" w:lineRule="exact"/>
        <w:jc w:val="left"/>
        <w:rPr>
          <w:rFonts w:hint="default"/>
        </w:rPr>
      </w:pPr>
    </w:p>
    <w:p>
      <w:pPr>
        <w:pStyle w:val="0"/>
        <w:spacing w:line="160" w:lineRule="exact"/>
        <w:jc w:val="left"/>
        <w:rPr>
          <w:rFonts w:hint="default"/>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r>
        <w:rPr>
          <w:rFonts w:hint="eastAsia" w:ascii="ＭＳ 明朝" w:hAnsi="ＭＳ 明朝"/>
        </w:rPr>
        <w:t>キ　交通費</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ク　賃借料</w:t>
      </w:r>
    </w:p>
    <w:tbl>
      <w:tblPr>
        <w:tblStyle w:val="11"/>
        <w:tblW w:w="9292"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8"/>
        <w:gridCol w:w="1548"/>
        <w:gridCol w:w="1548"/>
        <w:gridCol w:w="1548"/>
        <w:gridCol w:w="1548"/>
        <w:gridCol w:w="1552"/>
      </w:tblGrid>
      <w:tr>
        <w:trPr>
          <w:trHeight w:val="381"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項　目</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仕　様</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数　量</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単　価</w:t>
            </w:r>
            <w:r>
              <w:rPr>
                <w:rFonts w:hint="eastAsia" w:ascii="ＭＳ 明朝" w:hAnsi="ＭＳ 明朝" w:eastAsia="ＭＳ 明朝"/>
                <w:kern w:val="2"/>
                <w:sz w:val="21"/>
              </w:rPr>
              <w:t>(</w:t>
            </w:r>
            <w:r>
              <w:rPr>
                <w:rFonts w:hint="eastAsia" w:ascii="ＭＳ 明朝" w:hAnsi="ＭＳ 明朝" w:eastAsia="ＭＳ 明朝"/>
                <w:kern w:val="2"/>
                <w:sz w:val="21"/>
              </w:rPr>
              <w:t>円</w:t>
            </w:r>
            <w:r>
              <w:rPr>
                <w:rFonts w:hint="eastAsia" w:ascii="ＭＳ 明朝" w:hAnsi="ＭＳ 明朝" w:eastAsia="ＭＳ 明朝"/>
                <w:kern w:val="2"/>
                <w:sz w:val="21"/>
              </w:rPr>
              <w:t>)</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金　額（円）</w:t>
            </w: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備　　考</w:t>
            </w: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r>
        <w:trPr>
          <w:trHeight w:val="422" w:hRule="atLeast"/>
        </w:trPr>
        <w:tc>
          <w:tcPr>
            <w:tcW w:w="15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計</w:t>
            </w: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c>
          <w:tcPr>
            <w:tcW w:w="1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default" w:ascii="ＭＳ 明朝" w:hAnsi="ＭＳ 明朝" w:eastAsia="ＭＳ 明朝"/>
                <w:kern w:val="2"/>
                <w:sz w:val="21"/>
              </w:rPr>
            </w:pPr>
          </w:p>
        </w:tc>
      </w:tr>
    </w:tbl>
    <w:p>
      <w:pPr>
        <w:pStyle w:val="0"/>
        <w:jc w:val="left"/>
        <w:rPr>
          <w:rFonts w:hint="default" w:ascii="ＭＳ 明朝" w:hAnsi="ＭＳ 明朝"/>
        </w:rPr>
      </w:pPr>
    </w:p>
    <w:p>
      <w:pPr>
        <w:pStyle w:val="0"/>
        <w:widowControl w:val="1"/>
        <w:spacing w:line="0" w:lineRule="atLeast"/>
        <w:jc w:val="left"/>
        <w:rPr>
          <w:rFonts w:hint="default" w:ascii="ＭＳ 明朝" w:hAnsi="ＭＳ 明朝"/>
          <w:kern w:val="0"/>
        </w:rPr>
      </w:pPr>
      <w:r>
        <w:rPr>
          <w:rFonts w:hint="eastAsia" w:ascii="ＭＳ 明朝" w:hAnsi="ＭＳ 明朝"/>
          <w:kern w:val="0"/>
        </w:rPr>
        <w:t>（４）その他の特記事項</w:t>
      </w:r>
    </w:p>
    <w:tbl>
      <w:tblPr>
        <w:tblStyle w:val="11"/>
        <w:tblW w:w="9300" w:type="dxa"/>
        <w:jc w:val="left"/>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300"/>
      </w:tblGrid>
      <w:tr>
        <w:trPr>
          <w:trHeight w:val="908"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widowControl w:val="1"/>
        <w:spacing w:line="0" w:lineRule="atLeast"/>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rPr>
          <w:rFonts w:hint="eastAsia"/>
        </w:rPr>
      </w:pPr>
    </w:p>
    <w:sectPr>
      <w:headerReference r:id="rId5" w:type="default"/>
      <w:footerReference r:id="rId6" w:type="even"/>
      <w:footerReference r:id="rId7" w:type="default"/>
      <w:pgSz w:w="11906" w:h="16838"/>
      <w:pgMar w:top="850" w:right="850" w:bottom="737" w:left="850" w:header="851" w:footer="397" w:gutter="0"/>
      <w:pgBorders w:zOrder="front" w:display="allPages" w:offsetFrom="page"/>
      <w:pgNumType w:start="0"/>
      <w:cols w:space="720"/>
      <w:titlePg w:val="1"/>
      <w:textDirection w:val="lrTb"/>
      <w:docGrid w:type="linesAndChars" w:linePitch="326"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6"/>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06"/>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1</w:t>
    </w:r>
    <w:r>
      <w:rPr>
        <w:rFonts w:hint="eastAsia"/>
      </w:rPr>
      <w:fldChar w:fldCharType="end"/>
    </w:r>
  </w:p>
  <w:p>
    <w:pPr>
      <w:pStyle w:val="18"/>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eastAsia="ＭＳ 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efaultTableStyle w:val="29"/>
  <w:drawingGridHorizontalSpacing w:val="219"/>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Date"/>
    <w:basedOn w:val="0"/>
    <w:next w:val="0"/>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Document Map"/>
    <w:basedOn w:val="0"/>
    <w:next w:val="19"/>
    <w:link w:val="0"/>
    <w:uiPriority w:val="0"/>
    <w:semiHidden/>
    <w:pPr>
      <w:shd w:val="clear" w:color="auto" w:fill="000080"/>
    </w:pPr>
    <w:rPr>
      <w:rFonts w:ascii="Arial" w:hAnsi="Arial" w:eastAsia="ＭＳ ゴシック"/>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pPr>
    <w:rPr>
      <w:rFonts w:ascii="HGS明朝E" w:hAnsi="HGS明朝E" w:eastAsia="HGS明朝E"/>
      <w:color w:val="000000"/>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0"/>
    <w:uiPriority w:val="0"/>
    <w:semiHidden/>
    <w:pPr>
      <w:jc w:val="left"/>
    </w:pPr>
  </w:style>
  <w:style w:type="paragraph" w:styleId="26">
    <w:name w:val="annotation subject"/>
    <w:basedOn w:val="25"/>
    <w:next w:val="25"/>
    <w:link w:val="0"/>
    <w:uiPriority w:val="0"/>
    <w:semiHidden/>
    <w:rPr>
      <w:b w:val="1"/>
    </w:rPr>
  </w:style>
  <w:style w:type="paragraph" w:styleId="27">
    <w:name w:val="Balloon Text"/>
    <w:basedOn w:val="0"/>
    <w:next w:val="27"/>
    <w:link w:val="0"/>
    <w:uiPriority w:val="0"/>
    <w:semiHidden/>
    <w:rPr>
      <w:rFonts w:ascii="Arial" w:hAnsi="Arial" w:eastAsia="ＭＳ ゴシック"/>
      <w:sz w:val="18"/>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4056</TotalTime>
  <Pages>7</Pages>
  <Words>12</Words>
  <Characters>1462</Characters>
  <Application>JUST Note</Application>
  <Lines>4556</Lines>
  <Paragraphs>224</Paragraphs>
  <CharactersWithSpaces>1970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2024-04-23T08:17:00Z</cp:lastPrinted>
  <dcterms:created xsi:type="dcterms:W3CDTF">2020-05-21T12:19:00Z</dcterms:created>
  <dcterms:modified xsi:type="dcterms:W3CDTF">2026-06-23T02:08:30Z</dcterms:modified>
  <cp:revision>150</cp:revision>
</cp:coreProperties>
</file>