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様式第１号</w:t>
      </w:r>
    </w:p>
    <w:p>
      <w:pPr>
        <w:pStyle w:val="0"/>
        <w:jc w:val="center"/>
        <w:rPr>
          <w:rFonts w:hint="eastAsia" w:ascii="ｺﾞｼｯｸ" w:hAnsi="ｺﾞｼｯｸ" w:eastAsia="ｺﾞｼｯｸ"/>
          <w:color w:val="auto"/>
          <w:sz w:val="40"/>
        </w:rPr>
      </w:pPr>
      <w:r>
        <w:rPr>
          <w:rFonts w:hint="eastAsia" w:ascii="ｺﾞｼｯｸ" w:hAnsi="ｺﾞｼｯｸ" w:eastAsia="ｺﾞｼｯｸ"/>
          <w:color w:val="auto"/>
          <w:sz w:val="40"/>
        </w:rPr>
        <w:t>入</w:t>
      </w:r>
      <w:r>
        <w:rPr>
          <w:rFonts w:hint="eastAsia" w:ascii="ｺﾞｼｯｸ" w:hAnsi="ｺﾞｼｯｸ" w:eastAsia="ｺﾞｼｯｸ"/>
          <w:color w:val="auto"/>
          <w:sz w:val="40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40"/>
        </w:rPr>
        <w:t>　札</w:t>
      </w:r>
      <w:r>
        <w:rPr>
          <w:rFonts w:hint="eastAsia" w:ascii="ｺﾞｼｯｸ" w:hAnsi="ｺﾞｼｯｸ" w:eastAsia="ｺﾞｼｯｸ"/>
          <w:color w:val="auto"/>
          <w:sz w:val="40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40"/>
        </w:rPr>
        <w:t>　書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１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73"/>
          <w:kern w:val="0"/>
          <w:sz w:val="22"/>
          <w:fitText w:val="1320" w:id="1"/>
        </w:rPr>
        <w:t>入札番</w:t>
      </w:r>
      <w:r>
        <w:rPr>
          <w:rFonts w:hint="eastAsia" w:ascii="ｺﾞｼｯｸ" w:hAnsi="ｺﾞｼｯｸ" w:eastAsia="ｺﾞｼｯｸ"/>
          <w:color w:val="auto"/>
          <w:spacing w:val="1"/>
          <w:kern w:val="0"/>
          <w:sz w:val="22"/>
          <w:fitText w:val="1320" w:id="1"/>
        </w:rPr>
        <w:t>号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</w:t>
      </w:r>
      <w:r>
        <w:rPr>
          <w:rFonts w:hint="eastAsia" w:ascii="ｺﾞｼｯｸ" w:hAnsi="ｺﾞｼｯｸ" w:eastAsia="ｺﾞｼｯｸ"/>
          <w:color w:val="auto"/>
          <w:sz w:val="22"/>
        </w:rPr>
        <w:t>総職第１号</w:t>
      </w:r>
    </w:p>
    <w:p>
      <w:pPr>
        <w:pStyle w:val="0"/>
        <w:ind w:left="4428" w:hanging="4428" w:hangingChars="18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２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73"/>
          <w:kern w:val="0"/>
          <w:sz w:val="22"/>
          <w:fitText w:val="1320" w:id="2"/>
        </w:rPr>
        <w:t>業務委</w:t>
      </w:r>
      <w:r>
        <w:rPr>
          <w:rFonts w:hint="eastAsia" w:ascii="ｺﾞｼｯｸ" w:hAnsi="ｺﾞｼｯｸ" w:eastAsia="ｺﾞｼｯｸ"/>
          <w:color w:val="auto"/>
          <w:spacing w:val="1"/>
          <w:kern w:val="0"/>
          <w:sz w:val="22"/>
          <w:fitText w:val="1320" w:id="2"/>
        </w:rPr>
        <w:t>託</w:t>
      </w:r>
      <w:r>
        <w:rPr>
          <w:rFonts w:hint="eastAsia" w:ascii="ｺﾞｼｯｸ" w:hAnsi="ｺﾞｼｯｸ" w:eastAsia="ｺﾞｼｯｸ"/>
          <w:color w:val="auto"/>
          <w:kern w:val="0"/>
          <w:sz w:val="22"/>
        </w:rPr>
        <w:t>　　</w:t>
      </w:r>
      <w:r>
        <w:rPr>
          <w:rFonts w:hint="eastAsia" w:ascii="ｺﾞｼｯｸ" w:hAnsi="ｺﾞｼｯｸ" w:eastAsia="ｺﾞｼｯｸ"/>
          <w:color w:val="auto"/>
          <w:kern w:val="0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令和８年度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職員住宅維持管理業務委託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             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３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業務委託箇所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静岡市葵区大岩本町地内　他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spacing w:line="358" w:lineRule="exact"/>
        <w:ind w:left="220" w:hanging="220" w:hangingChars="100"/>
        <w:jc w:val="left"/>
        <w:rPr>
          <w:rFonts w:hint="eastAsia" w:ascii="ｺﾞｼｯｸ" w:hAnsi="ｺﾞｼｯｸ" w:eastAsia="ｺﾞｼｯｸ"/>
          <w:color w:val="auto"/>
          <w:spacing w:val="0"/>
          <w:sz w:val="22"/>
        </w:rPr>
      </w:pPr>
      <w:r>
        <w:rPr>
          <w:rFonts w:hint="eastAsia" w:ascii="ｺﾞｼｯｸ" w:hAnsi="ｺﾞｼｯｸ" w:eastAsia="ｺﾞｼｯｸ"/>
          <w:color w:val="auto"/>
          <w:spacing w:val="0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pacing w:val="0"/>
          <w:sz w:val="22"/>
        </w:rPr>
        <w:t>上記の業務を一般競争入札心得及び設計書等を承諾の上、下記の金額で請け負いたく申し込みます。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tbl>
      <w:tblPr>
        <w:tblStyle w:val="11"/>
        <w:tblW w:w="0" w:type="auto"/>
        <w:tblInd w:w="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36"/>
        <w:gridCol w:w="703"/>
        <w:gridCol w:w="702"/>
        <w:gridCol w:w="703"/>
        <w:gridCol w:w="703"/>
        <w:gridCol w:w="702"/>
        <w:gridCol w:w="703"/>
        <w:gridCol w:w="702"/>
        <w:gridCol w:w="703"/>
        <w:gridCol w:w="703"/>
      </w:tblGrid>
      <w:tr>
        <w:trPr>
          <w:trHeight w:val="1463" w:hRule="atLeast"/>
        </w:trPr>
        <w:tc>
          <w:tcPr>
            <w:tcW w:w="2136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入札金額</w:t>
            </w:r>
          </w:p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（①</w:t>
            </w: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+</w:t>
            </w: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②）</w:t>
            </w:r>
          </w:p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億</w:t>
            </w:r>
          </w:p>
        </w:tc>
        <w:tc>
          <w:tcPr>
            <w:tcW w:w="702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千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百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拾</w:t>
            </w:r>
          </w:p>
        </w:tc>
        <w:tc>
          <w:tcPr>
            <w:tcW w:w="702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万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千</w:t>
            </w:r>
          </w:p>
        </w:tc>
        <w:tc>
          <w:tcPr>
            <w:tcW w:w="702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百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拾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円</w:t>
            </w:r>
          </w:p>
        </w:tc>
      </w:tr>
    </w:tbl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　　</w:t>
      </w:r>
    </w:p>
    <w:p>
      <w:pPr>
        <w:pStyle w:val="0"/>
        <w:numPr>
          <w:ilvl w:val="0"/>
          <w:numId w:val="1"/>
        </w:numPr>
        <w:autoSpaceDE w:val="1"/>
        <w:autoSpaceDN w:val="1"/>
        <w:spacing w:line="240" w:lineRule="auto"/>
        <w:rPr>
          <w:rFonts w:hint="eastAsia" w:ascii="ｺﾞｼｯｸ" w:hAnsi="ｺﾞｼｯｸ" w:eastAsia="ｺﾞｼｯｸ"/>
          <w:color w:val="auto"/>
          <w:sz w:val="22"/>
          <w:u w:val="single" w:color="auto"/>
        </w:rPr>
      </w:pPr>
      <w:r>
        <w:rPr>
          <w:rFonts w:hint="eastAsia" w:ascii="ｺﾞｼｯｸ" w:hAnsi="ｺﾞｼｯｸ" w:eastAsia="ｺﾞｼｯｸ"/>
          <w:color w:val="auto"/>
          <w:sz w:val="22"/>
        </w:rPr>
        <w:t>確定分　　</w:t>
      </w:r>
      <w:r>
        <w:rPr>
          <w:rFonts w:hint="eastAsia" w:ascii="ｺﾞｼｯｸ" w:hAnsi="ｺﾞｼｯｸ" w:eastAsia="ｺﾞｼｯｸ"/>
          <w:color w:val="auto"/>
          <w:sz w:val="22"/>
          <w:u w:val="single" w:color="auto"/>
        </w:rPr>
        <w:t>　　　　　　　　　　　　　　　　　　　　</w:t>
      </w:r>
    </w:p>
    <w:p>
      <w:pPr>
        <w:pStyle w:val="0"/>
        <w:ind w:left="720"/>
        <w:rPr>
          <w:rFonts w:hint="eastAsia" w:ascii="ｺﾞｼｯｸ" w:hAnsi="ｺﾞｼｯｸ" w:eastAsia="ｺﾞｼｯｸ"/>
          <w:color w:val="auto"/>
          <w:sz w:val="22"/>
          <w:u w:val="single" w:color="auto"/>
        </w:rPr>
      </w:pPr>
    </w:p>
    <w:p>
      <w:pPr>
        <w:pStyle w:val="0"/>
        <w:numPr>
          <w:ilvl w:val="0"/>
          <w:numId w:val="1"/>
        </w:numPr>
        <w:autoSpaceDE w:val="1"/>
        <w:autoSpaceDN w:val="1"/>
        <w:spacing w:line="240" w:lineRule="auto"/>
        <w:rPr>
          <w:rFonts w:hint="default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概算分　　</w:t>
      </w:r>
      <w:r>
        <w:rPr>
          <w:rFonts w:hint="eastAsia" w:ascii="ｺﾞｼｯｸ" w:hAnsi="ｺﾞｼｯｸ" w:eastAsia="ｺﾞｼｯｸ"/>
          <w:color w:val="auto"/>
          <w:sz w:val="22"/>
          <w:u w:val="single" w:color="auto"/>
        </w:rPr>
        <w:t>　　　　　　　　　　　　　　　　　　　　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　　　　　　　　　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　　　　　　　　　　　　　　　　　　　　　　　　令和　　年　　月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日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   </w:t>
      </w:r>
      <w:r>
        <w:rPr>
          <w:rFonts w:hint="eastAsia" w:ascii="ｺﾞｼｯｸ" w:hAnsi="ｺﾞｼｯｸ" w:eastAsia="ｺﾞｼｯｸ"/>
          <w:color w:val="auto"/>
          <w:sz w:val="22"/>
        </w:rPr>
        <w:t>静岡県知事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</w:t>
      </w:r>
      <w:r>
        <w:rPr>
          <w:rFonts w:hint="eastAsia" w:ascii="ｺﾞｼｯｸ" w:hAnsi="ｺﾞｼｯｸ" w:eastAsia="ｺﾞｼｯｸ"/>
          <w:color w:val="auto"/>
          <w:sz w:val="22"/>
        </w:rPr>
        <w:t>鈴木康友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様</w:t>
      </w:r>
    </w:p>
    <w:p>
      <w:pPr>
        <w:pStyle w:val="0"/>
        <w:spacing w:line="360" w:lineRule="auto"/>
        <w:ind w:firstLine="126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spacing w:line="360" w:lineRule="auto"/>
        <w:ind w:firstLine="126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　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</w:t>
      </w:r>
      <w:r>
        <w:rPr>
          <w:rFonts w:hint="eastAsia" w:ascii="ｺﾞｼｯｸ" w:hAnsi="ｺﾞｼｯｸ" w:eastAsia="ｺﾞｼｯｸ"/>
          <w:color w:val="auto"/>
          <w:sz w:val="22"/>
        </w:rPr>
        <w:t>住　　　　所</w:t>
      </w:r>
    </w:p>
    <w:p>
      <w:pPr>
        <w:pStyle w:val="0"/>
        <w:spacing w:line="360" w:lineRule="auto"/>
        <w:ind w:firstLine="1749" w:firstLineChars="711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入札者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商号又は名称</w:t>
      </w:r>
    </w:p>
    <w:p>
      <w:pPr>
        <w:pStyle w:val="0"/>
        <w:spacing w:line="360" w:lineRule="auto"/>
        <w:ind w:firstLine="126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　氏　　　　名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                           </w:t>
      </w:r>
      <w:r>
        <w:rPr>
          <w:rFonts w:hint="eastAsia" w:ascii="ｺﾞｼｯｸ" w:hAnsi="ｺﾞｼｯｸ" w:eastAsia="ｺﾞｼｯｸ"/>
          <w:color w:val="auto"/>
          <w:sz w:val="22"/>
        </w:rPr>
        <w:t>印</w:t>
      </w:r>
    </w:p>
    <w:p>
      <w:pPr>
        <w:pStyle w:val="0"/>
        <w:ind w:leftChars="0" w:firstLine="0" w:firstLineChars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　　　　　　代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理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人</w:t>
      </w:r>
    </w:p>
    <w:p>
      <w:pPr>
        <w:pStyle w:val="0"/>
        <w:spacing w:line="358" w:lineRule="exact"/>
        <w:jc w:val="left"/>
        <w:rPr>
          <w:rFonts w:hint="eastAsia"/>
          <w:spacing w:val="31"/>
          <w:sz w:val="24"/>
        </w:rPr>
      </w:pPr>
      <w:r>
        <w:rPr>
          <w:rFonts w:hint="eastAsia" w:ascii="ｺﾞｼｯｸ" w:hAnsi="ｺﾞｼｯｸ" w:eastAsia="ｺﾞｼｯｸ"/>
          <w:color w:val="auto"/>
          <w:sz w:val="22"/>
        </w:rPr>
        <w:t>　　　　　　　　　　　　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>　　　課税・非課税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>事業者（該当するものに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 xml:space="preserve"> 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>○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 xml:space="preserve"> 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>をつける）</w:t>
      </w:r>
      <w:bookmarkStart w:id="0" w:name="_GoBack"/>
      <w:bookmarkEnd w:id="0"/>
    </w:p>
    <w:sectPr>
      <w:endnotePr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7D2A9CC"/>
    <w:lvl w:ilvl="0" w:tplc="00000000">
      <w:start w:val="1"/>
      <w:numFmt w:val="decimalEnclosedCircle"/>
      <w:lvlText w:val="%1"/>
      <w:lvlJc w:val="left"/>
      <w:pPr>
        <w:tabs>
          <w:tab w:val="num" w:leader="none" w:pos="1080"/>
        </w:tabs>
        <w:ind w:left="108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leader="none" w:pos="1560"/>
        </w:tabs>
        <w:ind w:left="156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1980"/>
        </w:tabs>
        <w:ind w:left="1980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2400"/>
        </w:tabs>
        <w:ind w:left="240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820"/>
        </w:tabs>
        <w:ind w:left="282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3240"/>
        </w:tabs>
        <w:ind w:left="3240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3660"/>
        </w:tabs>
        <w:ind w:left="366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4080"/>
        </w:tabs>
        <w:ind w:left="408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25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left="360" w:hanging="360"/>
      <w:jc w:val="left"/>
    </w:pPr>
    <w:rPr>
      <w:spacing w:val="1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8</Pages>
  <Words>58</Words>
  <Characters>5189</Characters>
  <Application>JUST Note</Application>
  <Lines>268</Lines>
  <Paragraphs>161</Paragraphs>
  <Company>静岡県</Company>
  <CharactersWithSpaces>5762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庁舎等管理業務の委託に係る一般競争契約入札心得</dc:title>
  <dc:creator>ＦＵＪ９９０３Ｂ０４０８</dc:creator>
  <cp:lastModifiedBy>岩本　歌織</cp:lastModifiedBy>
  <cp:lastPrinted>2021-03-21T04:26:00Z</cp:lastPrinted>
  <dcterms:created xsi:type="dcterms:W3CDTF">2019-02-04T12:16:00Z</dcterms:created>
  <dcterms:modified xsi:type="dcterms:W3CDTF">2026-02-16T11:57:42Z</dcterms:modified>
  <cp:revision>36</cp:revision>
</cp:coreProperties>
</file>