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tbl>
      <w:tblPr>
        <w:tblStyle w:val="11"/>
        <w:tblW w:w="0" w:type="auto"/>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9759"/>
      </w:tblGrid>
      <w:tr>
        <w:trPr>
          <w:trHeight w:val="14184" w:hRule="atLeast"/>
        </w:trPr>
        <w:tc>
          <w:tcPr>
            <w:tcW w:w="9759" w:type="dxa"/>
            <w:tcBorders>
              <w:top w:val="nil"/>
              <w:left w:val="nil"/>
              <w:bottom w:val="nil"/>
              <w:right w:val="nil"/>
              <w:tl2br w:val="none" w:color="auto" w:sz="0" w:space="0"/>
              <w:tr2bl w:val="none" w:color="auto" w:sz="0" w:space="0"/>
            </w:tcBorders>
            <w:vAlign w:val="top"/>
          </w:tcPr>
          <w:p>
            <w:pPr>
              <w:pStyle w:val="0"/>
              <w:rPr>
                <w:rFonts w:hint="eastAsia" w:ascii="ＭＳ 明朝" w:hAnsi="ＭＳ 明朝" w:eastAsia="ＭＳ 明朝"/>
                <w:color w:val="auto"/>
              </w:rPr>
            </w:pPr>
            <w:r>
              <w:rPr>
                <w:rFonts w:hint="eastAsia" w:ascii="ＭＳ ゴシック" w:hAnsi="ＭＳ ゴシック" w:eastAsia="ＭＳ ゴシック"/>
                <w:color w:val="auto"/>
              </w:rPr>
              <w:t>様式第</w:t>
            </w:r>
            <w:r>
              <w:rPr>
                <w:rFonts w:hint="eastAsia" w:ascii="ＭＳ ゴシック" w:hAnsi="ＭＳ ゴシック" w:eastAsia="ＭＳ ゴシック"/>
                <w:color w:val="auto"/>
              </w:rPr>
              <w:t>26</w:t>
            </w:r>
            <w:r>
              <w:rPr>
                <w:rFonts w:hint="eastAsia" w:ascii="ＭＳ ゴシック" w:hAnsi="ＭＳ ゴシック" w:eastAsia="ＭＳ ゴシック"/>
                <w:color w:val="auto"/>
              </w:rPr>
              <w:t>号の３</w:t>
            </w:r>
            <w:r>
              <w:rPr>
                <w:rFonts w:hint="eastAsia" w:ascii="ＭＳ 明朝" w:hAnsi="ＭＳ 明朝" w:eastAsia="ＭＳ 明朝"/>
                <w:color w:val="auto"/>
              </w:rPr>
              <w:t>（第２条関係）（用紙　日本産業規格Ａ４縦型）</w:t>
            </w:r>
          </w:p>
          <w:p>
            <w:pPr>
              <w:pStyle w:val="0"/>
              <w:rPr>
                <w:rFonts w:hint="eastAsia" w:ascii="ＭＳ 明朝" w:hAnsi="ＭＳ 明朝" w:eastAsia="ＭＳ 明朝"/>
                <w:color w:val="auto"/>
              </w:rPr>
            </w:pPr>
          </w:p>
          <w:p>
            <w:pPr>
              <w:pStyle w:val="0"/>
              <w:jc w:val="center"/>
              <w:rPr>
                <w:rFonts w:hint="eastAsia"/>
                <w:color w:val="auto"/>
              </w:rPr>
            </w:pPr>
            <w:r>
              <w:rPr>
                <w:rFonts w:hint="eastAsia"/>
                <w:color w:val="auto"/>
              </w:rPr>
              <w:t>宿直医師免除許可申請書</w:t>
            </w:r>
          </w:p>
          <w:p>
            <w:pPr>
              <w:pStyle w:val="0"/>
              <w:jc w:val="center"/>
              <w:rPr>
                <w:rFonts w:hint="eastAsia"/>
                <w:color w:val="auto"/>
              </w:rPr>
            </w:pPr>
          </w:p>
          <w:p>
            <w:pPr>
              <w:pStyle w:val="0"/>
              <w:ind w:left="0" w:leftChars="0" w:right="0" w:rightChars="0" w:firstLine="7980" w:firstLineChars="3800"/>
              <w:jc w:val="left"/>
              <w:rPr>
                <w:rFonts w:hint="eastAsia" w:ascii="ＭＳ 明朝" w:hAnsi="ＭＳ 明朝" w:eastAsia="ＭＳ 明朝"/>
                <w:color w:val="auto"/>
              </w:rPr>
            </w:pPr>
            <w:r>
              <w:rPr>
                <w:rFonts w:hint="eastAsia" w:ascii="ＭＳ 明朝" w:hAnsi="ＭＳ 明朝" w:eastAsia="ＭＳ 明朝"/>
                <w:color w:val="auto"/>
              </w:rPr>
              <w:t>年　月　日　</w:t>
            </w:r>
          </w:p>
          <w:p>
            <w:pPr>
              <w:pStyle w:val="0"/>
              <w:rPr>
                <w:rFonts w:hint="default"/>
                <w:color w:val="auto"/>
              </w:rPr>
            </w:pPr>
          </w:p>
          <w:p>
            <w:pPr>
              <w:pStyle w:val="0"/>
              <w:rPr>
                <w:rFonts w:hint="default"/>
                <w:color w:val="auto"/>
              </w:rPr>
            </w:pPr>
            <w:r>
              <w:rPr>
                <w:rFonts w:hint="eastAsia"/>
                <w:color w:val="auto"/>
              </w:rPr>
              <w:t>　　静岡県知事　氏　　　名　様</w:t>
            </w:r>
          </w:p>
          <w:p>
            <w:pPr>
              <w:pStyle w:val="0"/>
              <w:rPr>
                <w:rFonts w:hint="default"/>
                <w:color w:val="auto"/>
              </w:rPr>
            </w:pPr>
          </w:p>
          <w:p>
            <w:pPr>
              <w:pStyle w:val="0"/>
              <w:ind w:leftChars="0" w:right="0" w:rightChars="0" w:firstLine="6300" w:firstLineChars="3000"/>
              <w:jc w:val="left"/>
              <w:rPr>
                <w:rFonts w:hint="eastAsia"/>
                <w:color w:val="auto"/>
                <w:u w:val="single" w:color="auto"/>
              </w:rPr>
            </w:pPr>
            <w:r>
              <w:rPr>
                <w:rFonts w:hint="eastAsia"/>
                <w:color w:val="auto"/>
                <w:u w:val="none" w:color="auto"/>
              </w:rPr>
              <w:t>住　　所</w:t>
            </w:r>
          </w:p>
          <w:p>
            <w:pPr>
              <w:pStyle w:val="0"/>
              <w:ind w:leftChars="0" w:right="0" w:rightChars="0" w:firstLine="5460" w:firstLineChars="2600"/>
              <w:jc w:val="left"/>
              <w:rPr>
                <w:rFonts w:hint="eastAsia"/>
                <w:color w:val="auto"/>
                <w:u w:val="single" w:color="auto"/>
              </w:rPr>
            </w:pPr>
            <w:r>
              <w:rPr>
                <w:rFonts w:hint="eastAsia"/>
                <w:color w:val="auto"/>
                <w:u w:val="none" w:color="auto"/>
              </w:rPr>
              <w:t>管理者</w:t>
            </w:r>
          </w:p>
          <w:p>
            <w:pPr>
              <w:pStyle w:val="0"/>
              <w:ind w:leftChars="0" w:right="0" w:rightChars="0" w:firstLine="6300" w:firstLineChars="3000"/>
              <w:jc w:val="left"/>
              <w:rPr>
                <w:rFonts w:hint="eastAsia"/>
                <w:color w:val="auto"/>
              </w:rPr>
            </w:pPr>
            <w:r>
              <w:rPr>
                <w:rFonts w:hint="eastAsia"/>
                <w:color w:val="auto"/>
                <w:u w:val="none" w:color="auto"/>
              </w:rPr>
              <w:t>氏　　名　　　　　　　　</w:t>
            </w:r>
          </w:p>
          <w:p>
            <w:pPr>
              <w:pStyle w:val="0"/>
              <w:ind w:leftChars="0" w:right="0" w:rightChars="0" w:firstLine="4200" w:firstLineChars="2000"/>
              <w:jc w:val="left"/>
              <w:rPr>
                <w:rFonts w:hint="eastAsia"/>
                <w:color w:val="auto"/>
              </w:rPr>
            </w:pPr>
          </w:p>
          <w:p>
            <w:pPr>
              <w:pStyle w:val="0"/>
              <w:rPr>
                <w:rFonts w:hint="eastAsia"/>
                <w:color w:val="auto"/>
              </w:rPr>
            </w:pPr>
            <w:r>
              <w:rPr>
                <w:rFonts w:hint="eastAsia"/>
                <w:color w:val="auto"/>
              </w:rPr>
              <w:t>　　次のとおり医療法第</w:t>
            </w:r>
            <w:r>
              <w:rPr>
                <w:rFonts w:hint="eastAsia" w:ascii="ＭＳ 明朝" w:hAnsi="ＭＳ 明朝" w:eastAsia="ＭＳ 明朝"/>
                <w:color w:val="auto"/>
              </w:rPr>
              <w:t>16</w:t>
            </w:r>
            <w:r>
              <w:rPr>
                <w:rFonts w:hint="eastAsia"/>
                <w:color w:val="auto"/>
              </w:rPr>
              <w:t>条ただし書の規定により宿直医師の免除の許可を受けたいので</w:t>
            </w:r>
          </w:p>
          <w:p>
            <w:pPr>
              <w:pStyle w:val="0"/>
              <w:rPr>
                <w:rFonts w:hint="eastAsia"/>
                <w:color w:val="auto"/>
              </w:rPr>
            </w:pPr>
            <w:r>
              <w:rPr>
                <w:rFonts w:hint="eastAsia"/>
                <w:color w:val="auto"/>
              </w:rPr>
              <w:t>　申請します。</w:t>
            </w:r>
          </w:p>
          <w:p>
            <w:pPr>
              <w:pStyle w:val="0"/>
              <w:rPr>
                <w:rFonts w:hint="eastAsia"/>
                <w:color w:val="auto"/>
              </w:rPr>
            </w:pPr>
          </w:p>
          <w:tbl>
            <w:tblPr>
              <w:tblStyle w:val="11"/>
              <w:tblW w:w="0" w:type="auto"/>
              <w:jc w:val="left"/>
              <w:tblInd w:w="2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995"/>
              <w:gridCol w:w="6825"/>
            </w:tblGrid>
            <w:tr>
              <w:trPr>
                <w:trHeight w:val="907" w:hRule="atLeast"/>
              </w:trPr>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病院の名称</w:t>
                  </w:r>
                </w:p>
              </w:tc>
              <w:tc>
                <w:tcPr>
                  <w:tcW w:w="6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907" w:hRule="atLeast"/>
              </w:trPr>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開設の場所</w:t>
                  </w:r>
                </w:p>
              </w:tc>
              <w:tc>
                <w:tcPr>
                  <w:tcW w:w="6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907" w:hRule="atLeast"/>
              </w:trPr>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診療科名</w:t>
                  </w:r>
                </w:p>
              </w:tc>
              <w:tc>
                <w:tcPr>
                  <w:tcW w:w="6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r>
              <w:trPr>
                <w:trHeight w:val="907" w:hRule="atLeast"/>
              </w:trPr>
              <w:tc>
                <w:tcPr>
                  <w:tcW w:w="199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宿直医師の業務を行う医師の宿舎と当該病院との距離及び連絡方法</w:t>
                  </w:r>
                </w:p>
              </w:tc>
              <w:tc>
                <w:tcPr>
                  <w:tcW w:w="6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eastAsia"/>
                    </w:rPr>
                  </w:pPr>
                </w:p>
              </w:tc>
            </w:tr>
          </w:tbl>
          <w:p>
            <w:pPr>
              <w:pStyle w:val="0"/>
              <w:rPr>
                <w:rFonts w:hint="eastAsia"/>
                <w:color w:val="auto"/>
              </w:rPr>
            </w:pPr>
          </w:p>
          <w:p>
            <w:pPr>
              <w:pStyle w:val="0"/>
              <w:rPr>
                <w:rFonts w:hint="eastAsia"/>
              </w:rPr>
            </w:pPr>
          </w:p>
        </w:tc>
      </w:tr>
    </w:tbl>
    <w:p>
      <w:pPr>
        <w:pStyle w:val="0"/>
        <w:rPr>
          <w:rFonts w:hint="eastAsia"/>
          <w:u w:val="single" w:color="auto"/>
        </w:rPr>
      </w:pPr>
      <w:bookmarkStart w:id="0" w:name="_GoBack"/>
      <w:bookmarkEnd w:id="0"/>
    </w:p>
    <w:sectPr>
      <w:pgSz w:w="11906" w:h="16838"/>
      <w:pgMar w:top="567" w:right="113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Oldst">
    <w:panose1 w:val="00000000000000000000"/>
    <w:charset w:val="00"/>
    <w:family w:val="roman"/>
    <w:notTrueType/>
    <w:pitch w:val="variable"/>
    <w:sig w:usb0="00000000" w:usb1="00000000" w:usb2="00000000" w:usb3="00000000" w:csb0="FF000000" w:csb1="00000000"/>
  </w:font>
  <w:font w:name="Consolas">
    <w:panose1 w:val="00000000000000000000"/>
    <w:charset w:val="00"/>
    <w:family w:val="modern"/>
    <w:notTrueType/>
    <w:pitch w:val="fixed"/>
    <w:sig w:usb0="00000000" w:usb1="00000000" w:usb2="00000000" w:usb3="00000000" w:csb0="FF000000" w:csb1="00000000"/>
  </w:font>
  <w:font w:name="David">
    <w:panose1 w:val="00000000000000000000"/>
    <w:charset w:val="B1"/>
    <w:family w:val="swiss"/>
    <w:notTrueType/>
    <w:pitch w:val="variable"/>
    <w:sig w:usb0="00000000" w:usb1="00000000" w:usb2="00000000" w:usb3="00000000" w:csb0="FF000000" w:csb1="00000000"/>
  </w:font>
  <w:font w:name="Ebrima">
    <w:panose1 w:val="00000000000000000000"/>
    <w:charset w:val="00"/>
    <w:family w:val="auto"/>
    <w:notTrueType/>
    <w:pitch w:val="variable"/>
    <w:sig w:usb0="00000000" w:usb1="00000000" w:usb2="00000000" w:usb3="00000000" w:csb0="FF000000" w:csb1="00000000"/>
  </w:font>
  <w:font w:name="Cordia New">
    <w:panose1 w:val="00000000000000000000"/>
    <w:charset w:val="00"/>
    <w:family w:val="swiss"/>
    <w:notTrueType/>
    <w:pitch w:val="variable"/>
    <w:sig w:usb0="00000000" w:usb1="00000000" w:usb2="00000000" w:usb3="00000000" w:csb0="FF000000" w:csb1="00000000"/>
  </w:font>
  <w:font w:name="Embassy JS">
    <w:panose1 w:val="00000000000000000000"/>
    <w:charset w:val="00"/>
    <w:family w:val="auto"/>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Comic Sans MS">
    <w:panose1 w:val="00000000000000000000"/>
    <w:charset w:val="00"/>
    <w:family w:val="script"/>
    <w:notTrueType/>
    <w:pitch w:val="variable"/>
    <w:sig w:usb0="00000000" w:usb1="00000000" w:usb2="00000000" w:usb3="00000000" w:csb0="FF000000" w:csb1="00000000"/>
  </w:font>
  <w:font w:name="DilleniaUPC">
    <w:panose1 w:val="00000000000000000000"/>
    <w:charset w:val="00"/>
    <w:family w:val="roman"/>
    <w:notTrueType/>
    <w:pitch w:val="variable"/>
    <w:sig w:usb0="00000000" w:usb1="00000000" w:usb2="00000000" w:usb3="00000000" w:csb0="FF000000" w:csb1="00000000"/>
  </w:font>
  <w:font w:name="Century Gothic">
    <w:panose1 w:val="00000000000000000000"/>
    <w:charset w:val="00"/>
    <w:family w:val="swiss"/>
    <w:notTrueType/>
    <w:pitch w:val="variable"/>
    <w:sig w:usb0="00000000" w:usb1="00000000" w:usb2="00000000" w:usb3="00000000" w:csb0="FF000000" w:csb1="00000000"/>
  </w:font>
  <w:font w:name="Constantia">
    <w:panose1 w:val="00000000000000000000"/>
    <w:charset w:val="00"/>
    <w:family w:val="roman"/>
    <w:notTrueType/>
    <w:pitch w:val="variable"/>
    <w:sig w:usb0="00000000" w:usb1="00000000" w:usb2="00000000" w:usb3="00000000" w:csb0="FF000000" w:csb1="00000000"/>
  </w:font>
  <w:font w:name="CordiaUPC">
    <w:panose1 w:val="00000000000000000000"/>
    <w:charset w:val="00"/>
    <w:family w:val="swiss"/>
    <w:notTrueType/>
    <w:pitch w:val="variable"/>
    <w:sig w:usb0="00000000" w:usb1="00000000" w:usb2="00000000" w:usb3="00000000" w:csb0="FF000000" w:csb1="00000000"/>
  </w:font>
  <w:font w:name="Angsana New">
    <w:panose1 w:val="00000000000000000000"/>
    <w:charset w:val="00"/>
    <w:family w:val="roman"/>
    <w:notTrueType/>
    <w:pitch w:val="variable"/>
    <w:sig w:usb0="00000000" w:usb1="00000000" w:usb2="00000000" w:usb3="00000000" w:csb0="FF000000" w:csb1="00000000"/>
  </w:font>
  <w:font w:name="Andalus">
    <w:panose1 w:val="00000000000000000000"/>
    <w:charset w:val="00"/>
    <w:family w:val="roman"/>
    <w:notTrueType/>
    <w:pitch w:val="variable"/>
    <w:sig w:usb0="00000000" w:usb1="00000000" w:usb2="00000000" w:usb3="00000000" w:csb0="FF000000" w:csb1="00000000"/>
  </w:font>
  <w:font w:name="PMingLiU">
    <w:panose1 w:val="00000000000000000000"/>
    <w:charset w:val="80"/>
    <w:family w:val="roman"/>
    <w:notTrueType/>
    <w:pitch w:val="variable"/>
    <w:sig w:usb0="00000000" w:usb1="00000000" w:usb2="00000000" w:usb3="00000000" w:csb0="01008200" w:csb1="00000000"/>
  </w:font>
  <w:font w:name="PMingLiU-ExtB">
    <w:panose1 w:val="00000000000000000000"/>
    <w:charset w:val="80"/>
    <w:family w:val="roman"/>
    <w:notTrueType/>
    <w:pitch w:val="variable"/>
    <w:sig w:usb0="00000000" w:usb1="00000000" w:usb2="00000000" w:usb3="00000000" w:csb0="01008200" w:csb1="00000000"/>
  </w:font>
  <w:font w:name="DaunPenh">
    <w:panose1 w:val="00000000000000000000"/>
    <w:charset w:val="00"/>
    <w:family w:val="auto"/>
    <w:notTrueType/>
    <w:pitch w:val="variable"/>
    <w:sig w:usb0="00000000" w:usb1="00000000" w:usb2="00000000" w:usb3="00000000" w:csb0="FF000000" w:csb1="00000000"/>
  </w:font>
  <w:font w:name="Estrangelo Edessa">
    <w:panose1 w:val="00000000000000000000"/>
    <w:charset w:val="00"/>
    <w:family w:val="script"/>
    <w:notTrueType/>
    <w:pitch w:val="variable"/>
    <w:sig w:usb0="00000000" w:usb1="00000000" w:usb2="00000000" w:usb3="00000000" w:csb0="FF000000" w:csb1="00000000"/>
  </w:font>
  <w:font w:name="DokChampa">
    <w:panose1 w:val="00000000000000000000"/>
    <w:charset w:val="00"/>
    <w:family w:val="swiss"/>
    <w:notTrueType/>
    <w:pitch w:val="variable"/>
    <w:sig w:usb0="00000000" w:usb1="00000000" w:usb2="00000000" w:usb3="00000000" w:csb0="FF000000" w:csb1="00000000"/>
  </w:font>
  <w:font w:name="Fraktur JS">
    <w:panose1 w:val="00000000000000000000"/>
    <w:charset w:val="00"/>
    <w:family w:val="auto"/>
    <w:notTrueType/>
    <w:pitch w:val="variable"/>
    <w:sig w:usb0="00000000" w:usb1="00000000" w:usb2="00000000" w:usb3="00000000" w:csb0="FF000000" w:csb1="00000000"/>
  </w:font>
  <w:font w:name="Euphemia">
    <w:panose1 w:val="00000000000000000000"/>
    <w:charset w:val="00"/>
    <w:family w:val="swiss"/>
    <w:notTrueType/>
    <w:pitch w:val="variable"/>
    <w:sig w:usb0="00000000" w:usb1="00000000" w:usb2="00000000" w:usb3="00000000" w:csb0="FF000000" w:csb1="00000000"/>
  </w:font>
  <w:font w:name="AR Pマッチ体B">
    <w:panose1 w:val="00000000000000000000"/>
    <w:charset w:val="80"/>
    <w:family w:val="roma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Corbel">
    <w:panose1 w:val="00000000000000000000"/>
    <w:charset w:val="00"/>
    <w:family w:val="swiss"/>
    <w:notTrueType/>
    <w:pitch w:val="variable"/>
    <w:sig w:usb0="00000000" w:usb1="00000000" w:usb2="00000000" w:usb3="00000000" w:csb0="FF000000" w:csb1="00000000"/>
  </w:font>
  <w:font w:name="EucrosiaUPC">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displayBackgroundShape/>
  <w:bordersDoNotSurroundHeader/>
  <w:bordersDoNotSurroundFooter/>
  <w:defaultTabStop w:val="851"/>
  <w:defaultTableStyle w:val="17"/>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2164</TotalTime>
  <Pages>78</Pages>
  <Words>273</Words>
  <Characters>20170</Characters>
  <Application>JUST Note</Application>
  <Lines>34732</Lines>
  <Paragraphs>2336</Paragraphs>
  <CharactersWithSpaces>25414</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濟藤　伸幸</dc:creator>
  <cp:lastModifiedBy>林　怜華</cp:lastModifiedBy>
  <cp:lastPrinted>2021-02-03T06:07:14Z</cp:lastPrinted>
  <dcterms:created xsi:type="dcterms:W3CDTF">2020-11-30T02:31:00Z</dcterms:created>
  <dcterms:modified xsi:type="dcterms:W3CDTF">2008-01-14T12:31:09Z</dcterms:modified>
  <cp:revision>572</cp:revision>
</cp:coreProperties>
</file>