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both"/>
        <w:rPr>
          <w:rFonts w:hint="default" w:ascii="ＭＳ 明朝" w:hAnsi="ＭＳ 明朝"/>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号関係</w:t>
      </w:r>
      <w:r>
        <w:rPr>
          <w:rFonts w:hint="eastAsia" w:ascii="ＭＳ 明朝" w:hAnsi="ＭＳ 明朝" w:eastAsia="ＭＳ 明朝"/>
          <w:kern w:val="2"/>
          <w:sz w:val="21"/>
        </w:rPr>
        <w:t>)(</w:t>
      </w:r>
      <w:r>
        <w:rPr>
          <w:rFonts w:hint="eastAsia" w:ascii="ＭＳ 明朝" w:hAnsi="ＭＳ 明朝" w:eastAsia="ＭＳ 明朝"/>
          <w:kern w:val="2"/>
          <w:sz w:val="21"/>
        </w:rPr>
        <w:t>用紙　日本産業規格</w:t>
      </w:r>
      <w:r>
        <w:rPr>
          <w:rFonts w:hint="eastAsia" w:ascii="ＭＳ 明朝" w:hAnsi="ＭＳ 明朝" w:eastAsia="ＭＳ 明朝"/>
          <w:kern w:val="2"/>
          <w:sz w:val="21"/>
        </w:rPr>
        <w:t>A4</w:t>
      </w:r>
      <w:r>
        <w:rPr>
          <w:rFonts w:hint="eastAsia" w:ascii="ＭＳ 明朝" w:hAnsi="ＭＳ 明朝" w:eastAsia="ＭＳ 明朝"/>
          <w:kern w:val="2"/>
          <w:sz w:val="21"/>
        </w:rPr>
        <w:t>縦型</w:t>
      </w:r>
      <w:r>
        <w:rPr>
          <w:rFonts w:hint="eastAsia" w:ascii="ＭＳ 明朝" w:hAnsi="ＭＳ 明朝" w:eastAsia="ＭＳ 明朝"/>
          <w:kern w:val="2"/>
          <w:sz w:val="21"/>
        </w:rPr>
        <w:t>)</w:t>
      </w:r>
    </w:p>
    <w:p>
      <w:pPr>
        <w:pStyle w:val="0"/>
        <w:autoSpaceDE w:val="0"/>
        <w:autoSpaceDN w:val="0"/>
        <w:adjustRightInd w:val="0"/>
        <w:ind w:left="3780"/>
        <w:jc w:val="both"/>
        <w:rPr>
          <w:rFonts w:hint="default" w:ascii="ＭＳ 明朝" w:hAnsi="ＭＳ 明朝"/>
        </w:rPr>
      </w:pPr>
      <w:r>
        <w:rPr>
          <w:rFonts w:hint="eastAsia" w:ascii="ＭＳ 明朝" w:hAnsi="ＭＳ 明朝" w:eastAsia="ＭＳ 明朝"/>
          <w:spacing w:val="105"/>
          <w:kern w:val="2"/>
          <w:sz w:val="21"/>
        </w:rPr>
        <w:t>所</w:t>
      </w:r>
      <w:r>
        <w:rPr>
          <w:rFonts w:hint="eastAsia" w:ascii="ＭＳ 明朝" w:hAnsi="ＭＳ 明朝" w:eastAsia="ＭＳ 明朝"/>
          <w:kern w:val="2"/>
          <w:sz w:val="21"/>
        </w:rPr>
        <w:t>有</w:t>
      </w:r>
    </w:p>
    <w:p>
      <w:pPr>
        <w:pStyle w:val="0"/>
        <w:autoSpaceDE w:val="0"/>
        <w:autoSpaceDN w:val="0"/>
        <w:adjustRightInd w:val="0"/>
        <w:jc w:val="center"/>
        <w:rPr>
          <w:rFonts w:hint="default" w:ascii="ＭＳ 明朝" w:hAnsi="ＭＳ 明朝"/>
        </w:rPr>
      </w:pPr>
      <w:r>
        <w:rPr>
          <w:rFonts w:hint="eastAsia" w:ascii="ＭＳ 明朝" w:hAnsi="ＭＳ 明朝" w:eastAsia="ＭＳ 明朝"/>
          <w:spacing w:val="105"/>
          <w:kern w:val="2"/>
          <w:sz w:val="21"/>
        </w:rPr>
        <w:t>火薬</w:t>
      </w:r>
      <w:r>
        <w:rPr>
          <w:rFonts w:hint="eastAsia" w:ascii="ＭＳ 明朝" w:hAnsi="ＭＳ 明朝" w:eastAsia="ＭＳ 明朝"/>
          <w:kern w:val="2"/>
          <w:sz w:val="21"/>
        </w:rPr>
        <w:t>庫　　　　　免除許可申請書</w:t>
      </w:r>
    </w:p>
    <w:p>
      <w:pPr>
        <w:pStyle w:val="0"/>
        <w:autoSpaceDE w:val="0"/>
        <w:autoSpaceDN w:val="0"/>
        <w:adjustRightInd w:val="0"/>
        <w:ind w:left="3780"/>
        <w:jc w:val="both"/>
        <w:rPr>
          <w:rFonts w:hint="default" w:ascii="ＭＳ 明朝" w:hAnsi="ＭＳ 明朝"/>
        </w:rPr>
      </w:pPr>
      <w:r>
        <w:rPr>
          <w:rFonts w:hint="eastAsia" w:ascii="ＭＳ 明朝" w:hAnsi="ＭＳ 明朝" w:eastAsia="ＭＳ 明朝"/>
          <w:spacing w:val="105"/>
          <w:kern w:val="2"/>
          <w:sz w:val="21"/>
        </w:rPr>
        <w:t>占</w:t>
      </w:r>
      <w:r>
        <w:rPr>
          <w:rFonts w:hint="eastAsia" w:ascii="ＭＳ 明朝" w:hAnsi="ＭＳ 明朝" w:eastAsia="ＭＳ 明朝"/>
          <w:kern w:val="2"/>
          <w:sz w:val="21"/>
        </w:rPr>
        <w:t>有</w:t>
      </w:r>
    </w:p>
    <w:p>
      <w:pPr>
        <w:pStyle w:val="0"/>
        <w:autoSpaceDE w:val="0"/>
        <w:autoSpaceDN w:val="0"/>
        <w:adjustRightInd w:val="0"/>
        <w:spacing w:line="360" w:lineRule="auto"/>
        <w:ind w:right="420"/>
        <w:jc w:val="right"/>
        <w:rPr>
          <w:rFonts w:hint="default" w:ascii="ＭＳ 明朝" w:hAnsi="ＭＳ 明朝"/>
        </w:rPr>
      </w:pPr>
      <w:r>
        <w:rPr>
          <w:rFonts w:hint="eastAsia" w:ascii="ＭＳ 明朝" w:hAnsi="ＭＳ 明朝" w:eastAsia="ＭＳ 明朝"/>
          <w:kern w:val="2"/>
          <w:sz w:val="21"/>
        </w:rPr>
        <w:t>年　　月　　日</w:t>
      </w:r>
    </w:p>
    <w:p>
      <w:pPr>
        <w:pStyle w:val="0"/>
        <w:autoSpaceDE w:val="0"/>
        <w:autoSpaceDN w:val="0"/>
        <w:adjustRightInd w:val="0"/>
        <w:spacing w:line="360" w:lineRule="auto"/>
        <w:ind w:left="420"/>
        <w:jc w:val="both"/>
        <w:rPr>
          <w:rFonts w:hint="default" w:ascii="ＭＳ 明朝" w:hAnsi="ＭＳ 明朝"/>
        </w:rPr>
      </w:pPr>
      <w:r>
        <w:rPr>
          <w:rFonts w:hint="eastAsia" w:ascii="ＭＳ 明朝" w:hAnsi="ＭＳ 明朝" w:eastAsia="ＭＳ 明朝"/>
          <w:kern w:val="2"/>
          <w:sz w:val="21"/>
        </w:rPr>
        <w:t>静岡県知事　氏　　　　名　様</w:t>
      </w:r>
    </w:p>
    <w:p>
      <w:pPr>
        <w:pStyle w:val="0"/>
        <w:wordWrap w:val="0"/>
        <w:overflowPunct w:val="0"/>
        <w:autoSpaceDE w:val="0"/>
        <w:autoSpaceDN w:val="0"/>
        <w:ind w:right="669"/>
        <w:jc w:val="right"/>
        <w:rPr>
          <w:rFonts w:hint="default" w:ascii="ＭＳ 明朝" w:hAnsi="ＭＳ 明朝"/>
        </w:rPr>
      </w:pPr>
      <w:r>
        <w:rPr>
          <w:rFonts w:hint="default" w:ascii="Century" w:hAnsi="Century"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5.45pt;mso-position-vertical-relative:text;mso-position-horizontal-relative:text;position:absolute;height:40.700000000000003pt;width:117.75pt;margin-left:275.10000000000002pt;z-index:-503316478;" o:allowincell="f" filled="f" stroked="t" strokeweight="0.5pt" o:spt="185" type="#_x0000_t185" adj="2590">
            <v:fill/>
            <v:textbox style="layout-flow:horizontal;"/>
            <v:imagedata o:title=""/>
            <w10:wrap type="none" anchorx="text" anchory="text"/>
          </v:shape>
        </w:pict>
      </w:r>
      <w:r>
        <w:rPr>
          <w:rFonts w:hint="eastAsia" w:ascii="ＭＳ 明朝" w:hAnsi="ＭＳ 明朝" w:eastAsia="ＭＳ 明朝"/>
          <w:kern w:val="2"/>
          <w:sz w:val="21"/>
        </w:rPr>
        <w:t>法人にあつては、その</w:t>
      </w:r>
    </w:p>
    <w:p>
      <w:pPr>
        <w:pStyle w:val="0"/>
        <w:wordWrap w:val="0"/>
        <w:overflowPunct w:val="0"/>
        <w:autoSpaceDE w:val="0"/>
        <w:autoSpaceDN w:val="0"/>
        <w:ind w:right="2982"/>
        <w:jc w:val="right"/>
        <w:rPr>
          <w:rFonts w:hint="default" w:ascii="ＭＳ 明朝" w:hAnsi="ＭＳ 明朝"/>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wordWrap w:val="0"/>
        <w:overflowPunct w:val="0"/>
        <w:autoSpaceDE w:val="0"/>
        <w:autoSpaceDN w:val="0"/>
        <w:ind w:right="669"/>
        <w:jc w:val="right"/>
        <w:rPr>
          <w:rFonts w:hint="default" w:ascii="ＭＳ 明朝" w:hAnsi="ＭＳ 明朝"/>
        </w:rPr>
      </w:pPr>
      <w:r>
        <w:rPr>
          <w:rFonts w:hint="eastAsia" w:ascii="ＭＳ 明朝" w:hAnsi="ＭＳ 明朝" w:eastAsia="ＭＳ 明朝"/>
          <w:kern w:val="2"/>
          <w:sz w:val="21"/>
        </w:rPr>
        <w:t>主たる事務所の所在地</w:t>
      </w:r>
    </w:p>
    <w:p>
      <w:pPr>
        <w:pStyle w:val="0"/>
        <w:wordWrap w:val="0"/>
        <w:overflowPunct w:val="0"/>
        <w:autoSpaceDE w:val="0"/>
        <w:autoSpaceDN w:val="0"/>
        <w:ind w:right="669"/>
        <w:jc w:val="right"/>
        <w:rPr>
          <w:rFonts w:hint="default" w:ascii="ＭＳ 明朝" w:hAnsi="ＭＳ 明朝"/>
        </w:rPr>
      </w:pPr>
      <w:r>
        <w:rPr>
          <w:rFonts w:hint="default" w:ascii="Century" w:hAnsi="Century"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3.35pt;mso-position-vertical-relative:text;mso-position-horizontal-relative:text;position:absolute;height:40.700000000000003pt;width:117.75pt;margin-left:274.05pt;z-index:-503316477;" o:allowincell="f" filled="f" stroked="t" strokeweight="0.5pt" o:spt="185" type="#_x0000_t185" adj="2590">
            <v:fill/>
            <v:textbox style="layout-flow:horizontal;"/>
            <v:imagedata o:title=""/>
            <w10:wrap type="none" anchorx="text" anchory="text"/>
          </v:shape>
        </w:pict>
      </w:r>
      <w:r>
        <w:rPr>
          <w:rFonts w:hint="eastAsia" w:ascii="ＭＳ 明朝" w:hAnsi="ＭＳ 明朝" w:eastAsia="ＭＳ 明朝"/>
          <w:kern w:val="2"/>
          <w:sz w:val="21"/>
        </w:rPr>
        <w:t>法人にあつては、その</w:t>
      </w:r>
    </w:p>
    <w:p>
      <w:pPr>
        <w:pStyle w:val="0"/>
        <w:wordWrap w:val="0"/>
        <w:overflowPunct w:val="0"/>
        <w:autoSpaceDE w:val="0"/>
        <w:autoSpaceDN w:val="0"/>
        <w:ind w:right="2982"/>
        <w:jc w:val="right"/>
        <w:rPr>
          <w:rFonts w:hint="default" w:ascii="ＭＳ 明朝" w:hAnsi="ＭＳ 明朝"/>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p>
      <w:pPr>
        <w:pStyle w:val="0"/>
        <w:wordWrap w:val="0"/>
        <w:overflowPunct w:val="0"/>
        <w:autoSpaceDE w:val="0"/>
        <w:autoSpaceDN w:val="0"/>
        <w:ind w:right="669"/>
        <w:jc w:val="right"/>
        <w:rPr>
          <w:rFonts w:hint="default" w:ascii="ＭＳ 明朝" w:hAnsi="ＭＳ 明朝"/>
        </w:rPr>
      </w:pPr>
      <w:r>
        <w:rPr>
          <w:rFonts w:hint="eastAsia" w:ascii="ＭＳ 明朝" w:hAnsi="ＭＳ 明朝" w:eastAsia="ＭＳ 明朝"/>
          <w:kern w:val="2"/>
          <w:sz w:val="21"/>
        </w:rPr>
        <w:t>名称及び代表者の氏名</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68"/>
        <w:gridCol w:w="432"/>
        <w:gridCol w:w="7020"/>
      </w:tblGrid>
      <w:tr>
        <w:trPr/>
        <w:tc>
          <w:tcPr>
            <w:tcW w:w="1068"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100" w:right="-80"/>
              <w:jc w:val="both"/>
              <w:rPr>
                <w:rFonts w:hint="default" w:ascii="ＭＳ 明朝" w:hAnsi="ＭＳ 明朝"/>
              </w:rPr>
            </w:pPr>
            <w:r>
              <w:rPr>
                <w:rFonts w:hint="eastAsia" w:ascii="ＭＳ 明朝" w:hAnsi="ＭＳ 明朝" w:eastAsia="ＭＳ 明朝"/>
                <w:kern w:val="2"/>
                <w:sz w:val="21"/>
              </w:rPr>
              <w:t>　火薬庫の</w:t>
            </w:r>
          </w:p>
        </w:tc>
        <w:tc>
          <w:tcPr>
            <w:tcW w:w="432"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line="360" w:lineRule="auto"/>
              <w:ind w:left="-100" w:right="-100"/>
              <w:jc w:val="both"/>
              <w:rPr>
                <w:rFonts w:hint="default" w:ascii="ＭＳ 明朝" w:hAnsi="ＭＳ 明朝"/>
              </w:rPr>
            </w:pPr>
            <w:r>
              <w:rPr>
                <w:rFonts w:hint="eastAsia" w:ascii="ＭＳ 明朝" w:hAnsi="ＭＳ 明朝" w:eastAsia="ＭＳ 明朝"/>
                <w:kern w:val="2"/>
                <w:sz w:val="21"/>
              </w:rPr>
              <w:t>所有</w:t>
            </w:r>
          </w:p>
          <w:p>
            <w:pPr>
              <w:pStyle w:val="0"/>
              <w:wordWrap w:val="0"/>
              <w:overflowPunct w:val="0"/>
              <w:autoSpaceDE w:val="0"/>
              <w:autoSpaceDN w:val="0"/>
              <w:ind w:left="-100" w:right="-100"/>
              <w:jc w:val="both"/>
              <w:rPr>
                <w:rFonts w:hint="default" w:ascii="ＭＳ 明朝" w:hAnsi="ＭＳ 明朝"/>
              </w:rPr>
            </w:pPr>
            <w:r>
              <w:rPr>
                <w:rFonts w:hint="eastAsia" w:ascii="ＭＳ 明朝" w:hAnsi="ＭＳ 明朝" w:eastAsia="ＭＳ 明朝"/>
                <w:kern w:val="2"/>
                <w:sz w:val="21"/>
              </w:rPr>
              <w:t>占有</w:t>
            </w:r>
          </w:p>
        </w:tc>
        <w:tc>
          <w:tcPr>
            <w:tcW w:w="702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ind w:left="-100" w:right="-100"/>
              <w:jc w:val="both"/>
              <w:rPr>
                <w:rFonts w:hint="default" w:ascii="ＭＳ 明朝" w:hAnsi="ＭＳ 明朝"/>
              </w:rPr>
            </w:pPr>
            <w:r>
              <w:rPr>
                <w:rFonts w:hint="eastAsia" w:ascii="ＭＳ 明朝" w:hAnsi="ＭＳ 明朝" w:eastAsia="ＭＳ 明朝"/>
                <w:spacing w:val="-2"/>
                <w:kern w:val="2"/>
                <w:sz w:val="21"/>
              </w:rPr>
              <w:t>の免除の許可を受けたいので、火薬類取締法第</w:t>
            </w:r>
            <w:r>
              <w:rPr>
                <w:rFonts w:hint="eastAsia" w:ascii="ＭＳ 明朝" w:hAnsi="ＭＳ 明朝" w:eastAsia="ＭＳ 明朝"/>
                <w:spacing w:val="-2"/>
                <w:kern w:val="2"/>
                <w:sz w:val="21"/>
              </w:rPr>
              <w:t>13</w:t>
            </w:r>
            <w:r>
              <w:rPr>
                <w:rFonts w:hint="eastAsia" w:ascii="ＭＳ 明朝" w:hAnsi="ＭＳ 明朝" w:eastAsia="ＭＳ 明朝"/>
                <w:spacing w:val="-2"/>
                <w:kern w:val="2"/>
                <w:sz w:val="21"/>
              </w:rPr>
              <w:t>条ただし書の規定により</w:t>
            </w:r>
            <w:r>
              <w:rPr>
                <w:rFonts w:hint="eastAsia" w:ascii="ＭＳ 明朝" w:hAnsi="ＭＳ 明朝" w:eastAsia="ＭＳ 明朝"/>
                <w:kern w:val="2"/>
                <w:sz w:val="21"/>
              </w:rPr>
              <w:t>、</w:t>
            </w:r>
          </w:p>
        </w:tc>
      </w:tr>
    </w:tbl>
    <w:p>
      <w:pPr>
        <w:pStyle w:val="0"/>
        <w:autoSpaceDE w:val="0"/>
        <w:autoSpaceDN w:val="0"/>
        <w:adjustRightInd w:val="0"/>
        <w:spacing w:line="360" w:lineRule="auto"/>
        <w:jc w:val="both"/>
        <w:rPr>
          <w:rFonts w:hint="default" w:ascii="ＭＳ 明朝" w:hAnsi="ＭＳ 明朝"/>
        </w:rPr>
      </w:pPr>
      <w:r>
        <w:rPr>
          <w:rFonts w:hint="eastAsia" w:ascii="ＭＳ 明朝" w:hAnsi="ＭＳ 明朝" w:eastAsia="ＭＳ 明朝"/>
          <w:kern w:val="2"/>
          <w:sz w:val="21"/>
        </w:rPr>
        <w:t>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8"/>
        <w:gridCol w:w="1740"/>
        <w:gridCol w:w="1020"/>
        <w:gridCol w:w="5292"/>
      </w:tblGrid>
      <w:tr>
        <w:trPr>
          <w:trHeight w:val="390" w:hRule="atLeast"/>
        </w:trPr>
        <w:tc>
          <w:tcPr>
            <w:tcW w:w="32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申請の理由</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trHeight w:val="390" w:hRule="atLeast"/>
        </w:trPr>
        <w:tc>
          <w:tcPr>
            <w:tcW w:w="32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火薬類の種類</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trHeight w:val="390" w:hRule="atLeast"/>
        </w:trPr>
        <w:tc>
          <w:tcPr>
            <w:tcW w:w="4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distribute"/>
              <w:rPr>
                <w:rFonts w:hint="default" w:ascii="ＭＳ 明朝" w:hAnsi="ＭＳ 明朝"/>
              </w:rPr>
            </w:pPr>
            <w:r>
              <w:rPr>
                <w:rFonts w:hint="eastAsia" w:ascii="ＭＳ 明朝" w:hAnsi="ＭＳ 明朝" w:eastAsia="ＭＳ 明朝"/>
                <w:kern w:val="2"/>
                <w:sz w:val="21"/>
              </w:rPr>
              <w:t>販売関係</w:t>
            </w: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火薬類の購入先</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distribute"/>
              <w:rPr>
                <w:rFonts w:hint="default" w:ascii="ＭＳ 明朝" w:hAnsi="ＭＳ 明朝"/>
              </w:rPr>
            </w:pP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購入予定量及び回数</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１回につき　　　　　　　　１月　　　　　　　回</w:t>
            </w:r>
          </w:p>
        </w:tc>
      </w:tr>
      <w:tr>
        <w:trPr>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distribute"/>
              <w:rPr>
                <w:rFonts w:hint="default" w:ascii="ＭＳ 明朝" w:hAnsi="ＭＳ 明朝"/>
              </w:rPr>
            </w:pP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販売方法及び主な販売先</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distribute"/>
              <w:rPr>
                <w:rFonts w:hint="default" w:ascii="ＭＳ 明朝" w:hAnsi="ＭＳ 明朝"/>
              </w:rPr>
            </w:pP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店内における貯蔵の方法</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trHeight w:val="390" w:hRule="atLeast"/>
        </w:trPr>
        <w:tc>
          <w:tcPr>
            <w:tcW w:w="4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distribute"/>
              <w:rPr>
                <w:rFonts w:hint="default" w:ascii="ＭＳ 明朝" w:hAnsi="ＭＳ 明朝"/>
              </w:rPr>
            </w:pPr>
            <w:r>
              <w:rPr>
                <w:rFonts w:hint="eastAsia" w:ascii="ＭＳ 明朝" w:hAnsi="ＭＳ 明朝" w:eastAsia="ＭＳ 明朝"/>
                <w:kern w:val="2"/>
                <w:sz w:val="21"/>
              </w:rPr>
              <w:t>火薬庫関係</w:t>
            </w:r>
          </w:p>
        </w:tc>
        <w:tc>
          <w:tcPr>
            <w:tcW w:w="17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共有する火薬庫の所有者</w:t>
            </w: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住所</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cantSplit/>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rPr>
            </w:pPr>
          </w:p>
        </w:tc>
        <w:tc>
          <w:tcPr>
            <w:tcW w:w="17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p>
        </w:tc>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氏名</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cantSplit/>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rPr>
            </w:pP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火薬庫の所在地</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cantSplit/>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rPr>
            </w:pP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火薬庫の種類</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r>
        <w:trPr>
          <w:cantSplit/>
          <w:trHeight w:val="390" w:hRule="atLeast"/>
        </w:trPr>
        <w:tc>
          <w:tcPr>
            <w:tcW w:w="4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both"/>
              <w:rPr>
                <w:rFonts w:hint="default" w:ascii="ＭＳ 明朝" w:hAnsi="ＭＳ 明朝"/>
              </w:rPr>
            </w:pPr>
          </w:p>
        </w:tc>
        <w:tc>
          <w:tcPr>
            <w:tcW w:w="27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rPr>
            </w:pPr>
            <w:r>
              <w:rPr>
                <w:rFonts w:hint="eastAsia" w:ascii="ＭＳ 明朝" w:hAnsi="ＭＳ 明朝" w:eastAsia="ＭＳ 明朝"/>
                <w:kern w:val="2"/>
                <w:sz w:val="21"/>
              </w:rPr>
              <w:t>共有する期間</w:t>
            </w:r>
          </w:p>
        </w:tc>
        <w:tc>
          <w:tcPr>
            <w:tcW w:w="52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rFonts w:hint="default" w:ascii="ＭＳ 明朝" w:hAnsi="ＭＳ 明朝"/>
              </w:rPr>
            </w:pPr>
            <w:r>
              <w:rPr>
                <w:rFonts w:hint="eastAsia" w:ascii="ＭＳ 明朝" w:hAnsi="ＭＳ 明朝" w:eastAsia="ＭＳ 明朝"/>
                <w:kern w:val="2"/>
                <w:sz w:val="21"/>
              </w:rPr>
              <w:t>　</w:t>
            </w:r>
          </w:p>
        </w:tc>
      </w:tr>
    </w:tbl>
    <w:p>
      <w:pPr>
        <w:pStyle w:val="0"/>
        <w:autoSpaceDE w:val="0"/>
        <w:autoSpaceDN w:val="0"/>
        <w:adjustRightInd w:val="0"/>
        <w:spacing w:line="360" w:lineRule="auto"/>
        <w:ind w:left="420" w:hanging="21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火薬庫の共有に関する覚書又は契約書の写し、店内における火薬類の保管場所を示す図面及び保管庫の構造図を添付すること。</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qFormat/>
    <w:pPr>
      <w:ind w:left="1680" w:right="1260" w:hanging="420"/>
    </w:pPr>
    <w:rPr>
      <w:rFonts w:ascii="ＭＳ 明朝" w:hAnsi="ＭＳ 明朝"/>
      <w:b w:val="1"/>
      <w:sz w:val="42"/>
    </w:rPr>
  </w:style>
  <w:style w:type="paragraph" w:styleId="16" w:customStyle="1">
    <w:name w:val="章名"/>
    <w:basedOn w:val="0"/>
    <w:next w:val="16"/>
    <w:link w:val="0"/>
    <w:uiPriority w:val="0"/>
    <w:qFormat/>
    <w:pPr>
      <w:ind w:left="2100" w:right="1680" w:hanging="420"/>
    </w:pPr>
    <w:rPr>
      <w:rFonts w:ascii="ＭＳ 明朝" w:hAnsi="ＭＳ 明朝"/>
      <w:b w:val="1"/>
      <w:sz w:val="42"/>
    </w:rPr>
  </w:style>
  <w:style w:type="paragraph" w:styleId="17" w:customStyle="1">
    <w:name w:val="件名"/>
    <w:basedOn w:val="0"/>
    <w:next w:val="17"/>
    <w:link w:val="0"/>
    <w:uiPriority w:val="0"/>
    <w:qFormat/>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Words>
  <Characters>315</Characters>
  <Application>JUST Note</Application>
  <Lines>165</Lines>
  <Paragraphs>43</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火薬庫所有・占有免除許可申請書</dc:title>
  <cp:lastModifiedBy>清水　直美</cp:lastModifiedBy>
  <cp:lastPrinted>1999-09-13T15:09:00Z</cp:lastPrinted>
  <dcterms:created xsi:type="dcterms:W3CDTF">2022-11-30T16:57:00Z</dcterms:created>
  <dcterms:modified xsi:type="dcterms:W3CDTF">2024-08-31T14:34:56Z</dcterms:modified>
  <cp:revision>4</cp:revision>
</cp:coreProperties>
</file>