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/>
          <w:color w:val="auto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1965325</wp:posOffset>
                </wp:positionH>
                <wp:positionV relativeFrom="paragraph">
                  <wp:posOffset>-240030</wp:posOffset>
                </wp:positionV>
                <wp:extent cx="3971925" cy="809625"/>
                <wp:effectExtent l="19685" t="19685" r="29845" b="2032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971925" cy="8096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静岡県発注の建設関連業務契約時に、電子契約を締結することに同意（希望）する場合は提出してください。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u w:val="single" w:color="auto"/>
                              </w:rPr>
                              <w:t>同意（希望）しない場合</w:t>
                            </w:r>
                            <w:r>
                              <w:rPr>
                                <w:rFonts w:hint="eastAsia"/>
                                <w:b w:val="1"/>
                                <w:color w:val="FF0000"/>
                                <w:u w:val="single" w:color="auto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b w:val="1"/>
                                <w:color w:val="FF0000"/>
                                <w:u w:val="single" w:color="auto"/>
                              </w:rPr>
                              <w:t>は提出不要です。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-18.89pt;mso-position-vertical-relative:text;mso-position-horizontal-relative:text;v-text-anchor:middle;position:absolute;height:63.75pt;mso-wrap-distance-top:0pt;width:312.75pt;mso-wrap-distance-left:5.65pt;margin-left:154.75pt;z-index:2;" o:spid="_x0000_s1026" o:allowincell="t" o:allowoverlap="t" filled="f" stroked="t" strokecolor="#ff0000" strokeweight="2.2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静岡県発注の建設関連業務契約時に、電子契約を締結することに同意（希望）する場合は提出してください。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u w:val="single" w:color="auto"/>
                        </w:rPr>
                        <w:t>同意（希望）しない場合</w:t>
                      </w:r>
                      <w:r>
                        <w:rPr>
                          <w:rFonts w:hint="eastAsia"/>
                          <w:b w:val="1"/>
                          <w:color w:val="FF0000"/>
                          <w:u w:val="single" w:color="auto"/>
                        </w:rPr>
                        <w:tab/>
                      </w:r>
                      <w:r>
                        <w:rPr>
                          <w:rFonts w:hint="eastAsia"/>
                          <w:b w:val="1"/>
                          <w:color w:val="FF0000"/>
                          <w:u w:val="single" w:color="auto"/>
                        </w:rPr>
                        <w:t>は提出不要です。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color w:val="auto"/>
        </w:rPr>
        <w:t>（電子契約様式第１号）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</w:p>
    <w:p>
      <w:pPr>
        <w:pStyle w:val="0"/>
        <w:ind w:leftChars="0" w:firstLine="0" w:firstLineChars="0"/>
        <w:rPr>
          <w:rFonts w:hint="default"/>
          <w:color w:val="auto"/>
        </w:rPr>
      </w:pPr>
    </w:p>
    <w:p>
      <w:pPr>
        <w:pStyle w:val="0"/>
        <w:ind w:leftChars="0" w:firstLine="0" w:firstLineChars="0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center"/>
        <w:rPr>
          <w:rFonts w:hint="default"/>
          <w:color w:val="auto"/>
          <w:sz w:val="26"/>
        </w:rPr>
      </w:pPr>
      <w:r>
        <w:rPr>
          <w:rFonts w:hint="eastAsia"/>
          <w:color w:val="auto"/>
          <w:sz w:val="26"/>
        </w:rPr>
        <w:t>電子契約同意書兼メールアドレス確認書</w:t>
      </w:r>
    </w:p>
    <w:p>
      <w:pPr>
        <w:pStyle w:val="0"/>
        <w:ind w:leftChars="0" w:firstLine="0" w:firstLineChars="0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月　日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静岡県知事　様</w:t>
      </w:r>
    </w:p>
    <w:p>
      <w:pPr>
        <w:pStyle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住　　　　所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商号又は名称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default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代表者　氏名　</w:t>
      </w:r>
      <w:r>
        <w:rPr>
          <w:rFonts w:hint="eastAsia"/>
          <w:color w:val="auto"/>
          <w:u w:val="single" w:color="auto"/>
        </w:rPr>
        <w:t>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電子契約サービスを利用して、静岡県と電子契約を締結することに同意します。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なお、電子契約の締結に利用するメールアドレスは、次のとおりとします。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契約締結権限者利用メールアドレス　</w:t>
      </w:r>
      <w:r>
        <w:rPr>
          <w:rFonts w:hint="eastAsia"/>
          <w:color w:val="auto"/>
          <w:u w:val="single" w:color="auto"/>
        </w:rPr>
        <w:t>　　　　　　　　　　　　　　　　　　　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※留意事項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・フリーメールのアドレスは指定しないでください。</w:t>
      </w: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/>
          <w:color w:val="auto"/>
        </w:rPr>
      </w:pPr>
    </w:p>
    <w:sectPr>
      <w:pgSz w:w="11906" w:h="16838"/>
      <w:pgMar w:top="1418" w:right="1417" w:bottom="1417" w:left="1418" w:header="851" w:footer="992" w:gutter="0"/>
      <w:cols w:space="720"/>
      <w:textDirection w:val="lrTb"/>
      <w:docGrid w:type="linesAndChars" w:linePitch="350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1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674</TotalTime>
  <Pages>1</Pages>
  <Words>0</Words>
  <Characters>234</Characters>
  <Application>JUST Note</Application>
  <Lines>35</Lines>
  <Paragraphs>14</Paragraphs>
  <CharactersWithSpaces>318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達哉 南澤</dc:creator>
  <cp:lastModifiedBy>鈴木　俊哉</cp:lastModifiedBy>
  <cp:lastPrinted>2022-10-12T08:45:00Z</cp:lastPrinted>
  <dcterms:created xsi:type="dcterms:W3CDTF">2022-09-05T07:28:00Z</dcterms:created>
  <dcterms:modified xsi:type="dcterms:W3CDTF">2025-11-19T09:34:53Z</dcterms:modified>
  <cp:revision>132</cp:revision>
</cp:coreProperties>
</file>