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wordWrap w:val="0"/>
        <w:autoSpaceDE w:val="0"/>
        <w:autoSpaceDN w:val="0"/>
        <w:adjustRightInd w:val="0"/>
        <w:spacing w:before="0" w:beforeLines="0" w:beforeAutospacing="0" w:line="240" w:lineRule="auto"/>
        <w:ind w:left="0" w:leftChars="0" w:right="0" w:rightChars="0" w:firstLine="0" w:firstLineChars="0"/>
        <w:jc w:val="right"/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color w:val="auto"/>
          <w:spacing w:val="0"/>
          <w:w w:val="100"/>
          <w:kern w:val="0"/>
          <w:position w:val="0"/>
          <w:sz w:val="24"/>
          <w:vertAlign w:val="baseline"/>
        </w:rPr>
      </w:pP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color w:val="auto"/>
          <w:spacing w:val="0"/>
          <w:w w:val="100"/>
          <w:kern w:val="0"/>
          <w:position w:val="0"/>
          <w:sz w:val="24"/>
          <w:vertAlign w:val="baseline"/>
        </w:rPr>
        <w:t>（別添：遅延時報告書式）</w:t>
      </w:r>
    </w:p>
    <w:p>
      <w:pPr>
        <w:pStyle w:val="0"/>
        <w:spacing w:line="240" w:lineRule="auto"/>
        <w:ind w:leftChars="0" w:firstLineChars="0"/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color w:val="auto"/>
          <w:spacing w:val="0"/>
          <w:w w:val="100"/>
          <w:kern w:val="0"/>
          <w:position w:val="0"/>
          <w:sz w:val="24"/>
          <w:vertAlign w:val="baseline"/>
        </w:rPr>
      </w:pPr>
    </w:p>
    <w:p>
      <w:pPr>
        <w:pStyle w:val="0"/>
        <w:wordWrap w:val="0"/>
        <w:spacing w:line="240" w:lineRule="auto"/>
        <w:ind w:leftChars="0" w:firstLineChars="0"/>
        <w:jc w:val="right"/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color w:val="auto"/>
          <w:spacing w:val="0"/>
          <w:w w:val="100"/>
          <w:kern w:val="0"/>
          <w:position w:val="0"/>
          <w:sz w:val="24"/>
          <w:vertAlign w:val="baseline"/>
        </w:rPr>
      </w:pP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color w:val="auto"/>
          <w:spacing w:val="0"/>
          <w:w w:val="100"/>
          <w:kern w:val="0"/>
          <w:position w:val="0"/>
          <w:sz w:val="24"/>
          <w:vertAlign w:val="baseline"/>
        </w:rPr>
        <w:t>令和　　年　　月　　日　</w:t>
      </w:r>
    </w:p>
    <w:p>
      <w:pPr>
        <w:pStyle w:val="0"/>
        <w:spacing w:line="240" w:lineRule="auto"/>
        <w:ind w:leftChars="0" w:firstLineChars="0"/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color w:val="auto"/>
          <w:spacing w:val="0"/>
          <w:w w:val="100"/>
          <w:kern w:val="0"/>
          <w:position w:val="0"/>
          <w:sz w:val="24"/>
          <w:vertAlign w:val="baseline"/>
        </w:rPr>
      </w:pP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color w:val="auto"/>
          <w:spacing w:val="0"/>
          <w:w w:val="100"/>
          <w:kern w:val="0"/>
          <w:position w:val="0"/>
          <w:sz w:val="24"/>
          <w:vertAlign w:val="baseline"/>
        </w:rPr>
        <w:t>　静岡県知事　鈴木　康友　様</w:t>
      </w:r>
    </w:p>
    <w:p>
      <w:pPr>
        <w:pStyle w:val="0"/>
        <w:spacing w:line="240" w:lineRule="auto"/>
        <w:ind w:leftChars="0" w:firstLineChars="0"/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color w:val="auto"/>
          <w:spacing w:val="0"/>
          <w:w w:val="100"/>
          <w:kern w:val="0"/>
          <w:position w:val="0"/>
          <w:sz w:val="24"/>
          <w:vertAlign w:val="baseline"/>
        </w:rPr>
      </w:pPr>
    </w:p>
    <w:p>
      <w:pPr>
        <w:pStyle w:val="0"/>
        <w:wordWrap w:val="0"/>
        <w:spacing w:line="240" w:lineRule="auto"/>
        <w:ind w:left="5280" w:leftChars="2200" w:firstLineChars="0"/>
        <w:jc w:val="left"/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color w:val="auto"/>
          <w:spacing w:val="0"/>
          <w:w w:val="100"/>
          <w:kern w:val="0"/>
          <w:position w:val="0"/>
          <w:sz w:val="24"/>
          <w:vertAlign w:val="baseline"/>
        </w:rPr>
      </w:pP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color w:val="auto"/>
          <w:spacing w:val="0"/>
          <w:w w:val="100"/>
          <w:kern w:val="0"/>
          <w:position w:val="0"/>
          <w:sz w:val="24"/>
          <w:vertAlign w:val="baseline"/>
        </w:rPr>
        <w:t>所在地</w:t>
      </w:r>
    </w:p>
    <w:p>
      <w:pPr>
        <w:pStyle w:val="0"/>
        <w:wordWrap w:val="0"/>
        <w:spacing w:line="240" w:lineRule="auto"/>
        <w:ind w:left="5280" w:leftChars="2200" w:firstLineChars="0"/>
        <w:jc w:val="left"/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color w:val="auto"/>
          <w:spacing w:val="0"/>
          <w:w w:val="100"/>
          <w:kern w:val="0"/>
          <w:position w:val="0"/>
          <w:sz w:val="24"/>
          <w:vertAlign w:val="baseline"/>
        </w:rPr>
      </w:pP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color w:val="auto"/>
          <w:spacing w:val="0"/>
          <w:w w:val="100"/>
          <w:kern w:val="0"/>
          <w:position w:val="0"/>
          <w:sz w:val="24"/>
          <w:vertAlign w:val="baseline"/>
        </w:rPr>
        <w:t>名　称</w:t>
      </w:r>
    </w:p>
    <w:p>
      <w:pPr>
        <w:pStyle w:val="0"/>
        <w:wordWrap w:val="0"/>
        <w:spacing w:line="240" w:lineRule="auto"/>
        <w:ind w:left="5280" w:leftChars="2200" w:firstLineChars="0"/>
        <w:jc w:val="left"/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color w:val="auto"/>
          <w:spacing w:val="0"/>
          <w:w w:val="100"/>
          <w:kern w:val="0"/>
          <w:position w:val="0"/>
          <w:sz w:val="24"/>
          <w:vertAlign w:val="baseline"/>
        </w:rPr>
      </w:pP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color w:val="auto"/>
          <w:spacing w:val="0"/>
          <w:w w:val="100"/>
          <w:kern w:val="0"/>
          <w:position w:val="0"/>
          <w:sz w:val="24"/>
          <w:vertAlign w:val="baseline"/>
        </w:rPr>
        <w:t>代表者　　　　　　　　　印</w:t>
      </w:r>
    </w:p>
    <w:p>
      <w:pPr>
        <w:pStyle w:val="0"/>
        <w:spacing w:line="240" w:lineRule="auto"/>
        <w:ind w:left="240" w:leftChars="100" w:firstLine="0" w:firstLineChars="0"/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color w:val="auto"/>
          <w:spacing w:val="0"/>
          <w:w w:val="100"/>
          <w:kern w:val="0"/>
          <w:position w:val="0"/>
          <w:sz w:val="24"/>
          <w:vertAlign w:val="baseline"/>
        </w:rPr>
      </w:pPr>
    </w:p>
    <w:p>
      <w:pPr>
        <w:pStyle w:val="0"/>
        <w:spacing w:line="240" w:lineRule="auto"/>
        <w:ind w:left="240" w:leftChars="100" w:firstLine="0" w:firstLineChars="0"/>
        <w:jc w:val="center"/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color w:val="auto"/>
          <w:spacing w:val="0"/>
          <w:w w:val="100"/>
          <w:kern w:val="0"/>
          <w:position w:val="0"/>
          <w:sz w:val="24"/>
          <w:vertAlign w:val="baseline"/>
        </w:rPr>
      </w:pP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color w:val="auto"/>
          <w:spacing w:val="0"/>
          <w:w w:val="100"/>
          <w:kern w:val="0"/>
          <w:position w:val="0"/>
          <w:sz w:val="24"/>
          <w:vertAlign w:val="baseline"/>
        </w:rPr>
        <w:t>消費税仕入控除税額等報告の遅延について</w:t>
      </w:r>
    </w:p>
    <w:p>
      <w:pPr>
        <w:pStyle w:val="0"/>
        <w:spacing w:line="240" w:lineRule="auto"/>
        <w:ind w:left="240" w:leftChars="100" w:firstLine="0" w:firstLineChars="0"/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color w:val="auto"/>
          <w:spacing w:val="0"/>
          <w:w w:val="100"/>
          <w:kern w:val="0"/>
          <w:position w:val="0"/>
          <w:sz w:val="24"/>
          <w:vertAlign w:val="baseline"/>
        </w:rPr>
      </w:pPr>
    </w:p>
    <w:p>
      <w:pPr>
        <w:pStyle w:val="0"/>
        <w:spacing w:line="240" w:lineRule="auto"/>
        <w:ind w:left="0" w:leftChars="0" w:firstLineChars="0"/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color w:val="auto"/>
          <w:spacing w:val="0"/>
          <w:w w:val="100"/>
          <w:kern w:val="0"/>
          <w:position w:val="0"/>
          <w:sz w:val="24"/>
          <w:vertAlign w:val="baseline"/>
        </w:rPr>
      </w:pP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auto"/>
          <w:spacing w:val="0"/>
          <w:w w:val="100"/>
          <w:kern w:val="0"/>
          <w:position w:val="0"/>
          <w:sz w:val="24"/>
          <w:vertAlign w:val="baseline"/>
        </w:rPr>
        <w:t>　令和　年　月　日付け　　第　　号により補助金の交付の確定をうけた、　　　　</w:t>
      </w:r>
      <w:bookmarkStart w:id="0" w:name="_GoBack"/>
      <w:bookmarkEnd w:id="0"/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auto"/>
          <w:spacing w:val="0"/>
          <w:w w:val="100"/>
          <w:kern w:val="0"/>
          <w:position w:val="0"/>
          <w:sz w:val="24"/>
          <w:vertAlign w:val="baseline"/>
        </w:rPr>
        <w:t>事業の補助金にかかる消費税仕入控除税額等報告書については、消費税仕入控除税額等が確定しましたら、速やかに提出します。</w:t>
      </w:r>
    </w:p>
    <w:p>
      <w:pPr>
        <w:pStyle w:val="0"/>
        <w:spacing w:line="240" w:lineRule="auto"/>
        <w:ind w:left="0" w:leftChars="0" w:firstLineChars="0"/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color w:val="auto"/>
          <w:spacing w:val="0"/>
          <w:w w:val="100"/>
          <w:kern w:val="0"/>
          <w:position w:val="0"/>
          <w:sz w:val="24"/>
          <w:vertAlign w:val="baseline"/>
        </w:rPr>
      </w:pP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auto"/>
          <w:spacing w:val="0"/>
          <w:w w:val="100"/>
          <w:kern w:val="0"/>
          <w:position w:val="0"/>
          <w:sz w:val="24"/>
          <w:vertAlign w:val="baseline"/>
        </w:rPr>
        <w:t>　なお、課税期間及び提出予定時期は、下記のとおりです。</w:t>
      </w:r>
    </w:p>
    <w:p>
      <w:pPr>
        <w:pStyle w:val="0"/>
        <w:spacing w:line="240" w:lineRule="auto"/>
        <w:ind w:left="0" w:leftChars="0" w:firstLineChars="0"/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color w:val="auto"/>
          <w:spacing w:val="0"/>
          <w:w w:val="100"/>
          <w:kern w:val="0"/>
          <w:position w:val="0"/>
          <w:sz w:val="24"/>
          <w:vertAlign w:val="baseline"/>
        </w:rPr>
      </w:pPr>
    </w:p>
    <w:p>
      <w:pPr>
        <w:pStyle w:val="0"/>
        <w:spacing w:line="240" w:lineRule="auto"/>
        <w:ind w:left="0" w:leftChars="0" w:firstLineChars="0"/>
        <w:jc w:val="center"/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color w:val="auto"/>
          <w:spacing w:val="0"/>
          <w:w w:val="100"/>
          <w:kern w:val="0"/>
          <w:position w:val="0"/>
          <w:sz w:val="24"/>
          <w:vertAlign w:val="baseline"/>
        </w:rPr>
      </w:pP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auto"/>
          <w:spacing w:val="0"/>
          <w:w w:val="100"/>
          <w:kern w:val="0"/>
          <w:position w:val="0"/>
          <w:sz w:val="24"/>
          <w:vertAlign w:val="baseline"/>
        </w:rPr>
        <w:t>記</w:t>
      </w:r>
    </w:p>
    <w:p>
      <w:pPr>
        <w:pStyle w:val="0"/>
        <w:spacing w:line="240" w:lineRule="auto"/>
        <w:ind w:left="0" w:leftChars="0" w:firstLineChars="0"/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color w:val="auto"/>
          <w:spacing w:val="0"/>
          <w:w w:val="100"/>
          <w:kern w:val="0"/>
          <w:position w:val="0"/>
          <w:sz w:val="24"/>
          <w:vertAlign w:val="baseline"/>
        </w:rPr>
      </w:pPr>
    </w:p>
    <w:p>
      <w:pPr>
        <w:pStyle w:val="0"/>
        <w:spacing w:line="240" w:lineRule="auto"/>
        <w:ind w:left="0" w:leftChars="0" w:firstLine="642" w:firstLineChars="300"/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color w:val="auto"/>
          <w:spacing w:val="0"/>
          <w:w w:val="100"/>
          <w:kern w:val="0"/>
          <w:position w:val="0"/>
          <w:sz w:val="24"/>
          <w:vertAlign w:val="baseline"/>
        </w:rPr>
      </w:pP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auto"/>
          <w:spacing w:val="0"/>
          <w:w w:val="100"/>
          <w:kern w:val="0"/>
          <w:position w:val="0"/>
          <w:sz w:val="24"/>
          <w:vertAlign w:val="baseline"/>
        </w:rPr>
        <w:t>１　課税期間</w:t>
      </w:r>
    </w:p>
    <w:p>
      <w:pPr>
        <w:pStyle w:val="0"/>
        <w:spacing w:line="240" w:lineRule="auto"/>
        <w:ind w:left="0" w:leftChars="0" w:firstLineChars="0"/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color w:val="auto"/>
          <w:spacing w:val="0"/>
          <w:w w:val="100"/>
          <w:kern w:val="0"/>
          <w:position w:val="0"/>
          <w:sz w:val="24"/>
          <w:vertAlign w:val="baseline"/>
        </w:rPr>
      </w:pP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auto"/>
          <w:spacing w:val="0"/>
          <w:w w:val="100"/>
          <w:kern w:val="0"/>
          <w:position w:val="0"/>
          <w:sz w:val="24"/>
          <w:vertAlign w:val="baseline"/>
        </w:rPr>
        <w:t>　　</w:t>
      </w:r>
    </w:p>
    <w:p>
      <w:pPr>
        <w:pStyle w:val="0"/>
        <w:spacing w:line="240" w:lineRule="auto"/>
        <w:ind w:left="0" w:leftChars="0" w:firstLineChars="0"/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color w:val="auto"/>
          <w:spacing w:val="0"/>
          <w:w w:val="100"/>
          <w:kern w:val="0"/>
          <w:position w:val="0"/>
          <w:sz w:val="24"/>
          <w:vertAlign w:val="baseline"/>
        </w:rPr>
      </w:pP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auto"/>
          <w:spacing w:val="0"/>
          <w:w w:val="100"/>
          <w:kern w:val="0"/>
          <w:position w:val="0"/>
          <w:sz w:val="24"/>
          <w:vertAlign w:val="baseline"/>
        </w:rPr>
        <w:t>　　　　　自：　　　　　年　　　月　　　日</w:t>
      </w:r>
    </w:p>
    <w:p>
      <w:pPr>
        <w:pStyle w:val="0"/>
        <w:spacing w:line="240" w:lineRule="auto"/>
        <w:ind w:left="0" w:leftChars="0" w:firstLineChars="0"/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auto"/>
          <w:spacing w:val="0"/>
          <w:w w:val="100"/>
          <w:kern w:val="0"/>
          <w:position w:val="0"/>
          <w:sz w:val="24"/>
          <w:vertAlign w:val="baseline"/>
        </w:rPr>
      </w:pP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auto"/>
          <w:spacing w:val="0"/>
          <w:w w:val="100"/>
          <w:kern w:val="0"/>
          <w:position w:val="0"/>
          <w:sz w:val="24"/>
          <w:vertAlign w:val="baseline"/>
        </w:rPr>
        <w:t>　　　　　至：　　　　　年　　　月　　　日</w:t>
      </w:r>
    </w:p>
    <w:p>
      <w:pPr>
        <w:pStyle w:val="0"/>
        <w:spacing w:line="240" w:lineRule="auto"/>
        <w:ind w:left="0" w:leftChars="0" w:firstLineChars="0"/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color w:val="auto"/>
          <w:spacing w:val="0"/>
          <w:w w:val="100"/>
          <w:kern w:val="0"/>
          <w:position w:val="0"/>
          <w:sz w:val="24"/>
          <w:vertAlign w:val="baseline"/>
        </w:rPr>
      </w:pPr>
    </w:p>
    <w:p>
      <w:pPr>
        <w:pStyle w:val="0"/>
        <w:spacing w:line="240" w:lineRule="auto"/>
        <w:ind w:left="0" w:leftChars="0" w:firstLine="642" w:firstLineChars="300"/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color w:val="auto"/>
          <w:spacing w:val="0"/>
          <w:w w:val="100"/>
          <w:kern w:val="0"/>
          <w:position w:val="0"/>
          <w:sz w:val="24"/>
          <w:vertAlign w:val="baseline"/>
        </w:rPr>
      </w:pP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auto"/>
          <w:spacing w:val="0"/>
          <w:w w:val="100"/>
          <w:kern w:val="0"/>
          <w:position w:val="0"/>
          <w:sz w:val="24"/>
          <w:vertAlign w:val="baseline"/>
        </w:rPr>
        <w:t>２　提出予定時期</w:t>
      </w:r>
    </w:p>
    <w:p>
      <w:pPr>
        <w:pStyle w:val="0"/>
        <w:spacing w:line="240" w:lineRule="auto"/>
        <w:ind w:left="0" w:leftChars="0" w:firstLineChars="0"/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color w:val="auto"/>
          <w:spacing w:val="0"/>
          <w:w w:val="100"/>
          <w:kern w:val="0"/>
          <w:position w:val="0"/>
          <w:sz w:val="24"/>
          <w:vertAlign w:val="baseline"/>
        </w:rPr>
      </w:pPr>
    </w:p>
    <w:p>
      <w:pPr>
        <w:pStyle w:val="0"/>
        <w:spacing w:line="240" w:lineRule="auto"/>
        <w:ind w:left="0" w:leftChars="0" w:firstLineChars="0"/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auto"/>
          <w:spacing w:val="0"/>
          <w:w w:val="100"/>
          <w:kern w:val="0"/>
          <w:position w:val="0"/>
          <w:sz w:val="24"/>
          <w:vertAlign w:val="baseline"/>
        </w:rPr>
      </w:pP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auto"/>
          <w:spacing w:val="0"/>
          <w:w w:val="100"/>
          <w:kern w:val="0"/>
          <w:position w:val="0"/>
          <w:sz w:val="24"/>
          <w:vertAlign w:val="baseline"/>
        </w:rPr>
        <w:t>　　　　　　　　　年　　　月　　　日頃</w:t>
      </w:r>
    </w:p>
    <w:sectPr>
      <w:footnotePr>
        <w:numFmt w:val="lowerRoman"/>
      </w:footnotePr>
      <w:endnotePr>
        <w:numFmt w:val="decimal"/>
        <w:numStart w:val="0"/>
      </w:endnotePr>
      <w:type w:val="oddPage"/>
      <w:pgSz w:w="11905" w:h="16837"/>
      <w:pgMar w:top="1701" w:right="1417" w:bottom="1701" w:left="1417" w:header="720" w:footer="720" w:gutter="0"/>
      <w:cols w:space="720"/>
      <w:textDirection w:val="lrTb"/>
      <w:docGrid w:type="linesAndChars" w:linePitch="360" w:charSpace="-53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New York">
    <w:panose1 w:val="00000000000000000000"/>
    <w:charset w:val="00"/>
    <w:family w:val="roman"/>
    <w:pitch w:val="fixed"/>
    <w:sig w:usb0="00000000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11915"/>
  <w:hyphenationZone w:val="0"/>
  <w:doNotHyphenateCaps/>
  <w:drawingGridHorizontalSpacing w:val="240"/>
  <w:displayHorizontalDrawingGridEvery w:val="0"/>
  <w:displayVerticalDrawingGridEvery w:val="2"/>
  <w:doNotShadeFormData/>
  <w:noPunctuationKerning/>
  <w:hdrShapeDefaults>
    <o:shapelayout v:ext="edit"/>
  </w:hdrShapeDefaults>
  <w:footnotePr>
    <w:numFmt w:val="lowerRoman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New York" w:hAnsi="New York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line="448" w:lineRule="atLeast"/>
      <w:jc w:val="both"/>
    </w:pPr>
    <w:rPr>
      <w:rFonts w:ascii="Times New Roman" w:hAnsi="Times New Roman"/>
      <w:spacing w:val="13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pPr>
      <w:wordWrap w:val="0"/>
      <w:spacing w:line="448" w:lineRule="exact"/>
      <w:jc w:val="left"/>
    </w:p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0"/>
    <w:link w:val="0"/>
    <w:uiPriority w:val="0"/>
    <w:pPr>
      <w:jc w:val="right"/>
    </w:pPr>
  </w:style>
  <w:style w:type="paragraph" w:styleId="18">
    <w:name w:val="Date"/>
    <w:basedOn w:val="0"/>
    <w:next w:val="0"/>
    <w:link w:val="0"/>
    <w:uiPriority w:val="0"/>
  </w:style>
  <w:style w:type="character" w:styleId="19">
    <w:name w:val="Hyperlink"/>
    <w:basedOn w:val="10"/>
    <w:next w:val="19"/>
    <w:link w:val="0"/>
    <w:uiPriority w:val="0"/>
    <w:rPr>
      <w:color w:val="0000FF"/>
      <w:u w:val="single" w:color="auto"/>
    </w:r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spacing w:line="448" w:lineRule="atLeast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322</TotalTime>
  <Pages>5</Pages>
  <Words>19</Words>
  <Characters>2057</Characters>
  <Application>JUST Note</Application>
  <Lines>173</Lines>
  <Paragraphs>94</Paragraphs>
  <Company>静岡県</Company>
  <CharactersWithSpaces>2780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健　医　第   　　　号</dc:title>
  <dc:creator>Administrator</dc:creator>
  <cp:lastModifiedBy>遠藤　萌加</cp:lastModifiedBy>
  <cp:lastPrinted>2024-06-24T02:00:24Z</cp:lastPrinted>
  <dcterms:created xsi:type="dcterms:W3CDTF">2020-08-18T09:44:00Z</dcterms:created>
  <dcterms:modified xsi:type="dcterms:W3CDTF">2024-06-24T05:59:21Z</dcterms:modified>
  <cp:revision>10</cp:revision>
</cp:coreProperties>
</file>