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sz w:val="24"/>
        </w:rPr>
      </w:pPr>
      <w:bookmarkStart w:id="0" w:name="_GoBack"/>
      <w:bookmarkEnd w:id="0"/>
      <w:r>
        <w:rPr>
          <w:rFonts w:hint="eastAsia" w:ascii="ＭＳ 明朝" w:hAnsi="ＭＳ 明朝" w:eastAsia="ＭＳ 明朝"/>
          <w:color w:val="000000" w:themeColor="text1"/>
          <w:sz w:val="24"/>
        </w:rPr>
        <w:t>様式第１号</w:t>
      </w:r>
    </w:p>
    <w:p>
      <w:pPr>
        <w:pStyle w:val="0"/>
        <w:rPr>
          <w:rFonts w:hint="eastAsia" w:ascii="ＭＳ 明朝" w:hAnsi="ＭＳ 明朝" w:eastAsia="ＭＳ 明朝"/>
          <w:color w:val="000000" w:themeColor="text1"/>
          <w:sz w:val="24"/>
        </w:rPr>
      </w:pPr>
    </w:p>
    <w:p>
      <w:pPr>
        <w:pStyle w:val="0"/>
        <w:jc w:val="center"/>
        <w:rPr>
          <w:rFonts w:hint="eastAsia"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令和７年度使用済紙おむつ再資源化実証事業　応募申請書</w:t>
      </w:r>
    </w:p>
    <w:p>
      <w:pPr>
        <w:pStyle w:val="0"/>
        <w:jc w:val="center"/>
        <w:rPr>
          <w:rFonts w:hint="eastAsia" w:ascii="ＭＳ ゴシック" w:hAnsi="ＭＳ ゴシック" w:eastAsia="ＭＳ ゴシック"/>
          <w:color w:val="000000" w:themeColor="text1"/>
          <w:sz w:val="24"/>
        </w:rPr>
      </w:pPr>
    </w:p>
    <w:p>
      <w:pPr>
        <w:pStyle w:val="0"/>
        <w:tabs>
          <w:tab w:val="left" w:leader="none" w:pos="7140"/>
          <w:tab w:val="left" w:leader="none" w:pos="7560"/>
        </w:tabs>
        <w:rPr>
          <w:rFonts w:hint="eastAsia" w:ascii="ＭＳ 明朝" w:hAnsi="ＭＳ 明朝" w:eastAsia="ＭＳ 明朝"/>
          <w:color w:val="000000" w:themeColor="text1"/>
          <w:sz w:val="24"/>
        </w:rPr>
      </w:pPr>
      <w:r>
        <w:rPr>
          <w:rFonts w:hint="eastAsia" w:ascii="ＭＳ ゴシック" w:hAnsi="ＭＳ ゴシック" w:eastAsia="ＭＳ ゴシック"/>
          <w:color w:val="000000" w:themeColor="text1"/>
          <w:sz w:val="24"/>
        </w:rPr>
        <w:t>　　　　　　　　　　　　　　　　　</w:t>
      </w:r>
      <w:r>
        <w:rPr>
          <w:rFonts w:hint="eastAsia" w:ascii="ＭＳ 明朝" w:hAnsi="ＭＳ 明朝" w:eastAsia="ＭＳ 明朝"/>
          <w:color w:val="000000" w:themeColor="text1"/>
          <w:sz w:val="24"/>
        </w:rPr>
        <w:t>　　　　　　　　　　　　</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番　</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　　　　　　　号</w:t>
      </w:r>
    </w:p>
    <w:p>
      <w:pPr>
        <w:pStyle w:val="0"/>
        <w:tabs>
          <w:tab w:val="clear" w:pos="6930"/>
          <w:tab w:val="clear" w:pos="7140"/>
          <w:tab w:val="left" w:leader="none" w:pos="7060"/>
          <w:tab w:val="left" w:leader="none" w:pos="7560"/>
        </w:tabs>
        <w:ind w:leftChars="0" w:right="0" w:rightChars="0" w:firstLine="7085" w:firstLineChars="2952"/>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令和　　年　　月　　日</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静岡県知事　</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氏　　名　様</w:t>
      </w:r>
    </w:p>
    <w:p>
      <w:pPr>
        <w:pStyle w:val="0"/>
        <w:rPr>
          <w:rFonts w:hint="eastAsia" w:ascii="ＭＳ 明朝" w:hAnsi="ＭＳ 明朝" w:eastAsia="ＭＳ 明朝"/>
          <w:color w:val="000000" w:themeColor="text1"/>
          <w:sz w:val="24"/>
        </w:rPr>
      </w:pPr>
    </w:p>
    <w:p>
      <w:pPr>
        <w:pStyle w:val="0"/>
        <w:kinsoku w:val="0"/>
        <w:wordWrap w:val="0"/>
        <w:overflowPunct w:val="0"/>
        <w:autoSpaceDE w:val="0"/>
        <w:autoSpaceDN w:val="0"/>
        <w:ind w:left="0" w:leftChars="0" w:right="0" w:rightChars="0" w:firstLine="6480" w:firstLineChars="27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市（町）長　　氏　　　名</w:t>
      </w:r>
    </w:p>
    <w:p>
      <w:pPr>
        <w:pStyle w:val="0"/>
        <w:kinsoku w:val="0"/>
        <w:wordWrap w:val="0"/>
        <w:overflowPunct w:val="0"/>
        <w:autoSpaceDE w:val="0"/>
        <w:autoSpaceDN w:val="0"/>
        <w:jc w:val="right"/>
        <w:rPr>
          <w:rFonts w:hint="eastAsia" w:ascii="ＭＳ 明朝" w:hAnsi="ＭＳ 明朝" w:eastAsia="ＭＳ 明朝"/>
          <w:color w:val="000000" w:themeColor="text1"/>
          <w:sz w:val="24"/>
        </w:rPr>
      </w:pPr>
      <w:r>
        <w:rPr>
          <w:rFonts w:hint="eastAsia"/>
          <w:color w:val="000000" w:themeColor="text1"/>
        </w:rPr>
        <w:t>　　　　　　　　　</w:t>
      </w:r>
    </w:p>
    <w:p>
      <w:pPr>
        <w:pStyle w:val="0"/>
        <w:ind w:firstLine="220" w:firstLineChars="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令和７年度使用済紙おむつ再資源化実証事業について、県と共同で実施することを希望したく、所定の書類を添えて応募します。</w:t>
      </w: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また、下記の内容について誓約します。</w:t>
      </w:r>
    </w:p>
    <w:p>
      <w:pPr>
        <w:pStyle w:val="0"/>
        <w:rPr>
          <w:rFonts w:hint="eastAsia" w:ascii="ＭＳ 明朝" w:hAnsi="ＭＳ 明朝" w:eastAsia="ＭＳ 明朝"/>
          <w:color w:val="000000" w:themeColor="text1"/>
          <w:sz w:val="24"/>
        </w:rPr>
      </w:pPr>
    </w:p>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記</w:t>
      </w: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w:t>
      </w:r>
    </w:p>
    <w:p>
      <w:pPr>
        <w:pStyle w:val="0"/>
        <w:ind w:left="0" w:leftChars="0" w:firstLine="240" w:firstLineChars="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【誓約事項】</w:t>
      </w: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・令和７年度使用済紙おむつ再資源化実証事業に応募するために必要な要件を全て満た</w:t>
      </w:r>
    </w:p>
    <w:p>
      <w:pPr>
        <w:pStyle w:val="0"/>
        <w:ind w:firstLine="720" w:firstLineChars="3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していること。</w:t>
      </w:r>
    </w:p>
    <w:p>
      <w:pPr>
        <w:pStyle w:val="0"/>
        <w:ind w:left="0" w:leftChars="0" w:firstLine="480" w:firstLineChars="2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・提出書類の内容について、事実と相違ないこと。</w:t>
      </w:r>
    </w:p>
    <w:p>
      <w:pPr>
        <w:pStyle w:val="0"/>
        <w:ind w:left="0" w:leftChars="0" w:firstLine="480" w:firstLineChars="2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・要領４（２）「選定結果の通知及び協定の締結」に基づき、応募した実証事業が選定</w:t>
      </w:r>
    </w:p>
    <w:p>
      <w:pPr>
        <w:pStyle w:val="0"/>
        <w:ind w:left="0" w:leftChars="0" w:firstLine="720" w:firstLineChars="3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4"/>
        </w:rPr>
        <w:t>された場合、県と実施に係る協定を締結すること。</w:t>
      </w:r>
    </w:p>
    <w:p>
      <w:pPr>
        <w:pStyle w:val="0"/>
        <w:ind w:left="660" w:leftChars="200" w:hanging="240" w:hanging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4"/>
        </w:rPr>
        <w:t>・要領２（４）「応募資格者」＜連携企業等に係る廃棄物処理法上の取扱い＞に基づき、連携企業等に係る廃棄物処理法上の取扱いについて、適切に対応すること。</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p>
    <w:tbl>
      <w:tblPr>
        <w:tblStyle w:val="19"/>
        <w:tblpPr w:leftFromText="0" w:rightFromText="0" w:topFromText="0" w:bottomFromText="0" w:vertAnchor="text" w:horzAnchor="margin" w:tblpX="309" w:tblpY="270"/>
        <w:tblOverlap w:val="never"/>
        <w:tblW w:w="9240" w:type="dxa"/>
        <w:tblLayout w:type="fixed"/>
        <w:tblLook w:firstRow="1" w:lastRow="0" w:firstColumn="1" w:lastColumn="0" w:noHBand="0" w:noVBand="1" w:val="04A0"/>
      </w:tblPr>
      <w:tblGrid>
        <w:gridCol w:w="1367"/>
        <w:gridCol w:w="2624"/>
        <w:gridCol w:w="2624"/>
        <w:gridCol w:w="2625"/>
      </w:tblGrid>
      <w:tr>
        <w:trPr/>
        <w:tc>
          <w:tcPr>
            <w:tcW w:w="1367" w:type="dxa"/>
            <w:vAlign w:val="top"/>
          </w:tcPr>
          <w:p>
            <w:pPr>
              <w:pStyle w:val="0"/>
              <w:jc w:val="center"/>
              <w:rPr>
                <w:rFonts w:hint="eastAsia" w:ascii="ＭＳ 明朝" w:hAnsi="ＭＳ 明朝" w:eastAsia="ＭＳ 明朝"/>
                <w:color w:val="000000" w:themeColor="text1"/>
                <w:sz w:val="22"/>
              </w:rPr>
            </w:pPr>
          </w:p>
        </w:tc>
        <w:tc>
          <w:tcPr>
            <w:tcW w:w="2624" w:type="dxa"/>
            <w:vAlign w:val="top"/>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所属（課名）</w:t>
            </w:r>
          </w:p>
        </w:tc>
        <w:tc>
          <w:tcPr>
            <w:tcW w:w="2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役職・氏名</w:t>
            </w:r>
          </w:p>
        </w:tc>
        <w:tc>
          <w:tcPr>
            <w:tcW w:w="2625" w:type="dxa"/>
            <w:vAlign w:val="top"/>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連絡先</w:t>
            </w:r>
          </w:p>
        </w:tc>
      </w:tr>
      <w:tr>
        <w:trPr>
          <w:trHeight w:val="350" w:hRule="atLeast"/>
        </w:trPr>
        <w:tc>
          <w:tcPr>
            <w:tcW w:w="1367" w:type="dxa"/>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責任者</w:t>
            </w:r>
          </w:p>
        </w:tc>
        <w:tc>
          <w:tcPr>
            <w:tcW w:w="2624" w:type="dxa"/>
            <w:vAlign w:val="center"/>
          </w:tcPr>
          <w:p>
            <w:pPr>
              <w:pStyle w:val="0"/>
              <w:jc w:val="center"/>
              <w:rPr>
                <w:rFonts w:hint="eastAsia" w:ascii="ＭＳ 明朝" w:hAnsi="ＭＳ 明朝" w:eastAsia="ＭＳ 明朝"/>
                <w:color w:val="000000" w:themeColor="text1"/>
                <w:sz w:val="22"/>
              </w:rPr>
            </w:pPr>
          </w:p>
        </w:tc>
        <w:tc>
          <w:tcPr>
            <w:tcW w:w="2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p>
        </w:tc>
        <w:tc>
          <w:tcPr>
            <w:tcW w:w="2625" w:type="dxa"/>
            <w:vAlign w:val="center"/>
          </w:tcPr>
          <w:p>
            <w:pPr>
              <w:pStyle w:val="0"/>
              <w:jc w:val="center"/>
              <w:rPr>
                <w:rFonts w:hint="eastAsia" w:ascii="ＭＳ 明朝" w:hAnsi="ＭＳ 明朝" w:eastAsia="ＭＳ 明朝"/>
                <w:color w:val="000000" w:themeColor="text1"/>
                <w:sz w:val="22"/>
              </w:rPr>
            </w:pPr>
          </w:p>
        </w:tc>
      </w:tr>
      <w:tr>
        <w:trPr>
          <w:trHeight w:val="310" w:hRule="atLeast"/>
        </w:trPr>
        <w:tc>
          <w:tcPr>
            <w:tcW w:w="1367" w:type="dxa"/>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担当者</w:t>
            </w:r>
          </w:p>
        </w:tc>
        <w:tc>
          <w:tcPr>
            <w:tcW w:w="2624" w:type="dxa"/>
            <w:vAlign w:val="center"/>
          </w:tcPr>
          <w:p>
            <w:pPr>
              <w:pStyle w:val="0"/>
              <w:jc w:val="center"/>
              <w:rPr>
                <w:rFonts w:hint="eastAsia" w:ascii="ＭＳ 明朝" w:hAnsi="ＭＳ 明朝" w:eastAsia="ＭＳ 明朝"/>
                <w:color w:val="000000" w:themeColor="text1"/>
                <w:sz w:val="22"/>
              </w:rPr>
            </w:pPr>
          </w:p>
        </w:tc>
        <w:tc>
          <w:tcPr>
            <w:tcW w:w="2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22"/>
              </w:rPr>
            </w:pPr>
          </w:p>
        </w:tc>
        <w:tc>
          <w:tcPr>
            <w:tcW w:w="2625" w:type="dxa"/>
            <w:vAlign w:val="center"/>
          </w:tcPr>
          <w:p>
            <w:pPr>
              <w:pStyle w:val="0"/>
              <w:jc w:val="center"/>
              <w:rPr>
                <w:rFonts w:hint="eastAsia" w:ascii="ＭＳ 明朝" w:hAnsi="ＭＳ 明朝" w:eastAsia="ＭＳ 明朝"/>
                <w:color w:val="000000" w:themeColor="text1"/>
                <w:sz w:val="22"/>
              </w:rPr>
            </w:pPr>
          </w:p>
        </w:tc>
      </w:tr>
    </w:tbl>
    <w:p>
      <w:pPr>
        <w:pStyle w:val="0"/>
        <w:rPr>
          <w:rFonts w:hint="eastAsia" w:ascii="ＭＳ 明朝" w:hAnsi="ＭＳ 明朝" w:eastAsia="ＭＳ 明朝"/>
          <w:color w:val="000000" w:themeColor="text1"/>
          <w:sz w:val="24"/>
        </w:rPr>
      </w:pPr>
    </w:p>
    <w:sectPr>
      <w:pgSz w:w="11906" w:h="16838"/>
      <w:pgMar w:top="1077" w:right="1020" w:bottom="1134" w:left="10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8">
    <w:name w:val="page number"/>
    <w:basedOn w:val="10"/>
    <w:next w:val="18"/>
    <w:link w:val="0"/>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6937</TotalTime>
  <Pages>13</Pages>
  <Words>41</Words>
  <Characters>6514</Characters>
  <Application>JUST Note</Application>
  <Lines>6340</Lines>
  <Paragraphs>404</Paragraphs>
  <CharactersWithSpaces>6832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川口　大蔵</dc:creator>
  <cp:lastModifiedBy>杉山　優雅</cp:lastModifiedBy>
  <cp:lastPrinted>2025-05-15T23:30:12Z</cp:lastPrinted>
  <dcterms:created xsi:type="dcterms:W3CDTF">2024-02-27T05:06:00Z</dcterms:created>
  <dcterms:modified xsi:type="dcterms:W3CDTF">2025-05-15T23:52:47Z</dcterms:modified>
  <cp:revision>338</cp:revision>
</cp:coreProperties>
</file>