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様式第６号（用紙　日本産業規格Ａ４縦型）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実　績　報　告　書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wordWrap w:val="0"/>
        <w:autoSpaceDN w:val="0"/>
        <w:jc w:val="right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第　　　　　号</w:t>
      </w:r>
    </w:p>
    <w:p>
      <w:pPr>
        <w:pStyle w:val="0"/>
        <w:wordWrap w:val="0"/>
        <w:autoSpaceDN w:val="0"/>
        <w:jc w:val="right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年　　月　　日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　静岡県知事　　氏　　　　名　様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　　　　　　　　　　　　　　　　　　　　　　　　　　　　　所在地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　　　　　　　　　　　　　　　　　　　　　　　　　　　　　名　称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　　　　　　　　　　　　　　　　　　　　　　　　　　　　　代表者　　　氏　　　名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  <w:r>
        <w:rPr>
          <w:rFonts w:hint="eastAsia" w:ascii="ＭＳ 明朝" w:hAnsi="ＭＳ 明朝" w:eastAsia="ＭＳ 明朝"/>
          <w:color w:val="auto"/>
          <w:sz w:val="22"/>
          <w:u w:val="none"/>
        </w:rPr>
        <w:t>　　　　　年　月　日付け　　第　　　号により補助金の交付の決定を受けた静岡県中小企業等カーボンニュートラル促進事業（再エネ設備導入支援）が完了したので、関係書類を添えて報告します。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/>
        </w:rPr>
      </w:pPr>
      <w:bookmarkStart w:id="0" w:name="_GoBack"/>
      <w:bookmarkEnd w:id="0"/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（注）　以下の項目についても記載すること。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責任者　職・氏名</w:t>
      </w:r>
    </w:p>
    <w:p>
      <w:pPr>
        <w:pStyl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作成者　職・氏名</w:t>
      </w: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29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59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159</Characters>
  <Application>JUST Note</Application>
  <Lines>34</Lines>
  <Paragraphs>12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植松　達也</dc:creator>
  <cp:lastModifiedBy>植松　達也</cp:lastModifiedBy>
  <dcterms:created xsi:type="dcterms:W3CDTF">2026-05-01T02:01:00Z</dcterms:created>
  <dcterms:modified xsi:type="dcterms:W3CDTF">2026-05-01T02:04:37Z</dcterms:modified>
  <cp:revision>0</cp:revision>
</cp:coreProperties>
</file>