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w w:val="200"/>
        </w:rPr>
        <w:t>歯</w:t>
      </w:r>
      <w:r>
        <w:rPr>
          <w:rFonts w:hint="eastAsia"/>
        </w:rPr>
        <w:t>　</w:t>
      </w:r>
      <w:r>
        <w:rPr>
          <w:rFonts w:hint="eastAsia"/>
          <w:w w:val="200"/>
        </w:rPr>
        <w:t>科</w:t>
      </w:r>
      <w:r>
        <w:rPr>
          <w:rFonts w:hint="eastAsia"/>
        </w:rPr>
        <w:t>　</w:t>
      </w:r>
      <w:r>
        <w:rPr>
          <w:rFonts w:hint="eastAsia"/>
          <w:w w:val="200"/>
        </w:rPr>
        <w:t>技</w:t>
      </w:r>
      <w:r>
        <w:rPr>
          <w:rFonts w:hint="eastAsia"/>
        </w:rPr>
        <w:t>　</w:t>
      </w:r>
      <w:r>
        <w:rPr>
          <w:rFonts w:hint="eastAsia"/>
          <w:w w:val="200"/>
        </w:rPr>
        <w:t>工</w:t>
      </w:r>
      <w:r>
        <w:rPr>
          <w:rFonts w:hint="eastAsia"/>
        </w:rPr>
        <w:t>　</w:t>
      </w:r>
      <w:r>
        <w:rPr>
          <w:rFonts w:hint="eastAsia"/>
          <w:w w:val="200"/>
        </w:rPr>
        <w:t>所</w:t>
      </w:r>
      <w:r>
        <w:rPr>
          <w:rFonts w:hint="eastAsia"/>
        </w:rPr>
        <w:t>　</w:t>
      </w:r>
      <w:r>
        <w:rPr>
          <w:rFonts w:hint="eastAsia"/>
          <w:w w:val="200"/>
        </w:rPr>
        <w:t>開</w:t>
      </w:r>
      <w:r>
        <w:rPr>
          <w:rFonts w:hint="eastAsia"/>
        </w:rPr>
        <w:t>　</w:t>
      </w:r>
      <w:r>
        <w:rPr>
          <w:rFonts w:hint="eastAsia"/>
          <w:w w:val="200"/>
        </w:rPr>
        <w:t>設</w:t>
      </w:r>
      <w:r>
        <w:rPr>
          <w:rFonts w:hint="eastAsia"/>
        </w:rPr>
        <w:t>　</w:t>
      </w:r>
      <w:r>
        <w:rPr>
          <w:rFonts w:hint="eastAsia"/>
          <w:w w:val="200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静岡県東部保健所長　様</w:t>
      </w:r>
    </w:p>
    <w:tbl>
      <w:tblPr>
        <w:tblStyle w:val="11"/>
        <w:tblW w:w="9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920"/>
        <w:gridCol w:w="960"/>
        <w:gridCol w:w="3960"/>
      </w:tblGrid>
      <w:tr>
        <w:trPr>
          <w:cantSplit/>
          <w:trHeight w:val="567" w:hRule="atLeast"/>
        </w:trPr>
        <w:tc>
          <w:tcPr>
            <w:tcW w:w="49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開設者</w:t>
            </w: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9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</w:rPr>
            </w:pPr>
          </w:p>
        </w:tc>
      </w:tr>
    </w:tbl>
    <w:p>
      <w:pPr>
        <w:pStyle w:val="0"/>
        <w:spacing w:line="120" w:lineRule="exac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次のとおり歯科技工所を開設したので、歯科技工士法第２１条第１項の規定により届け出ます。</w:t>
      </w:r>
    </w:p>
    <w:tbl>
      <w:tblPr>
        <w:tblStyle w:val="11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36"/>
        <w:gridCol w:w="236"/>
        <w:gridCol w:w="1436"/>
        <w:gridCol w:w="720"/>
        <w:gridCol w:w="7208"/>
      </w:tblGrid>
      <w:tr>
        <w:trPr>
          <w:cantSplit/>
        </w:trPr>
        <w:tc>
          <w:tcPr>
            <w:tcW w:w="262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名　　　　　　　　　　称</w:t>
            </w:r>
          </w:p>
        </w:tc>
        <w:tc>
          <w:tcPr>
            <w:tcW w:w="720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spacing w:val="266"/>
                <w:kern w:val="0"/>
                <w:fitText w:val="2400" w:id="1"/>
              </w:rPr>
              <w:t>開設場</w:t>
            </w:r>
            <w:r>
              <w:rPr>
                <w:rFonts w:hint="eastAsia"/>
                <w:spacing w:val="2"/>
                <w:kern w:val="0"/>
                <w:fitText w:val="2400" w:id="1"/>
              </w:rPr>
              <w:t>所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spacing w:val="175"/>
                <w:kern w:val="0"/>
                <w:fitText w:val="2400" w:id="2"/>
              </w:rPr>
              <w:t>開設年月</w:t>
            </w:r>
            <w:r>
              <w:rPr>
                <w:rFonts w:hint="eastAsia"/>
                <w:kern w:val="0"/>
                <w:fitText w:val="2400" w:id="2"/>
              </w:rPr>
              <w:t>日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>
        <w:trPr>
          <w:cantSplit/>
        </w:trPr>
        <w:tc>
          <w:tcPr>
            <w:tcW w:w="190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管理者の住所及び氏名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0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  <w:fitText w:val="2400" w:id="3"/>
              </w:rPr>
              <w:t>業務に従事する者の氏</w:t>
            </w:r>
            <w:r>
              <w:rPr>
                <w:rFonts w:hint="eastAsia"/>
                <w:kern w:val="0"/>
                <w:fitText w:val="2400" w:id="3"/>
              </w:rPr>
              <w:t>名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  <w:fitText w:val="2400" w:id="4"/>
              </w:rPr>
              <w:t>構造設備の概</w:t>
            </w:r>
            <w:r>
              <w:rPr>
                <w:rFonts w:hint="eastAsia"/>
                <w:spacing w:val="2"/>
                <w:kern w:val="0"/>
                <w:fitText w:val="2400" w:id="4"/>
              </w:rPr>
              <w:t>要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（平面図を添付すること。）</w:t>
            </w:r>
          </w:p>
        </w:tc>
      </w:tr>
      <w:tr>
        <w:trPr>
          <w:cantSplit/>
        </w:trPr>
        <w:tc>
          <w:tcPr>
            <w:tcW w:w="236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16"/>
                <w:kern w:val="0"/>
                <w:fitText w:val="1600" w:id="5"/>
              </w:rPr>
              <w:t>建物の構造概</w:t>
            </w:r>
            <w:r>
              <w:rPr>
                <w:rFonts w:hint="eastAsia"/>
                <w:spacing w:val="4"/>
                <w:kern w:val="0"/>
                <w:fitText w:val="1600" w:id="5"/>
              </w:rPr>
              <w:t>要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2889"/>
                <w:tab w:val="left" w:leader="none" w:pos="5169"/>
              </w:tabs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造　　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階建</w:t>
            </w:r>
          </w:p>
        </w:tc>
      </w:tr>
      <w:tr>
        <w:trPr>
          <w:cantSplit/>
        </w:trPr>
        <w:tc>
          <w:tcPr>
            <w:tcW w:w="236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建　築　面　積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4329"/>
              </w:tabs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</w:trPr>
        <w:tc>
          <w:tcPr>
            <w:tcW w:w="236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床　　面　　積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4329"/>
              </w:tabs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</w:trPr>
        <w:tc>
          <w:tcPr>
            <w:tcW w:w="236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２　室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積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tabs>
                <w:tab w:val="left" w:leader="none" w:pos="4329"/>
              </w:tabs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平方メートル</w:t>
            </w:r>
          </w:p>
        </w:tc>
      </w:tr>
      <w:tr>
        <w:trPr>
          <w:cantSplit/>
        </w:trPr>
        <w:tc>
          <w:tcPr>
            <w:tcW w:w="236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75"/>
                <w:kern w:val="0"/>
                <w:fitText w:val="1600" w:id="6"/>
              </w:rPr>
              <w:t>採光の状</w:t>
            </w:r>
            <w:r>
              <w:rPr>
                <w:rFonts w:hint="eastAsia"/>
                <w:kern w:val="0"/>
                <w:fitText w:val="1600" w:id="6"/>
              </w:rPr>
              <w:t>況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36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４　火気を使用する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場所の防火設備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36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５　薬品・材料等の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　保管方法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36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６　廃棄物の処理方法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現に他の歯科技工所を開設</w:t>
            </w:r>
          </w:p>
          <w:p>
            <w:pPr>
              <w:pStyle w:val="0"/>
              <w:widowControl w:val="0"/>
              <w:autoSpaceDE w:val="0"/>
              <w:autoSpaceDN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若しくは管理し、又は勤務</w:t>
            </w:r>
          </w:p>
          <w:p>
            <w:pPr>
              <w:pStyle w:val="0"/>
              <w:widowControl w:val="0"/>
              <w:autoSpaceDE w:val="0"/>
              <w:autoSpaceDN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しているときは、その名称</w:t>
            </w:r>
          </w:p>
          <w:p>
            <w:pPr>
              <w:pStyle w:val="0"/>
              <w:widowControl w:val="0"/>
              <w:autoSpaceDE w:val="0"/>
              <w:autoSpaceDN w:val="0"/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spacing w:line="720" w:lineRule="auto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2628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病院・診療所に併設する</w:t>
            </w:r>
          </w:p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場合は、その施設の名称</w:t>
            </w:r>
          </w:p>
        </w:tc>
        <w:tc>
          <w:tcPr>
            <w:tcW w:w="720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（注）１　業務に従事する歯科技工士については、免許証の写し（要本証対照）と履歴書を添付すること。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　　　２　歯科技工所の開設場所付近の案内図を添付すること。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　　　３　開設者が法人の場合には、定款又は寄附行為の写しを添付すること。</w:t>
      </w:r>
    </w:p>
    <w:p>
      <w:pPr>
        <w:pStyle w:val="0"/>
        <w:spacing w:line="240" w:lineRule="exact"/>
        <w:rPr>
          <w:rFonts w:hint="eastAsia"/>
        </w:rPr>
      </w:pPr>
      <w:r>
        <w:rPr>
          <w:rFonts w:hint="eastAsia"/>
        </w:rPr>
        <w:t>　　　４　開設後１０日を経過した日以降に届け出を行う場合には、遅延理由書を添付すること。</w:t>
      </w:r>
    </w:p>
    <w:sectPr>
      <w:pgSz w:w="11906" w:h="16838"/>
      <w:pgMar w:top="1361" w:right="1134" w:bottom="680" w:left="1134" w:header="851" w:footer="992" w:gutter="0"/>
      <w:cols w:space="720"/>
      <w:textDirection w:val="lrTb"/>
      <w:docGrid w:type="lines" w:linePitch="2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autoSpaceDE w:val="0"/>
      <w:autoSpaceDN w:val="0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126</Words>
  <Characters>722</Characters>
  <Application>JUST Note</Application>
  <Lines>6</Lines>
  <Paragraphs>1</Paragraphs>
  <Company>静岡県</Company>
  <CharactersWithSpaces>847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歯科技工所開設届</dc:title>
  <dc:creator>00219625</dc:creator>
  <cp:lastModifiedBy>髙畑　祐太</cp:lastModifiedBy>
  <cp:lastPrinted>2009-07-07T02:09:00Z</cp:lastPrinted>
  <dcterms:created xsi:type="dcterms:W3CDTF">2009-07-06T23:31:00Z</dcterms:created>
  <dcterms:modified xsi:type="dcterms:W3CDTF">2025-03-12T01:53:18Z</dcterms:modified>
  <cp:revision>9</cp:revision>
</cp:coreProperties>
</file>