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default"/>
          <w:sz w:val="24"/>
        </w:rPr>
        <w:tab/>
      </w:r>
      <w:r>
        <w:rPr>
          <w:rFonts w:hint="eastAsia" w:ascii="ＭＳ ゴシック" w:hAnsi="ＭＳ ゴシック" w:eastAsia="ＭＳ ゴシック"/>
          <w:sz w:val="24"/>
          <w:u w:val="single" w:color="auto"/>
        </w:rPr>
        <w:t>本人記入不可</w:t>
      </w:r>
      <w:r>
        <w:rPr>
          <w:rFonts w:hint="eastAsia" w:ascii="ＭＳ ゴシック" w:hAnsi="ＭＳ ゴシック" w:eastAsia="ＭＳ ゴシック"/>
          <w:sz w:val="24"/>
        </w:rPr>
        <w:t>・</w:t>
      </w:r>
      <w:r>
        <w:rPr>
          <w:rFonts w:hint="eastAsia" w:ascii="ＭＳ ゴシック" w:hAnsi="ＭＳ ゴシック" w:eastAsia="ＭＳ ゴシック"/>
          <w:sz w:val="24"/>
          <w:u w:val="single" w:color="auto"/>
        </w:rPr>
        <w:t>両面印刷のみ有効</w:t>
      </w:r>
    </w:p>
    <w:p>
      <w:pPr>
        <w:pStyle w:val="0"/>
        <w:spacing w:before="185" w:beforeLines="50" w:beforeAutospacing="0" w:line="480" w:lineRule="exact"/>
        <w:jc w:val="center"/>
        <w:rPr>
          <w:rFonts w:hint="default"/>
          <w:sz w:val="28"/>
        </w:rPr>
      </w:pPr>
      <w:r>
        <w:rPr>
          <w:rFonts w:hint="default"/>
        </w:rPr>
        <w:pict>
          <v:rect id="Rectangle 2" style="margin-top:3.35pt;mso-position-vertical-relative:text;mso-position-horizontal-relative:text;position:absolute;height:765.35pt;width:539.1pt;margin-left:-2.95pt;z-index:-503316478;" o:spid="_x0000_s1026" filled="f" fillcolor="#003366" stroked="t" o:spt="1">
            <v:fill/>
            <v:textbox style="layout-flow:horizontal;" inset="2.0637499999999998mm,0.24694444444444438mm,2.0637499999999998mm,0.24694444444444438mm"/>
            <v:imagedata o:title=""/>
            <w10:wrap type="none" anchorx="text" anchory="text"/>
          </v:rect>
        </w:pict>
      </w:r>
      <w:r>
        <w:rPr>
          <w:rFonts w:hint="eastAsia"/>
          <w:sz w:val="28"/>
        </w:rPr>
        <w:t>離島その他の地域において特例保育を実施する施設（へき地保育）</w:t>
      </w:r>
      <w:r>
        <w:rPr>
          <w:rFonts w:hint="default"/>
          <w:sz w:val="28"/>
        </w:rPr>
        <w:br w:type="textWrapping" w:clear="none"/>
      </w:r>
      <w:r>
        <w:rPr>
          <w:rFonts w:hint="eastAsia"/>
          <w:sz w:val="28"/>
        </w:rPr>
        <w:t>勤務証明書</w:t>
      </w:r>
    </w:p>
    <w:p>
      <w:pPr>
        <w:pStyle w:val="21"/>
        <w:numPr>
          <w:ilvl w:val="0"/>
          <w:numId w:val="1"/>
        </w:numPr>
        <w:spacing w:line="360" w:lineRule="auto"/>
        <w:ind w:left="630" w:leftChars="0" w:hanging="227"/>
        <w:jc w:val="left"/>
        <w:rPr>
          <w:rFonts w:hint="default"/>
          <w:sz w:val="24"/>
        </w:rPr>
      </w:pPr>
      <w:bookmarkEnd w:id="0"/>
      <w:r>
        <w:rPr>
          <w:rFonts w:hint="eastAsia"/>
          <w:sz w:val="24"/>
        </w:rPr>
        <w:t>勤務者氏名及び生年月日</w:t>
      </w:r>
    </w:p>
    <w:p>
      <w:pPr>
        <w:pStyle w:val="0"/>
        <w:spacing w:before="185" w:beforeLines="50" w:beforeAutospacing="0" w:line="520" w:lineRule="exact"/>
        <w:ind w:firstLine="700" w:firstLineChars="350"/>
        <w:jc w:val="left"/>
        <w:rPr>
          <w:rFonts w:hint="default"/>
          <w:sz w:val="24"/>
        </w:rPr>
      </w:pPr>
      <w:r>
        <w:rPr>
          <w:rFonts w:hint="default"/>
        </w:rPr>
        <w:pict>
          <v:line id="_x0000_s1027" style="mso-position-vertical-relative:text;mso-position-horizontal-relative:text;position:absolute;z-index:5;" filled="t" stroked="t" o:spt="20" from="102.55000000000001pt,118.75pt" to="150.75pt,118.75pt">
            <v:fill/>
            <v:textbox style="layout-flow:horizontal;"/>
            <v:imagedata o:title=""/>
            <w10:wrap type="none" anchorx="text" anchory="text"/>
          </v:line>
        </w:pict>
      </w:r>
      <w:r>
        <w:rPr>
          <w:rFonts w:hint="default"/>
        </w:rPr>
        <w:pict>
          <v:line id="Line 34" style="mso-position-vertical-relative:text;mso-position-horizontal-relative:text;position:absolute;z-index:4;" o:spid="_x0000_s1028" filled="t" stroked="t" o:spt="20" from="41.85pt,34.75pt" to="262.85000000000002pt,34.75pt">
            <v:fill/>
            <v:textbox style="layout-flow:horizontal;"/>
            <v:imagedata o:title=""/>
            <w10:wrap type="none" anchorx="text" anchory="text"/>
          </v:line>
        </w:pict>
      </w:r>
      <w:r>
        <w:rPr>
          <w:rFonts w:hint="eastAsia"/>
          <w:sz w:val="24"/>
        </w:rPr>
        <w:t>氏名</w:t>
      </w:r>
    </w:p>
    <w:p>
      <w:pPr>
        <w:pStyle w:val="0"/>
        <w:spacing w:before="185" w:beforeLines="50" w:beforeAutospacing="0" w:line="520" w:lineRule="exact"/>
        <w:ind w:firstLine="840" w:firstLineChars="350"/>
        <w:jc w:val="left"/>
        <w:rPr>
          <w:rFonts w:hint="default"/>
          <w:sz w:val="24"/>
          <w:u w:val="single" w:color="auto"/>
        </w:rPr>
      </w:pPr>
      <w:r>
        <w:rPr>
          <w:rFonts w:hint="eastAsia"/>
          <w:sz w:val="24"/>
          <w:u w:val="single" w:color="auto"/>
        </w:rPr>
        <w:t>　　　　　　　　　年　　　月　　　日生</w:t>
      </w:r>
    </w:p>
    <w:p>
      <w:pPr>
        <w:pStyle w:val="21"/>
        <w:numPr>
          <w:ilvl w:val="0"/>
          <w:numId w:val="1"/>
        </w:numPr>
        <w:spacing w:before="370" w:beforeLines="100" w:beforeAutospacing="0" w:line="480" w:lineRule="auto"/>
        <w:ind w:left="823" w:leftChars="0"/>
        <w:rPr>
          <w:rFonts w:hint="default"/>
          <w:kern w:val="0"/>
          <w:sz w:val="24"/>
        </w:rPr>
      </w:pPr>
      <w:r>
        <w:rPr>
          <w:rFonts w:hint="eastAsia"/>
          <w:kern w:val="0"/>
          <w:sz w:val="24"/>
        </w:rPr>
        <w:t>事業の種類　</w:t>
      </w:r>
      <w:bookmarkStart w:id="1" w:name="_GoBack"/>
      <w:bookmarkEnd w:id="1"/>
      <w:r>
        <w:rPr>
          <w:rFonts w:hint="eastAsia"/>
          <w:kern w:val="0"/>
          <w:sz w:val="24"/>
        </w:rPr>
        <w:t>　　　　</w:t>
      </w:r>
      <w:r>
        <w:rPr>
          <w:rFonts w:hint="eastAsia"/>
          <w:kern w:val="0"/>
        </w:rPr>
        <w:t>注</w:t>
      </w:r>
      <w:r>
        <w:rPr>
          <w:rFonts w:hint="default"/>
          <w:kern w:val="0"/>
        </w:rPr>
        <w:t>)</w:t>
      </w:r>
      <w:r>
        <w:rPr>
          <w:rFonts w:hint="eastAsia"/>
          <w:kern w:val="0"/>
        </w:rPr>
        <w:t>裏面の「事業の種類について」を参照して該当の番号を記入してください。</w:t>
      </w:r>
    </w:p>
    <w:p>
      <w:pPr>
        <w:pStyle w:val="21"/>
        <w:numPr>
          <w:ilvl w:val="0"/>
          <w:numId w:val="1"/>
        </w:numPr>
        <w:spacing w:before="185"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default"/>
          <w:spacing w:val="16"/>
          <w:kern w:val="0"/>
          <w:sz w:val="24"/>
          <w:fitText w:val="1800" w:id="1"/>
        </w:rPr>
        <w:t>(</w:t>
      </w:r>
      <w:r>
        <w:rPr>
          <w:rFonts w:hint="eastAsia"/>
          <w:spacing w:val="16"/>
          <w:kern w:val="0"/>
          <w:sz w:val="24"/>
          <w:fitText w:val="1800" w:id="1"/>
        </w:rPr>
        <w:t>実施</w:t>
      </w:r>
      <w:r>
        <w:rPr>
          <w:rFonts w:hint="default"/>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1"/>
        <w:numPr>
          <w:ilvl w:val="0"/>
          <w:numId w:val="1"/>
        </w:numPr>
        <w:spacing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1"/>
        <w:numPr>
          <w:ilvl w:val="0"/>
          <w:numId w:val="1"/>
        </w:numPr>
        <w:spacing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spacing w:val="180"/>
          <w:kern w:val="0"/>
          <w:sz w:val="24"/>
          <w:fitText w:val="1800" w:id="3"/>
        </w:rPr>
        <w:t>月</w:t>
      </w:r>
      <w:r>
        <w:rPr>
          <w:rFonts w:hint="eastAsia"/>
          <w:sz w:val="24"/>
        </w:rPr>
        <w:t>　　</w:t>
      </w:r>
      <w:r>
        <w:rPr>
          <w:rFonts w:hint="eastAsia"/>
          <w:sz w:val="24"/>
          <w:u w:val="single" w:color="auto"/>
        </w:rPr>
        <w:t>昭和・平成・令和　　　　年　　　月</w:t>
      </w:r>
    </w:p>
    <w:p>
      <w:pPr>
        <w:pStyle w:val="21"/>
        <w:numPr>
          <w:ilvl w:val="0"/>
          <w:numId w:val="1"/>
        </w:numPr>
        <w:spacing w:line="600" w:lineRule="exact"/>
        <w:ind w:leftChars="0"/>
        <w:jc w:val="left"/>
        <w:rPr>
          <w:rFonts w:hint="default"/>
          <w:kern w:val="0"/>
          <w:sz w:val="24"/>
        </w:rPr>
      </w:pPr>
      <w:r>
        <w:rPr>
          <w:rFonts w:hint="eastAsia"/>
          <w:sz w:val="24"/>
        </w:rPr>
        <w:t>施設の名称、</w:t>
      </w:r>
      <w:r>
        <w:rPr>
          <w:rFonts w:hint="eastAsia"/>
          <w:kern w:val="0"/>
          <w:sz w:val="24"/>
        </w:rPr>
        <w:t>勤務期間等</w:t>
      </w:r>
    </w:p>
    <w:p>
      <w:pPr>
        <w:pStyle w:val="21"/>
        <w:spacing w:before="185" w:beforeLines="50" w:beforeAutospacing="0" w:after="185" w:afterLines="50" w:afterAutospacing="0"/>
        <w:ind w:left="822" w:leftChars="0"/>
        <w:jc w:val="left"/>
        <w:rPr>
          <w:rFonts w:hint="default"/>
          <w:kern w:val="0"/>
          <w:sz w:val="24"/>
        </w:rPr>
      </w:pPr>
      <w:r>
        <w:rPr>
          <w:rFonts w:hint="eastAsia"/>
          <w:kern w:val="0"/>
          <w:sz w:val="24"/>
        </w:rPr>
        <w:t>・住　　所</w:t>
      </w:r>
    </w:p>
    <w:p>
      <w:pPr>
        <w:pStyle w:val="21"/>
        <w:spacing w:before="185" w:beforeLines="50" w:beforeAutospacing="0" w:after="185" w:afterLines="50" w:afterAutospacing="0"/>
        <w:ind w:left="822" w:leftChars="0"/>
        <w:jc w:val="left"/>
        <w:rPr>
          <w:rFonts w:hint="default"/>
          <w:kern w:val="0"/>
          <w:sz w:val="24"/>
        </w:rPr>
      </w:pPr>
      <w:r>
        <w:rPr>
          <w:rFonts w:hint="eastAsia"/>
          <w:kern w:val="0"/>
          <w:sz w:val="24"/>
        </w:rPr>
        <w:t>・電話番号</w:t>
      </w:r>
    </w:p>
    <w:tbl>
      <w:tblPr>
        <w:tblStyle w:val="11"/>
        <w:tblpPr w:leftFromText="142" w:rightFromText="142" w:topFromText="0" w:bottomFromText="0" w:vertAnchor="text" w:horzAnchor="page" w:tblpX="1793" w:tblpY="257"/>
        <w:tblOverlap w:val="never"/>
        <w:tblW w:w="9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restart"/>
            <w:vAlign w:val="center"/>
          </w:tcPr>
          <w:p>
            <w:pPr>
              <w:pStyle w:val="0"/>
              <w:jc w:val="right"/>
              <w:rPr>
                <w:rFonts w:hint="default"/>
              </w:rPr>
            </w:pPr>
            <w:r>
              <w:rPr>
                <w:rFonts w:hint="eastAsia"/>
              </w:rPr>
              <w:t>時間</w:t>
            </w:r>
          </w:p>
        </w:tc>
      </w:tr>
      <w:tr>
        <w:trPr>
          <w:trHeight w:val="38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continue"/>
            <w:vAlign w:val="top"/>
          </w:tcPr>
          <w:p>
            <w:pPr>
              <w:pStyle w:val="0"/>
              <w:jc w:val="right"/>
              <w:rPr>
                <w:rFonts w:hint="default"/>
              </w:rPr>
            </w:pPr>
          </w:p>
        </w:tc>
      </w:tr>
      <w:tr>
        <w:trPr>
          <w:trHeight w:val="32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ind w:left="1326" w:leftChars="663"/>
              <w:rPr>
                <w:rFonts w:hint="default"/>
              </w:rPr>
            </w:pPr>
            <w:r>
              <w:rPr>
                <w:rFonts w:hint="eastAsia"/>
              </w:rPr>
              <w:t>年　　　月</w:t>
            </w:r>
          </w:p>
        </w:tc>
        <w:tc>
          <w:tcPr>
            <w:tcW w:w="2310" w:type="dxa"/>
            <w:vMerge w:val="continue"/>
            <w:vAlign w:val="top"/>
          </w:tcPr>
          <w:p>
            <w:pPr>
              <w:pStyle w:val="0"/>
              <w:jc w:val="right"/>
              <w:rPr>
                <w:rFonts w:hint="default"/>
              </w:rPr>
            </w:pPr>
          </w:p>
        </w:tc>
      </w:tr>
    </w:tbl>
    <w:p>
      <w:pPr>
        <w:pStyle w:val="0"/>
        <w:spacing w:line="480" w:lineRule="exact"/>
        <w:rPr>
          <w:rFonts w:hint="default"/>
          <w:sz w:val="24"/>
        </w:rPr>
      </w:pPr>
    </w:p>
    <w:p>
      <w:pPr>
        <w:pStyle w:val="0"/>
        <w:spacing w:line="480" w:lineRule="exact"/>
        <w:rPr>
          <w:rFonts w:hint="default"/>
          <w:sz w:val="24"/>
        </w:rPr>
      </w:pPr>
    </w:p>
    <w:p>
      <w:pPr>
        <w:pStyle w:val="0"/>
        <w:spacing w:line="480" w:lineRule="exact"/>
        <w:rPr>
          <w:rFonts w:hint="default"/>
          <w:sz w:val="24"/>
        </w:rPr>
      </w:pPr>
    </w:p>
    <w:p>
      <w:pPr>
        <w:pStyle w:val="0"/>
        <w:spacing w:line="480" w:lineRule="exact"/>
        <w:jc w:val="left"/>
        <w:rPr>
          <w:rFonts w:hint="default" w:ascii="ＭＳ 明朝" w:hAnsi="ＭＳ 明朝"/>
          <w:sz w:val="24"/>
        </w:rPr>
      </w:pPr>
    </w:p>
    <w:p>
      <w:pPr>
        <w:pStyle w:val="0"/>
        <w:ind w:left="800" w:leftChars="400"/>
        <w:jc w:val="left"/>
        <w:rPr>
          <w:rFonts w:hint="default" w:ascii="ＭＳ 明朝" w:hAnsi="ＭＳ 明朝"/>
          <w:sz w:val="24"/>
        </w:rPr>
      </w:pPr>
      <w:r>
        <w:rPr>
          <w:rFonts w:hint="eastAsia" w:ascii="ＭＳ 明朝" w:hAnsi="ＭＳ 明朝"/>
        </w:rPr>
        <w:t>注</w:t>
      </w:r>
      <w:r>
        <w:rPr>
          <w:rFonts w:hint="default" w:ascii="ＭＳ 明朝" w:hAnsi="ＭＳ 明朝"/>
        </w:rPr>
        <w:t>)</w:t>
      </w:r>
      <w:r>
        <w:rPr>
          <w:rFonts w:hint="eastAsia" w:ascii="ＭＳ 明朝" w:hAnsi="ＭＳ 明朝"/>
        </w:rPr>
        <w:t>裏面の「勤務条件について」を参照してください。</w:t>
      </w:r>
    </w:p>
    <w:p>
      <w:pPr>
        <w:pStyle w:val="0"/>
        <w:spacing w:before="185" w:beforeLines="50" w:beforeAutospacing="0" w:line="360" w:lineRule="auto"/>
        <w:ind w:left="400" w:leftChars="200" w:right="400" w:rightChars="200"/>
        <w:jc w:val="left"/>
        <w:rPr>
          <w:rFonts w:hint="default"/>
          <w:sz w:val="24"/>
        </w:rPr>
      </w:pPr>
      <w:r>
        <w:rPr>
          <w:rFonts w:hint="default"/>
        </w:rPr>
        <w:pict>
          <v:line id="Line 32" style="mso-position-vertical-relative:text;mso-position-horizontal-relative:text;position:absolute;z-index:3;" o:spid="_x0000_s1029" filled="t" stroked="t" o:spt="20" from="169.5pt,116.05000000000001pt" to="466.5pt,116.05000000000001pt">
            <v:fill/>
            <v:textbox style="layout-flow:horizontal;"/>
            <v:imagedata o:title=""/>
            <w10:wrap type="none" anchorx="text" anchory="text"/>
          </v:line>
        </w:pict>
      </w:r>
      <w:r>
        <w:rPr>
          <w:rFonts w:hint="eastAsia"/>
          <w:sz w:val="24"/>
        </w:rPr>
        <w:t>上記の者は、２に掲げる事業にて児童等の保護または援護に従事していたことを証明します。</w:t>
      </w:r>
    </w:p>
    <w:p>
      <w:pPr>
        <w:pStyle w:val="0"/>
        <w:spacing w:before="185" w:beforeLines="50" w:beforeAutospacing="0"/>
        <w:ind w:left="3400" w:leftChars="1700"/>
        <w:rPr>
          <w:rFonts w:hint="default"/>
          <w:sz w:val="24"/>
        </w:rPr>
      </w:pPr>
      <w:r>
        <w:rPr>
          <w:rFonts w:hint="eastAsia"/>
          <w:sz w:val="24"/>
        </w:rPr>
        <w:t>令和　　　年　　　月　　　日</w:t>
      </w:r>
    </w:p>
    <w:p>
      <w:pPr>
        <w:pStyle w:val="0"/>
        <w:spacing w:before="555" w:beforeLines="150" w:beforeAutospacing="0" w:after="370" w:afterLines="100" w:afterAutospacing="0"/>
        <w:ind w:left="3400" w:leftChars="1700"/>
        <w:rPr>
          <w:rFonts w:hint="default"/>
        </w:rPr>
      </w:pPr>
      <w:r>
        <w:rPr>
          <w:rFonts w:hint="eastAsia"/>
          <w:sz w:val="24"/>
        </w:rPr>
        <w:t>証明者名</w:t>
      </w:r>
      <w:r>
        <w:rPr>
          <w:rFonts w:hint="default"/>
        </w:rPr>
        <w:pict>
          <v:roundrect id="AutoShape 4" style="margin-top:8.0500000000000007pt;mso-position-vertical-relative:text;mso-position-horizontal-relative:text;v-text-anchor:middle;position:absolute;mso-wrap-mode:tight;height:34pt;width:34pt;margin-left:433.7pt;z-index:-503316474;" wrapcoords="2880 -480 -480 960 -480 19680 2400 21600 18720 21600 19680 21600 22560 16800 22560 4320 21120 1440 18720 -480 2880 -480 " o:spid="_x0000_s1030" filled="f" stroked="t" strokecolor="#c0c0c0" strokeweight="1.5pt" o:spt="2" arcsize="15495f">
            <v:fill/>
            <v:stroke endcap="round" dashstyle="shortdot"/>
            <v:textbox style="layout-flow:horizontal;" inset="2.0637499999999998mm,0.24694444444444438mm,2.0637499999999998mm,0.24694444444444438mm">
              <w:txbxContent>
                <w:p>
                  <w:pPr>
                    <w:pStyle w:val="0"/>
                    <w:jc w:val="center"/>
                    <w:rPr>
                      <w:rFonts w:hint="default"/>
                      <w:color w:val="A6A6A6"/>
                      <w:sz w:val="16"/>
                    </w:rPr>
                  </w:pPr>
                  <w:r>
                    <w:rPr>
                      <w:rFonts w:hint="eastAsia"/>
                      <w:color w:val="A6A6A6"/>
                      <w:sz w:val="16"/>
                    </w:rPr>
                    <w:t>公印</w:t>
                  </w:r>
                </w:p>
              </w:txbxContent>
            </v:textbox>
            <v:imagedata o:title=""/>
            <w10:wrap type="tight" side="both" anchorx="text" anchory="text"/>
          </v:roundrect>
        </w:pic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vAlign w:val="center"/>
          </w:tcPr>
          <w:p>
            <w:pPr>
              <w:pStyle w:val="0"/>
              <w:jc w:val="distribute"/>
              <w:rPr>
                <w:rFonts w:hint="default"/>
              </w:rPr>
            </w:pPr>
            <w:r>
              <w:rPr>
                <w:rFonts w:hint="eastAsia"/>
              </w:rPr>
              <w:t>証明書作成部署</w:t>
            </w:r>
          </w:p>
        </w:tc>
        <w:tc>
          <w:tcPr>
            <w:tcW w:w="3969" w:type="dxa"/>
            <w:vAlign w:val="center"/>
          </w:tcPr>
          <w:p>
            <w:pPr>
              <w:pStyle w:val="0"/>
              <w:jc w:val="distribute"/>
              <w:rPr>
                <w:rFonts w:hint="default"/>
              </w:rPr>
            </w:pPr>
          </w:p>
        </w:tc>
      </w:tr>
      <w:tr>
        <w:trPr>
          <w:trHeight w:val="397" w:hRule="atLeast"/>
        </w:trPr>
        <w:tc>
          <w:tcPr>
            <w:tcW w:w="1843" w:type="dxa"/>
            <w:vAlign w:val="center"/>
          </w:tcPr>
          <w:p>
            <w:pPr>
              <w:pStyle w:val="0"/>
              <w:jc w:val="distribute"/>
              <w:rPr>
                <w:rFonts w:hint="default"/>
              </w:rPr>
            </w:pPr>
            <w:r>
              <w:rPr>
                <w:rFonts w:hint="eastAsia"/>
              </w:rPr>
              <w:t>連絡先</w:t>
            </w:r>
          </w:p>
        </w:tc>
        <w:tc>
          <w:tcPr>
            <w:tcW w:w="3969" w:type="dxa"/>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pBdr>
          <w:top w:val="single" w:color="auto" w:sz="4" w:space="1"/>
        </w:pBdr>
        <w:jc w:val="left"/>
        <w:rPr>
          <w:rFonts w:hint="default"/>
          <w:sz w:val="28"/>
        </w:rPr>
      </w:pPr>
      <w:r>
        <w:rPr>
          <w:rFonts w:hint="eastAsia"/>
          <w:sz w:val="28"/>
        </w:rPr>
        <w:t>「事業の種類について」</w:t>
      </w:r>
    </w:p>
    <w:p>
      <w:pPr>
        <w:pStyle w:val="21"/>
        <w:numPr>
          <w:ilvl w:val="0"/>
          <w:numId w:val="2"/>
        </w:numPr>
        <w:ind w:left="1021" w:leftChars="0"/>
        <w:jc w:val="left"/>
        <w:rPr>
          <w:rFonts w:hint="default"/>
          <w:sz w:val="24"/>
        </w:rPr>
      </w:pPr>
      <w:r>
        <w:rPr>
          <w:rFonts w:hint="eastAsia"/>
          <w:sz w:val="24"/>
        </w:rPr>
        <w:t>子ども・子育て支援法第</w:t>
      </w:r>
      <w:r>
        <w:rPr>
          <w:rFonts w:hint="default"/>
          <w:sz w:val="24"/>
        </w:rPr>
        <w:t>30</w:t>
      </w:r>
      <w:r>
        <w:rPr>
          <w:rFonts w:hint="eastAsia"/>
          <w:sz w:val="24"/>
        </w:rPr>
        <w:t>条第</w:t>
      </w:r>
      <w:r>
        <w:rPr>
          <w:rFonts w:hint="default"/>
          <w:sz w:val="24"/>
        </w:rPr>
        <w:t>1</w:t>
      </w:r>
      <w:r>
        <w:rPr>
          <w:rFonts w:hint="eastAsia"/>
          <w:sz w:val="24"/>
        </w:rPr>
        <w:t>項第</w:t>
      </w:r>
      <w:r>
        <w:rPr>
          <w:rFonts w:hint="default"/>
          <w:sz w:val="24"/>
        </w:rPr>
        <w:t>4</w:t>
      </w:r>
      <w:r>
        <w:rPr>
          <w:rFonts w:hint="eastAsia"/>
          <w:sz w:val="24"/>
        </w:rPr>
        <w:t>号に規定する特例保育を実施する施設</w:t>
      </w:r>
    </w:p>
    <w:p>
      <w:pPr>
        <w:pStyle w:val="21"/>
        <w:numPr>
          <w:ilvl w:val="0"/>
          <w:numId w:val="2"/>
        </w:numPr>
        <w:spacing w:before="185" w:beforeLines="50" w:beforeAutospacing="0"/>
        <w:ind w:leftChars="0"/>
        <w:jc w:val="left"/>
        <w:rPr>
          <w:rFonts w:hint="default"/>
          <w:sz w:val="24"/>
        </w:rPr>
      </w:pPr>
      <w:r>
        <w:rPr>
          <w:rFonts w:hint="eastAsia"/>
          <w:sz w:val="24"/>
        </w:rPr>
        <w:t>「安心こども基金管理運営要領」</w:t>
      </w:r>
      <w:r>
        <w:rPr>
          <w:rFonts w:hint="default"/>
          <w:sz w:val="24"/>
        </w:rPr>
        <w:br w:type="textWrapping" w:clear="none"/>
      </w:r>
      <w:r>
        <w:rPr>
          <w:rFonts w:hint="eastAsia"/>
          <w:sz w:val="24"/>
        </w:rPr>
        <w:t>（平成</w:t>
      </w:r>
      <w:r>
        <w:rPr>
          <w:rFonts w:hint="default"/>
          <w:sz w:val="24"/>
        </w:rPr>
        <w:t>21</w:t>
      </w:r>
      <w:r>
        <w:rPr>
          <w:rFonts w:hint="eastAsia"/>
          <w:sz w:val="24"/>
        </w:rPr>
        <w:t>年</w:t>
      </w:r>
      <w:r>
        <w:rPr>
          <w:rFonts w:hint="default"/>
          <w:sz w:val="24"/>
        </w:rPr>
        <w:t>3</w:t>
      </w:r>
      <w:r>
        <w:rPr>
          <w:rFonts w:hint="eastAsia"/>
          <w:sz w:val="24"/>
        </w:rPr>
        <w:t>月</w:t>
      </w:r>
      <w:r>
        <w:rPr>
          <w:rFonts w:hint="default"/>
          <w:sz w:val="24"/>
        </w:rPr>
        <w:t>5</w:t>
      </w:r>
      <w:r>
        <w:rPr>
          <w:rFonts w:hint="eastAsia"/>
          <w:sz w:val="24"/>
        </w:rPr>
        <w:t>日雇児発第</w:t>
      </w:r>
      <w:r>
        <w:rPr>
          <w:rFonts w:hint="default"/>
          <w:sz w:val="24"/>
        </w:rPr>
        <w:t>0305005</w:t>
      </w:r>
      <w:r>
        <w:rPr>
          <w:rFonts w:hint="eastAsia"/>
          <w:sz w:val="24"/>
        </w:rPr>
        <w:t>号）に規定する「へき地保育所」</w:t>
      </w:r>
    </w:p>
    <w:p>
      <w:pPr>
        <w:pStyle w:val="21"/>
        <w:numPr>
          <w:ilvl w:val="0"/>
          <w:numId w:val="2"/>
        </w:numPr>
        <w:spacing w:before="185" w:beforeLines="50" w:beforeAutospacing="0"/>
        <w:ind w:leftChars="0"/>
        <w:jc w:val="left"/>
        <w:rPr>
          <w:rFonts w:hint="default"/>
          <w:sz w:val="24"/>
        </w:rPr>
      </w:pPr>
      <w:r>
        <w:rPr>
          <w:rFonts w:hint="eastAsia"/>
          <w:sz w:val="24"/>
        </w:rPr>
        <w:t>「子育て支援交付金の交付対象事業等について」</w:t>
      </w:r>
      <w:r>
        <w:rPr>
          <w:rFonts w:hint="default"/>
          <w:sz w:val="24"/>
        </w:rPr>
        <w:br w:type="textWrapping" w:clear="none"/>
      </w:r>
      <w:r>
        <w:rPr>
          <w:rFonts w:hint="eastAsia"/>
          <w:sz w:val="24"/>
        </w:rPr>
        <w:t>（平成</w:t>
      </w:r>
      <w:r>
        <w:rPr>
          <w:rFonts w:hint="default"/>
          <w:sz w:val="24"/>
        </w:rPr>
        <w:t>23</w:t>
      </w:r>
      <w:r>
        <w:rPr>
          <w:rFonts w:hint="eastAsia"/>
          <w:sz w:val="24"/>
        </w:rPr>
        <w:t>年</w:t>
      </w:r>
      <w:r>
        <w:rPr>
          <w:rFonts w:hint="default"/>
          <w:sz w:val="24"/>
        </w:rPr>
        <w:t>9</w:t>
      </w:r>
      <w:r>
        <w:rPr>
          <w:rFonts w:hint="eastAsia"/>
          <w:sz w:val="24"/>
        </w:rPr>
        <w:t>月</w:t>
      </w:r>
      <w:r>
        <w:rPr>
          <w:rFonts w:hint="default"/>
          <w:sz w:val="24"/>
        </w:rPr>
        <w:t>30</w:t>
      </w:r>
      <w:r>
        <w:rPr>
          <w:rFonts w:hint="eastAsia"/>
          <w:sz w:val="24"/>
        </w:rPr>
        <w:t>日雇児発第</w:t>
      </w:r>
      <w:r>
        <w:rPr>
          <w:rFonts w:hint="default"/>
          <w:sz w:val="24"/>
        </w:rPr>
        <w:t>0930</w:t>
      </w:r>
      <w:r>
        <w:rPr>
          <w:rFonts w:hint="eastAsia"/>
          <w:sz w:val="24"/>
        </w:rPr>
        <w:t>第</w:t>
      </w:r>
      <w:r>
        <w:rPr>
          <w:rFonts w:hint="default"/>
          <w:sz w:val="24"/>
        </w:rPr>
        <w:t>1</w:t>
      </w:r>
      <w:r>
        <w:rPr>
          <w:rFonts w:hint="eastAsia"/>
          <w:sz w:val="24"/>
        </w:rPr>
        <w:t>号）に規定する「へき地保育所」</w:t>
      </w:r>
    </w:p>
    <w:p>
      <w:pPr>
        <w:pStyle w:val="21"/>
        <w:numPr>
          <w:ilvl w:val="0"/>
          <w:numId w:val="2"/>
        </w:numPr>
        <w:spacing w:before="185" w:beforeLines="50" w:beforeAutospacing="0"/>
        <w:ind w:leftChars="0"/>
        <w:jc w:val="left"/>
        <w:rPr>
          <w:rFonts w:hint="default"/>
          <w:sz w:val="24"/>
        </w:rPr>
      </w:pPr>
      <w:r>
        <w:rPr>
          <w:rFonts w:hint="eastAsia"/>
          <w:sz w:val="24"/>
        </w:rPr>
        <w:t>「次世代育成支援対策交付金の交付対象事業及び評価基準について」</w:t>
      </w:r>
      <w:r>
        <w:rPr>
          <w:rFonts w:hint="default"/>
          <w:sz w:val="24"/>
        </w:rPr>
        <w:br w:type="textWrapping" w:clear="none"/>
      </w:r>
      <w:r>
        <w:rPr>
          <w:rFonts w:hint="eastAsia"/>
          <w:sz w:val="24"/>
        </w:rPr>
        <w:t>（平成</w:t>
      </w:r>
      <w:r>
        <w:rPr>
          <w:rFonts w:hint="default"/>
          <w:sz w:val="24"/>
        </w:rPr>
        <w:t>20</w:t>
      </w:r>
      <w:r>
        <w:rPr>
          <w:rFonts w:hint="eastAsia"/>
          <w:sz w:val="24"/>
        </w:rPr>
        <w:t>年</w:t>
      </w:r>
      <w:r>
        <w:rPr>
          <w:rFonts w:hint="default"/>
          <w:sz w:val="24"/>
        </w:rPr>
        <w:t>11</w:t>
      </w:r>
      <w:r>
        <w:rPr>
          <w:rFonts w:hint="eastAsia"/>
          <w:sz w:val="24"/>
        </w:rPr>
        <w:t>月</w:t>
      </w:r>
      <w:r>
        <w:rPr>
          <w:rFonts w:hint="default"/>
          <w:sz w:val="24"/>
        </w:rPr>
        <w:t>28</w:t>
      </w:r>
      <w:r>
        <w:rPr>
          <w:rFonts w:hint="eastAsia"/>
          <w:sz w:val="24"/>
        </w:rPr>
        <w:t>日雇児発第</w:t>
      </w:r>
      <w:r>
        <w:rPr>
          <w:rFonts w:hint="default"/>
          <w:sz w:val="24"/>
        </w:rPr>
        <w:t>1128003</w:t>
      </w:r>
      <w:r>
        <w:rPr>
          <w:rFonts w:hint="eastAsia"/>
          <w:sz w:val="24"/>
        </w:rPr>
        <w:t>号）に規定する「へき地保育所」</w:t>
      </w:r>
    </w:p>
    <w:p>
      <w:pPr>
        <w:pStyle w:val="21"/>
        <w:numPr>
          <w:ilvl w:val="0"/>
          <w:numId w:val="2"/>
        </w:numPr>
        <w:spacing w:before="185" w:beforeLines="50" w:beforeAutospacing="0"/>
        <w:ind w:leftChars="0"/>
        <w:jc w:val="left"/>
        <w:rPr>
          <w:rFonts w:hint="default"/>
          <w:sz w:val="24"/>
        </w:rPr>
      </w:pPr>
      <w:r>
        <w:rPr>
          <w:rFonts w:hint="eastAsia"/>
          <w:sz w:val="24"/>
        </w:rPr>
        <w:t>「次世代育成支援対策交付金の交付対象事業及び評価基準について」</w:t>
      </w:r>
      <w:r>
        <w:rPr>
          <w:rFonts w:hint="default"/>
          <w:sz w:val="24"/>
        </w:rPr>
        <w:br w:type="textWrapping" w:clear="none"/>
      </w:r>
      <w:r>
        <w:rPr>
          <w:rFonts w:hint="eastAsia"/>
          <w:sz w:val="24"/>
        </w:rPr>
        <w:t>（平成</w:t>
      </w:r>
      <w:r>
        <w:rPr>
          <w:rFonts w:hint="default"/>
          <w:sz w:val="24"/>
        </w:rPr>
        <w:t>19</w:t>
      </w:r>
      <w:r>
        <w:rPr>
          <w:rFonts w:hint="eastAsia"/>
          <w:sz w:val="24"/>
        </w:rPr>
        <w:t>年</w:t>
      </w:r>
      <w:r>
        <w:rPr>
          <w:rFonts w:hint="default"/>
          <w:sz w:val="24"/>
        </w:rPr>
        <w:t>11</w:t>
      </w:r>
      <w:r>
        <w:rPr>
          <w:rFonts w:hint="eastAsia"/>
          <w:sz w:val="24"/>
        </w:rPr>
        <w:t>月</w:t>
      </w:r>
      <w:r>
        <w:rPr>
          <w:rFonts w:hint="default"/>
          <w:sz w:val="24"/>
        </w:rPr>
        <w:t>30</w:t>
      </w:r>
      <w:r>
        <w:rPr>
          <w:rFonts w:hint="eastAsia"/>
          <w:sz w:val="24"/>
        </w:rPr>
        <w:t>日雇児発第</w:t>
      </w:r>
      <w:r>
        <w:rPr>
          <w:rFonts w:hint="default"/>
          <w:sz w:val="24"/>
        </w:rPr>
        <w:t>1130001</w:t>
      </w:r>
      <w:r>
        <w:rPr>
          <w:rFonts w:hint="eastAsia"/>
          <w:sz w:val="24"/>
        </w:rPr>
        <w:t>号）に規定する「へき地保育所」</w:t>
      </w:r>
    </w:p>
    <w:p>
      <w:pPr>
        <w:pStyle w:val="21"/>
        <w:numPr>
          <w:ilvl w:val="0"/>
          <w:numId w:val="2"/>
        </w:numPr>
        <w:spacing w:before="185" w:beforeLines="50" w:beforeAutospacing="0"/>
        <w:ind w:leftChars="0"/>
        <w:jc w:val="left"/>
        <w:rPr>
          <w:rFonts w:hint="default"/>
          <w:sz w:val="24"/>
        </w:rPr>
      </w:pPr>
      <w:r>
        <w:rPr>
          <w:rFonts w:hint="eastAsia"/>
          <w:sz w:val="24"/>
        </w:rPr>
        <w:t>「次世代育成支援対策交付金の交付対象事業及び評価基準について」</w:t>
      </w:r>
      <w:r>
        <w:rPr>
          <w:rFonts w:hint="default"/>
          <w:sz w:val="24"/>
        </w:rPr>
        <w:br w:type="textWrapping" w:clear="none"/>
      </w:r>
      <w:r>
        <w:rPr>
          <w:rFonts w:hint="eastAsia"/>
          <w:sz w:val="24"/>
        </w:rPr>
        <w:t>（平成</w:t>
      </w:r>
      <w:r>
        <w:rPr>
          <w:rFonts w:hint="default"/>
          <w:sz w:val="24"/>
        </w:rPr>
        <w:t>19</w:t>
      </w:r>
      <w:r>
        <w:rPr>
          <w:rFonts w:hint="eastAsia"/>
          <w:sz w:val="24"/>
        </w:rPr>
        <w:t>年</w:t>
      </w:r>
      <w:r>
        <w:rPr>
          <w:rFonts w:hint="default"/>
          <w:sz w:val="24"/>
        </w:rPr>
        <w:t>1</w:t>
      </w:r>
      <w:r>
        <w:rPr>
          <w:rFonts w:hint="eastAsia"/>
          <w:sz w:val="24"/>
        </w:rPr>
        <w:t>月</w:t>
      </w:r>
      <w:r>
        <w:rPr>
          <w:rFonts w:hint="default"/>
          <w:sz w:val="24"/>
        </w:rPr>
        <w:t>22</w:t>
      </w:r>
      <w:r>
        <w:rPr>
          <w:rFonts w:hint="eastAsia"/>
          <w:sz w:val="24"/>
        </w:rPr>
        <w:t>日雇児発第</w:t>
      </w:r>
      <w:r>
        <w:rPr>
          <w:rFonts w:hint="default"/>
          <w:sz w:val="24"/>
        </w:rPr>
        <w:t>0122003</w:t>
      </w:r>
      <w:r>
        <w:rPr>
          <w:rFonts w:hint="eastAsia"/>
          <w:sz w:val="24"/>
        </w:rPr>
        <w:t>号）に規定する「へき地保育所」</w:t>
      </w:r>
    </w:p>
    <w:p>
      <w:pPr>
        <w:pStyle w:val="21"/>
        <w:numPr>
          <w:ilvl w:val="0"/>
          <w:numId w:val="2"/>
        </w:numPr>
        <w:spacing w:before="185" w:beforeLines="50" w:beforeAutospacing="0"/>
        <w:ind w:leftChars="0"/>
        <w:jc w:val="left"/>
        <w:rPr>
          <w:rFonts w:hint="default"/>
          <w:sz w:val="24"/>
        </w:rPr>
      </w:pPr>
      <w:r>
        <w:rPr>
          <w:rFonts w:hint="eastAsia"/>
          <w:sz w:val="24"/>
        </w:rPr>
        <w:t>「次世代育成支援対策交付金の交付対象事業及び評価基準について」</w:t>
      </w:r>
      <w:r>
        <w:rPr>
          <w:rFonts w:hint="default"/>
          <w:sz w:val="24"/>
        </w:rPr>
        <w:br w:type="textWrapping" w:clear="none"/>
      </w:r>
      <w:r>
        <w:rPr>
          <w:rFonts w:hint="eastAsia"/>
          <w:sz w:val="24"/>
        </w:rPr>
        <w:t>（平成</w:t>
      </w:r>
      <w:r>
        <w:rPr>
          <w:rFonts w:hint="default"/>
          <w:sz w:val="24"/>
        </w:rPr>
        <w:t>17</w:t>
      </w:r>
      <w:r>
        <w:rPr>
          <w:rFonts w:hint="eastAsia"/>
          <w:sz w:val="24"/>
        </w:rPr>
        <w:t>年</w:t>
      </w:r>
      <w:r>
        <w:rPr>
          <w:rFonts w:hint="default"/>
          <w:sz w:val="24"/>
        </w:rPr>
        <w:t>12</w:t>
      </w:r>
      <w:r>
        <w:rPr>
          <w:rFonts w:hint="eastAsia"/>
          <w:sz w:val="24"/>
        </w:rPr>
        <w:t>月</w:t>
      </w:r>
      <w:r>
        <w:rPr>
          <w:rFonts w:hint="default"/>
          <w:sz w:val="24"/>
        </w:rPr>
        <w:t>26</w:t>
      </w:r>
      <w:r>
        <w:rPr>
          <w:rFonts w:hint="eastAsia"/>
          <w:sz w:val="24"/>
        </w:rPr>
        <w:t>日雇児発第</w:t>
      </w:r>
      <w:r>
        <w:rPr>
          <w:rFonts w:hint="default"/>
          <w:sz w:val="24"/>
        </w:rPr>
        <w:t>1226003</w:t>
      </w:r>
      <w:r>
        <w:rPr>
          <w:rFonts w:hint="eastAsia"/>
          <w:sz w:val="24"/>
        </w:rPr>
        <w:t>号）に規定する「へき地保育所」</w:t>
      </w:r>
    </w:p>
    <w:p>
      <w:pPr>
        <w:pStyle w:val="21"/>
        <w:numPr>
          <w:ilvl w:val="0"/>
          <w:numId w:val="2"/>
        </w:numPr>
        <w:spacing w:before="185" w:beforeLines="50" w:beforeAutospacing="0"/>
        <w:ind w:leftChars="0"/>
        <w:jc w:val="left"/>
        <w:rPr>
          <w:rFonts w:hint="default"/>
          <w:sz w:val="24"/>
        </w:rPr>
      </w:pPr>
      <w:r>
        <w:rPr>
          <w:rFonts w:hint="eastAsia"/>
          <w:sz w:val="24"/>
        </w:rPr>
        <w:t>「へき地保育所の設置について」</w:t>
      </w:r>
      <w:r>
        <w:rPr>
          <w:rFonts w:hint="default"/>
          <w:sz w:val="24"/>
        </w:rPr>
        <w:br w:type="textWrapping" w:clear="none"/>
      </w:r>
      <w:r>
        <w:rPr>
          <w:rFonts w:hint="eastAsia"/>
          <w:sz w:val="24"/>
        </w:rPr>
        <w:t>（昭和</w:t>
      </w:r>
      <w:r>
        <w:rPr>
          <w:rFonts w:hint="default"/>
          <w:sz w:val="24"/>
        </w:rPr>
        <w:t>36</w:t>
      </w:r>
      <w:r>
        <w:rPr>
          <w:rFonts w:hint="eastAsia"/>
          <w:sz w:val="24"/>
        </w:rPr>
        <w:t>年</w:t>
      </w:r>
      <w:r>
        <w:rPr>
          <w:rFonts w:hint="default"/>
          <w:sz w:val="24"/>
        </w:rPr>
        <w:t>4</w:t>
      </w:r>
      <w:r>
        <w:rPr>
          <w:rFonts w:hint="eastAsia"/>
          <w:sz w:val="24"/>
        </w:rPr>
        <w:t>月</w:t>
      </w:r>
      <w:r>
        <w:rPr>
          <w:rFonts w:hint="default"/>
          <w:sz w:val="24"/>
        </w:rPr>
        <w:t>3</w:t>
      </w:r>
      <w:r>
        <w:rPr>
          <w:rFonts w:hint="eastAsia"/>
          <w:sz w:val="24"/>
        </w:rPr>
        <w:t>日厚生省発児第</w:t>
      </w:r>
      <w:r>
        <w:rPr>
          <w:rFonts w:hint="default"/>
          <w:sz w:val="24"/>
        </w:rPr>
        <w:t>76</w:t>
      </w:r>
      <w:r>
        <w:rPr>
          <w:rFonts w:hint="eastAsia"/>
          <w:sz w:val="24"/>
        </w:rPr>
        <w:t>号）に規定する「へき地保育所」</w:t>
      </w:r>
    </w:p>
    <w:p>
      <w:pPr>
        <w:pStyle w:val="0"/>
        <w:pBdr>
          <w:top w:val="single" w:color="auto" w:sz="4" w:space="1"/>
        </w:pBdr>
        <w:spacing w:before="185" w:beforeLines="50" w:beforeAutospacing="0"/>
        <w:jc w:val="left"/>
        <w:rPr>
          <w:rFonts w:hint="default"/>
          <w:sz w:val="28"/>
        </w:rPr>
      </w:pPr>
      <w:r>
        <w:rPr>
          <w:rFonts w:hint="eastAsia"/>
          <w:sz w:val="28"/>
        </w:rPr>
        <w:t>「勤務条件について」</w:t>
      </w:r>
    </w:p>
    <w:p>
      <w:pPr>
        <w:pStyle w:val="0"/>
        <w:ind w:left="755" w:leftChars="200" w:hanging="355" w:hangingChars="148"/>
        <w:rPr>
          <w:rFonts w:hint="default"/>
          <w:sz w:val="24"/>
        </w:rPr>
      </w:pPr>
      <w:r>
        <w:rPr>
          <w:rFonts w:hint="default"/>
          <w:sz w:val="24"/>
        </w:rPr>
        <w:t>1</w:t>
      </w:r>
      <w:r>
        <w:rPr>
          <w:rFonts w:hint="eastAsia"/>
          <w:sz w:val="24"/>
        </w:rPr>
        <w:t>．平成</w:t>
      </w:r>
      <w:r>
        <w:rPr>
          <w:rFonts w:hint="default"/>
          <w:sz w:val="24"/>
        </w:rPr>
        <w:t>3</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日以降の高等学校卒業（保育科は平成</w:t>
      </w:r>
      <w:r>
        <w:rPr>
          <w:rFonts w:hint="default"/>
          <w:sz w:val="24"/>
        </w:rPr>
        <w:t>8</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日以降の卒業）で､</w:t>
      </w:r>
      <w:r>
        <w:rPr>
          <w:rFonts w:hint="default"/>
          <w:sz w:val="24"/>
        </w:rPr>
        <w:br w:type="textWrapping" w:clear="none"/>
      </w:r>
      <w:r>
        <w:rPr>
          <w:rFonts w:hint="default"/>
          <w:sz w:val="24"/>
        </w:rPr>
        <w:t>2</w:t>
      </w:r>
      <w:r>
        <w:rPr>
          <w:rFonts w:hint="eastAsia"/>
          <w:sz w:val="24"/>
        </w:rPr>
        <w:t>年以上の勤務経験者の場合</w:t>
      </w:r>
    </w:p>
    <w:p>
      <w:pPr>
        <w:pStyle w:val="0"/>
        <w:ind w:left="800" w:leftChars="400"/>
        <w:rPr>
          <w:rFonts w:hint="default"/>
          <w:sz w:val="24"/>
        </w:rPr>
      </w:pPr>
      <w:r>
        <w:rPr>
          <w:rFonts w:hint="eastAsia"/>
          <w:sz w:val="24"/>
        </w:rPr>
        <w:t>・</w:t>
      </w:r>
      <w:r>
        <w:rPr>
          <w:rFonts w:hint="default"/>
          <w:sz w:val="24"/>
        </w:rPr>
        <w:t>2</w:t>
      </w:r>
      <w:r>
        <w:rPr>
          <w:rFonts w:hint="eastAsia"/>
          <w:sz w:val="24"/>
        </w:rPr>
        <w:t>年以上の勤務で総勤務時間数が</w:t>
      </w:r>
      <w:r>
        <w:rPr>
          <w:rFonts w:hint="default"/>
          <w:sz w:val="24"/>
        </w:rPr>
        <w:t>2,880</w:t>
      </w:r>
      <w:r>
        <w:rPr>
          <w:rFonts w:hint="eastAsia"/>
          <w:sz w:val="24"/>
        </w:rPr>
        <w:t>時間以上を満たすこと。</w:t>
      </w:r>
    </w:p>
    <w:p>
      <w:pPr>
        <w:pStyle w:val="0"/>
        <w:spacing w:before="185" w:beforeLines="50" w:beforeAutospacing="0" w:line="520" w:lineRule="exact"/>
        <w:ind w:left="400" w:leftChars="200"/>
        <w:rPr>
          <w:rFonts w:hint="default"/>
          <w:sz w:val="24"/>
        </w:rPr>
      </w:pPr>
      <w:r>
        <w:rPr>
          <w:rFonts w:hint="default"/>
          <w:sz w:val="24"/>
        </w:rPr>
        <w:t>2</w:t>
      </w:r>
      <w:r>
        <w:rPr>
          <w:rFonts w:hint="eastAsia"/>
          <w:sz w:val="24"/>
        </w:rPr>
        <w:t>．</w:t>
      </w:r>
      <w:r>
        <w:rPr>
          <w:rFonts w:hint="default"/>
          <w:sz w:val="24"/>
        </w:rPr>
        <w:t>5</w:t>
      </w:r>
      <w:r>
        <w:rPr>
          <w:rFonts w:hint="eastAsia"/>
          <w:sz w:val="24"/>
        </w:rPr>
        <w:t>年以上の勤務経験者の場合</w:t>
      </w:r>
    </w:p>
    <w:p>
      <w:pPr>
        <w:pStyle w:val="0"/>
        <w:ind w:left="800" w:leftChars="400"/>
        <w:rPr>
          <w:rFonts w:hint="default"/>
          <w:sz w:val="24"/>
        </w:rPr>
      </w:pPr>
      <w:r>
        <w:rPr>
          <w:rFonts w:hint="eastAsia"/>
          <w:sz w:val="24"/>
        </w:rPr>
        <w:t>・</w:t>
      </w:r>
      <w:r>
        <w:rPr>
          <w:rFonts w:hint="default"/>
          <w:sz w:val="24"/>
        </w:rPr>
        <w:t>5</w:t>
      </w:r>
      <w:r>
        <w:rPr>
          <w:rFonts w:hint="eastAsia"/>
          <w:sz w:val="24"/>
        </w:rPr>
        <w:t>年以上の勤務で総勤務時間数が</w:t>
      </w:r>
      <w:r>
        <w:rPr>
          <w:rFonts w:hint="default"/>
          <w:sz w:val="24"/>
        </w:rPr>
        <w:t>7,200</w:t>
      </w:r>
      <w:r>
        <w:rPr>
          <w:rFonts w:hint="eastAsia"/>
          <w:sz w:val="24"/>
        </w:rPr>
        <w:t>時間以上を満たすこと。</w:t>
      </w:r>
    </w:p>
    <w:p>
      <w:pPr>
        <w:pStyle w:val="21"/>
        <w:numPr>
          <w:ilvl w:val="0"/>
          <w:numId w:val="3"/>
        </w:numPr>
        <w:spacing w:before="185" w:beforeLines="50" w:beforeAutospacing="0"/>
        <w:ind w:left="850" w:leftChars="0" w:hanging="425"/>
        <w:jc w:val="left"/>
        <w:rPr>
          <w:rFonts w:hint="default"/>
          <w:sz w:val="24"/>
        </w:rPr>
      </w:pPr>
      <w:r>
        <w:rPr>
          <w:rFonts w:hint="eastAsia"/>
          <w:sz w:val="24"/>
        </w:rPr>
        <w:t>複数施設での勤務の場合は、あわせて</w:t>
      </w:r>
      <w:r>
        <w:rPr>
          <w:rFonts w:hint="default"/>
          <w:sz w:val="24"/>
        </w:rPr>
        <w:t>1.</w:t>
      </w:r>
      <w:r>
        <w:rPr>
          <w:rFonts w:hint="eastAsia"/>
          <w:sz w:val="24"/>
        </w:rPr>
        <w:t>または</w:t>
      </w:r>
      <w:r>
        <w:rPr>
          <w:rFonts w:hint="default"/>
          <w:sz w:val="24"/>
        </w:rPr>
        <w:t>2.</w:t>
      </w:r>
      <w:r>
        <w:rPr>
          <w:rFonts w:hint="eastAsia"/>
          <w:sz w:val="24"/>
        </w:rPr>
        <w:t>の勤務期間を満たしている事が必要です。</w:t>
      </w:r>
      <w:r>
        <w:rPr>
          <w:rFonts w:hint="default"/>
          <w:sz w:val="24"/>
        </w:rPr>
        <w:br w:type="textWrapping" w:clear="none"/>
      </w:r>
      <w:r>
        <w:rPr>
          <w:rFonts w:hint="eastAsia"/>
          <w:sz w:val="24"/>
        </w:rPr>
        <w:t>証明書を複写しそれぞれの施設ごとに本証明書を作成してください。</w:t>
      </w:r>
    </w:p>
    <w:p>
      <w:pPr>
        <w:pStyle w:val="0"/>
        <w:jc w:val="center"/>
        <w:rPr>
          <w:rFonts w:hint="default" w:ascii="ＭＳ 明朝" w:hAnsi="ＭＳ 明朝"/>
        </w:rPr>
      </w:pPr>
    </w:p>
    <w:p>
      <w:pPr>
        <w:pStyle w:val="0"/>
        <w:pBdr>
          <w:top w:val="single" w:color="auto" w:sz="4" w:space="1"/>
        </w:pBdr>
        <w:spacing w:before="185" w:beforeLines="50" w:beforeAutospacing="0"/>
        <w:jc w:val="left"/>
        <w:rPr>
          <w:rFonts w:hint="default" w:ascii="ＭＳ 明朝" w:hAnsi="ＭＳ 明朝"/>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静岡県健康福祉部こども未来局こども未来課　電話</w:t>
      </w:r>
      <w:r>
        <w:rPr>
          <w:rFonts w:hint="default" w:ascii="ＭＳ 明朝" w:hAnsi="ＭＳ 明朝"/>
        </w:rPr>
        <w:t>054-221-</w:t>
      </w:r>
      <w:r>
        <w:rPr>
          <w:rFonts w:hint="eastAsia" w:ascii="ＭＳ 明朝" w:hAnsi="ＭＳ 明朝"/>
        </w:rPr>
        <w:t>3758</w:t>
      </w:r>
    </w:p>
    <w:p>
      <w:pPr>
        <w:pStyle w:val="0"/>
        <w:jc w:val="center"/>
        <w:rPr>
          <w:rFonts w:hint="default"/>
          <w:sz w:val="22"/>
        </w:rPr>
      </w:pPr>
    </w:p>
    <w:sectPr>
      <w:type w:val="continuous"/>
      <w:pgSz w:w="11906" w:h="16838"/>
      <w:pgMar w:top="425" w:right="425" w:bottom="295" w:left="851"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2CCE2396"/>
    <w:lvl w:ilvl="0" w:tplc="6EC033C2">
      <w:start w:val="1"/>
      <w:numFmt w:val="decimalEnclosedCircle"/>
      <w:lvlText w:val="%1"/>
      <w:lvlJc w:val="left"/>
      <w:pPr>
        <w:ind w:left="1020" w:hanging="420"/>
      </w:pPr>
      <w:rPr>
        <w:rFonts w:hint="eastAsia"/>
      </w:r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abstractNum w:abstractNumId="2">
    <w:nsid w:val="00000003"/>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51</Words>
  <Characters>1043</Characters>
  <Application>JUST Note</Application>
  <Lines>279</Lines>
  <Paragraphs>46</Paragraphs>
  <CharactersWithSpaces>1101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橘髙　慎弥</cp:lastModifiedBy>
  <dcterms:created xsi:type="dcterms:W3CDTF">2019-03-30T18:09:00Z</dcterms:created>
  <dcterms:modified xsi:type="dcterms:W3CDTF">2024-01-25T06:52:54Z</dcterms:modified>
  <cp:revision>3</cp:revision>
</cp:coreProperties>
</file>