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様式第１号（用紙　日本産業規格Ａ４縦型）</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消費・安全対策交付金等交付申請書</w:t>
      </w:r>
    </w:p>
    <w:p>
      <w:pPr>
        <w:pStyle w:val="0"/>
        <w:spacing w:before="0" w:beforeLines="0" w:beforeAutospacing="0" w:after="0" w:afterLines="0" w:afterAutospacing="0" w:line="34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（アリモドキゾウムシ緊急防除等事業）</w:t>
      </w:r>
    </w:p>
    <w:p>
      <w:pPr>
        <w:pStyle w:val="0"/>
        <w:spacing w:before="0" w:beforeLines="0" w:beforeAutospacing="0" w:after="0" w:afterLines="0" w:afterAutospacing="0" w:line="340" w:lineRule="exact"/>
        <w:jc w:val="center"/>
        <w:rPr>
          <w:rFonts w:hint="eastAsia" w:ascii="ＭＳ 明朝" w:hAnsi="ＭＳ 明朝" w:eastAsia="ＭＳ 明朝"/>
          <w:color w:val="auto"/>
          <w:sz w:val="24"/>
        </w:rPr>
      </w:pPr>
    </w:p>
    <w:p>
      <w:pPr>
        <w:pStyle w:val="0"/>
        <w:spacing w:before="0" w:beforeLines="0" w:beforeAutospacing="0" w:after="0" w:afterLines="0" w:afterAutospacing="0" w:line="3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○○農林事務所長　　氏　名　様</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所在地</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名　称　　　　</w:t>
      </w:r>
      <w:r>
        <w:rPr>
          <w:rFonts w:hint="eastAsia" w:ascii="ＭＳ 明朝" w:hAnsi="ＭＳ 明朝" w:eastAsia="ＭＳ 明朝"/>
          <w:color w:val="auto"/>
          <w:sz w:val="24"/>
        </w:rPr>
        <w:t>(</w:t>
      </w:r>
      <w:r>
        <w:rPr>
          <w:rFonts w:hint="eastAsia" w:ascii="ＭＳ 明朝" w:hAnsi="ＭＳ 明朝" w:eastAsia="ＭＳ 明朝"/>
          <w:color w:val="auto"/>
          <w:sz w:val="24"/>
        </w:rPr>
        <w:t>法人の場合</w:t>
      </w:r>
      <w:r>
        <w:rPr>
          <w:rFonts w:hint="eastAsia" w:ascii="ＭＳ 明朝" w:hAnsi="ＭＳ 明朝" w:eastAsia="ＭＳ 明朝"/>
          <w:color w:val="auto"/>
          <w:sz w:val="24"/>
        </w:rPr>
        <w:t>)</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代表者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氏　　　名</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w w:val="75"/>
          <w:sz w:val="24"/>
          <w:fitText w:val="720" w:id="1"/>
        </w:rPr>
        <w:t>電話番号</w:t>
      </w:r>
      <w:r>
        <w:rPr>
          <w:rFonts w:hint="eastAsia" w:ascii="ＭＳ 明朝" w:hAnsi="ＭＳ 明朝" w:eastAsia="ＭＳ 明朝"/>
          <w:color w:val="auto"/>
          <w:sz w:val="24"/>
        </w:rPr>
        <w:t xml:space="preserve"> </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spacing w:before="0" w:beforeLines="0" w:beforeAutospacing="0" w:after="0" w:afterLines="0" w:afterAutospacing="0" w:line="340" w:lineRule="exact"/>
        <w:ind w:left="240" w:leftChars="10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○年度においてアリモドキゾウムシ緊急防除等事業の交付を受けたいので、下記のとおり関係書類を添えて申請・請求します。</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１　交付申請額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円（内訳：別紙のとおり）</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２　口座振替先　</w:t>
      </w:r>
      <w:r>
        <w:rPr>
          <w:rFonts w:hint="eastAsia" w:ascii="ＭＳ 明朝" w:hAnsi="ＭＳ 明朝" w:eastAsia="ＭＳ 明朝"/>
          <w:color w:val="auto"/>
          <w:sz w:val="24"/>
        </w:rPr>
        <w:t xml:space="preserve"> </w:t>
      </w:r>
    </w:p>
    <w:p>
      <w:pPr>
        <w:pStyle w:val="0"/>
        <w:spacing w:before="0" w:beforeLines="0" w:beforeAutospacing="0" w:after="0" w:afterLines="0" w:afterAutospacing="0" w:line="340" w:lineRule="exact"/>
        <w:rPr>
          <w:rFonts w:hint="eastAsia" w:ascii="ＭＳ 明朝" w:hAnsi="ＭＳ 明朝" w:eastAsia="ＭＳ 明朝"/>
          <w:color w:val="auto"/>
          <w:sz w:val="24"/>
        </w:rPr>
      </w:pPr>
    </w:p>
    <w:tbl>
      <w:tblPr>
        <w:tblStyle w:val="26"/>
        <w:tblW w:w="0" w:type="auto"/>
        <w:tblInd w:w="357" w:type="dxa"/>
        <w:tblLayout w:type="fixed"/>
        <w:tblLook w:firstRow="1" w:lastRow="0" w:firstColumn="1" w:lastColumn="0" w:noHBand="0" w:noVBand="1" w:val="04A0"/>
      </w:tblPr>
      <w:tblGrid>
        <w:gridCol w:w="2534"/>
        <w:gridCol w:w="7015"/>
      </w:tblGrid>
      <w:tr>
        <w:trPr/>
        <w:tc>
          <w:tcPr>
            <w:tcW w:w="2534" w:type="dxa"/>
            <w:vAlign w:val="center"/>
          </w:tcPr>
          <w:p>
            <w:pPr>
              <w:pStyle w:val="0"/>
              <w:spacing w:before="0" w:beforeLines="0" w:beforeAutospacing="0" w:after="0" w:afterLines="0" w:afterAutospacing="0" w:line="480" w:lineRule="exact"/>
              <w:jc w:val="distribute"/>
              <w:rPr>
                <w:rFonts w:hint="eastAsia" w:ascii="ＭＳ 明朝" w:hAnsi="ＭＳ 明朝" w:eastAsia="ＭＳ 明朝"/>
                <w:color w:val="auto"/>
              </w:rPr>
            </w:pPr>
            <w:r>
              <w:rPr>
                <w:rFonts w:hint="eastAsia" w:ascii="ＭＳ 明朝" w:hAnsi="ＭＳ 明朝" w:eastAsia="ＭＳ 明朝"/>
                <w:color w:val="auto"/>
                <w:sz w:val="24"/>
              </w:rPr>
              <w:t>金融機関名</w:t>
            </w:r>
          </w:p>
        </w:tc>
        <w:tc>
          <w:tcPr>
            <w:tcW w:w="7015" w:type="dxa"/>
            <w:vAlign w:val="center"/>
          </w:tcPr>
          <w:p>
            <w:pPr>
              <w:pStyle w:val="0"/>
              <w:spacing w:before="0" w:beforeLines="0" w:beforeAutospacing="0" w:after="0" w:afterLines="0" w:afterAutospacing="0" w:line="480" w:lineRule="exact"/>
              <w:jc w:val="left"/>
              <w:rPr>
                <w:rFonts w:hint="eastAsia" w:ascii="ＭＳ 明朝" w:hAnsi="ＭＳ 明朝" w:eastAsia="ＭＳ 明朝"/>
                <w:color w:val="auto"/>
              </w:rPr>
            </w:pPr>
          </w:p>
        </w:tc>
      </w:tr>
      <w:tr>
        <w:trPr/>
        <w:tc>
          <w:tcPr>
            <w:tcW w:w="2534" w:type="dxa"/>
            <w:vAlign w:val="center"/>
          </w:tcPr>
          <w:p>
            <w:pPr>
              <w:pStyle w:val="0"/>
              <w:spacing w:before="0" w:beforeLines="0" w:beforeAutospacing="0" w:after="0" w:afterLines="0" w:afterAutospacing="0" w:line="480" w:lineRule="exact"/>
              <w:jc w:val="distribute"/>
              <w:rPr>
                <w:rFonts w:hint="eastAsia" w:ascii="ＭＳ 明朝" w:hAnsi="ＭＳ 明朝" w:eastAsia="ＭＳ 明朝"/>
                <w:color w:val="auto"/>
              </w:rPr>
            </w:pPr>
            <w:r>
              <w:rPr>
                <w:rFonts w:hint="eastAsia" w:ascii="ＭＳ 明朝" w:hAnsi="ＭＳ 明朝" w:eastAsia="ＭＳ 明朝"/>
                <w:color w:val="auto"/>
                <w:sz w:val="24"/>
              </w:rPr>
              <w:t>支店名</w:t>
            </w:r>
          </w:p>
        </w:tc>
        <w:tc>
          <w:tcPr>
            <w:tcW w:w="7015" w:type="dxa"/>
            <w:vAlign w:val="center"/>
          </w:tcPr>
          <w:p>
            <w:pPr>
              <w:pStyle w:val="0"/>
              <w:spacing w:before="0" w:beforeLines="0" w:beforeAutospacing="0" w:after="0" w:afterLines="0" w:afterAutospacing="0" w:line="480" w:lineRule="exact"/>
              <w:jc w:val="left"/>
              <w:rPr>
                <w:rFonts w:hint="eastAsia" w:ascii="ＭＳ 明朝" w:hAnsi="ＭＳ 明朝" w:eastAsia="ＭＳ 明朝"/>
                <w:color w:val="auto"/>
              </w:rPr>
            </w:pPr>
          </w:p>
        </w:tc>
      </w:tr>
      <w:tr>
        <w:trPr/>
        <w:tc>
          <w:tcPr>
            <w:tcW w:w="2534" w:type="dxa"/>
            <w:vAlign w:val="center"/>
          </w:tcPr>
          <w:p>
            <w:pPr>
              <w:pStyle w:val="0"/>
              <w:spacing w:before="0" w:beforeLines="0" w:beforeAutospacing="0" w:after="0" w:afterLines="0" w:afterAutospacing="0" w:line="480" w:lineRule="exact"/>
              <w:jc w:val="distribute"/>
              <w:rPr>
                <w:rFonts w:hint="eastAsia" w:ascii="ＭＳ 明朝" w:hAnsi="ＭＳ 明朝" w:eastAsia="ＭＳ 明朝"/>
                <w:color w:val="auto"/>
              </w:rPr>
            </w:pPr>
            <w:r>
              <w:rPr>
                <w:rFonts w:hint="eastAsia" w:ascii="ＭＳ 明朝" w:hAnsi="ＭＳ 明朝" w:eastAsia="ＭＳ 明朝"/>
                <w:color w:val="auto"/>
                <w:sz w:val="24"/>
              </w:rPr>
              <w:t>口座種別</w:t>
            </w:r>
          </w:p>
        </w:tc>
        <w:tc>
          <w:tcPr>
            <w:tcW w:w="7015" w:type="dxa"/>
            <w:vAlign w:val="center"/>
          </w:tcPr>
          <w:p>
            <w:pPr>
              <w:pStyle w:val="0"/>
              <w:spacing w:before="0" w:beforeLines="0" w:beforeAutospacing="0" w:after="0" w:afterLines="0" w:afterAutospacing="0" w:line="480" w:lineRule="exact"/>
              <w:ind w:left="0" w:leftChars="0" w:right="0" w:rightChars="0" w:firstLine="480" w:firstLineChars="200"/>
              <w:jc w:val="left"/>
              <w:rPr>
                <w:rFonts w:hint="eastAsia" w:ascii="ＭＳ 明朝" w:hAnsi="ＭＳ 明朝" w:eastAsia="ＭＳ 明朝"/>
                <w:color w:val="auto"/>
              </w:rPr>
            </w:pPr>
            <w:r>
              <w:rPr>
                <w:rFonts w:hint="eastAsia" w:ascii="ＭＳ 明朝" w:hAnsi="ＭＳ 明朝" w:eastAsia="ＭＳ 明朝"/>
                <w:color w:val="auto"/>
              </w:rPr>
              <w:t>普通　・　当座</w:t>
            </w:r>
          </w:p>
        </w:tc>
      </w:tr>
      <w:tr>
        <w:trPr/>
        <w:tc>
          <w:tcPr>
            <w:tcW w:w="2534" w:type="dxa"/>
            <w:vAlign w:val="center"/>
          </w:tcPr>
          <w:p>
            <w:pPr>
              <w:pStyle w:val="0"/>
              <w:spacing w:before="0" w:beforeLines="0" w:beforeAutospacing="0" w:after="0" w:afterLines="0" w:afterAutospacing="0" w:line="480" w:lineRule="exact"/>
              <w:jc w:val="distribute"/>
              <w:rPr>
                <w:rFonts w:hint="eastAsia" w:ascii="ＭＳ 明朝" w:hAnsi="ＭＳ 明朝" w:eastAsia="ＭＳ 明朝"/>
                <w:color w:val="auto"/>
              </w:rPr>
            </w:pPr>
            <w:r>
              <w:rPr>
                <w:rFonts w:hint="eastAsia" w:ascii="ＭＳ 明朝" w:hAnsi="ＭＳ 明朝" w:eastAsia="ＭＳ 明朝"/>
                <w:color w:val="auto"/>
                <w:sz w:val="24"/>
              </w:rPr>
              <w:t>口座番号</w:t>
            </w:r>
          </w:p>
        </w:tc>
        <w:tc>
          <w:tcPr>
            <w:tcW w:w="7015" w:type="dxa"/>
            <w:vAlign w:val="center"/>
          </w:tcPr>
          <w:p>
            <w:pPr>
              <w:pStyle w:val="0"/>
              <w:spacing w:before="0" w:beforeLines="0" w:beforeAutospacing="0" w:after="0" w:afterLines="0" w:afterAutospacing="0" w:line="480" w:lineRule="exact"/>
              <w:jc w:val="left"/>
              <w:rPr>
                <w:rFonts w:hint="eastAsia" w:ascii="ＭＳ 明朝" w:hAnsi="ＭＳ 明朝" w:eastAsia="ＭＳ 明朝"/>
                <w:color w:val="auto"/>
              </w:rPr>
            </w:pPr>
          </w:p>
        </w:tc>
      </w:tr>
      <w:tr>
        <w:trPr/>
        <w:tc>
          <w:tcPr>
            <w:tcW w:w="2534" w:type="dxa"/>
            <w:vAlign w:val="center"/>
          </w:tcPr>
          <w:p>
            <w:pPr>
              <w:pStyle w:val="0"/>
              <w:spacing w:before="0" w:beforeLines="0" w:beforeAutospacing="0" w:after="0" w:afterLines="0" w:afterAutospacing="0" w:line="480" w:lineRule="exact"/>
              <w:jc w:val="distribute"/>
              <w:rPr>
                <w:rFonts w:hint="eastAsia" w:ascii="ＭＳ 明朝" w:hAnsi="ＭＳ 明朝" w:eastAsia="ＭＳ 明朝"/>
                <w:color w:val="auto"/>
              </w:rPr>
            </w:pPr>
            <w:r>
              <w:rPr>
                <w:rFonts w:hint="eastAsia" w:ascii="ＭＳ 明朝" w:hAnsi="ＭＳ 明朝" w:eastAsia="ＭＳ 明朝"/>
                <w:color w:val="auto"/>
                <w:sz w:val="24"/>
              </w:rPr>
              <w:t>口座名義人（カナ）</w:t>
            </w:r>
          </w:p>
        </w:tc>
        <w:tc>
          <w:tcPr>
            <w:tcW w:w="7015" w:type="dxa"/>
            <w:vAlign w:val="center"/>
          </w:tcPr>
          <w:p>
            <w:pPr>
              <w:pStyle w:val="0"/>
              <w:spacing w:before="0" w:beforeLines="0" w:beforeAutospacing="0" w:after="0" w:afterLines="0" w:afterAutospacing="0" w:line="480" w:lineRule="exact"/>
              <w:jc w:val="left"/>
              <w:rPr>
                <w:rFonts w:hint="eastAsia" w:ascii="ＭＳ 明朝" w:hAnsi="ＭＳ 明朝" w:eastAsia="ＭＳ 明朝"/>
                <w:color w:val="auto"/>
              </w:rPr>
            </w:pPr>
          </w:p>
        </w:tc>
      </w:tr>
    </w:tbl>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（注）　法人その他の団体にあっては、以下の項目についても記載すること。</w:t>
      </w:r>
      <w:r>
        <w:rPr>
          <w:rFonts w:hint="eastAsia" w:ascii="ＭＳ 明朝" w:hAnsi="ＭＳ 明朝" w:eastAsia="ＭＳ 明朝"/>
          <w:color w:val="auto"/>
          <w:sz w:val="24"/>
        </w:rPr>
        <w:t xml:space="preserve"> </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責任者　職・氏名</w:t>
      </w:r>
      <w:r>
        <w:rPr>
          <w:rFonts w:hint="eastAsia" w:ascii="ＭＳ 明朝" w:hAnsi="ＭＳ 明朝" w:eastAsia="ＭＳ 明朝"/>
          <w:color w:val="auto"/>
          <w:sz w:val="24"/>
        </w:rPr>
        <w:t xml:space="preserve"> </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作成者　職・氏名</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br w:type="page"/>
      </w:r>
      <w:r>
        <w:rPr>
          <w:rFonts w:hint="eastAsia" w:ascii="ＭＳ 明朝" w:hAnsi="ＭＳ 明朝" w:eastAsia="ＭＳ 明朝"/>
          <w:color w:val="auto"/>
          <w:sz w:val="24"/>
        </w:rPr>
        <w:t>様式第１号別紙</w:t>
      </w:r>
      <w:r>
        <w:rPr>
          <w:rFonts w:hint="eastAsia" w:ascii="ＭＳ 明朝" w:hAnsi="ＭＳ 明朝" w:eastAsia="ＭＳ 明朝"/>
          <w:color w:val="auto"/>
          <w:sz w:val="24"/>
        </w:rPr>
        <w:t>(</w:t>
      </w:r>
      <w:r>
        <w:rPr>
          <w:rFonts w:hint="eastAsia" w:ascii="ＭＳ 明朝" w:hAnsi="ＭＳ 明朝" w:eastAsia="ＭＳ 明朝"/>
          <w:color w:val="auto"/>
          <w:sz w:val="24"/>
        </w:rPr>
        <w:t>用紙　日本産業規格Ａ４縦型</w:t>
      </w:r>
      <w:r>
        <w:rPr>
          <w:rFonts w:hint="eastAsia" w:ascii="ＭＳ 明朝" w:hAnsi="ＭＳ 明朝" w:eastAsia="ＭＳ 明朝"/>
          <w:color w:val="auto"/>
          <w:sz w:val="24"/>
        </w:rPr>
        <w:t>)</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ind w:left="0" w:leftChars="0" w:right="0" w:rightChars="0" w:firstLine="3840" w:firstLineChars="1600"/>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申請者氏名</w:t>
      </w:r>
      <w:r>
        <w:rPr>
          <w:rFonts w:hint="eastAsia" w:ascii="ＭＳ 明朝" w:hAnsi="ＭＳ 明朝" w:eastAsia="ＭＳ 明朝"/>
          <w:color w:val="auto"/>
          <w:sz w:val="24"/>
        </w:rPr>
        <w:t>(</w:t>
      </w:r>
      <w:r>
        <w:rPr>
          <w:rFonts w:hint="eastAsia" w:ascii="ＭＳ 明朝" w:hAnsi="ＭＳ 明朝" w:eastAsia="ＭＳ 明朝"/>
          <w:color w:val="auto"/>
          <w:sz w:val="24"/>
        </w:rPr>
        <w:t>又は法人名</w:t>
      </w:r>
      <w:r>
        <w:rPr>
          <w:rFonts w:hint="eastAsia" w:ascii="ＭＳ 明朝" w:hAnsi="ＭＳ 明朝" w:eastAsia="ＭＳ 明朝"/>
          <w:color w:val="auto"/>
          <w:sz w:val="24"/>
        </w:rPr>
        <w:t>)</w:t>
      </w:r>
      <w:r>
        <w:rPr>
          <w:rFonts w:hint="eastAsia" w:ascii="ＭＳ 明朝" w:hAnsi="ＭＳ 明朝" w:eastAsia="ＭＳ 明朝"/>
          <w:color w:val="auto"/>
          <w:sz w:val="24"/>
        </w:rPr>
        <w:t>：</w:t>
      </w:r>
      <w:r>
        <w:rPr>
          <w:rFonts w:hint="eastAsia" w:ascii="ＭＳ 明朝" w:hAnsi="ＭＳ 明朝" w:eastAsia="ＭＳ 明朝"/>
          <w:color w:val="auto"/>
          <w:sz w:val="24"/>
          <w:u w:val="single" w:color="auto"/>
        </w:rPr>
        <w:t>　　　　　　　　　　　　　</w:t>
      </w:r>
    </w:p>
    <w:p>
      <w:pPr>
        <w:pStyle w:val="0"/>
        <w:spacing w:before="0" w:beforeLines="0" w:beforeAutospacing="0" w:after="0" w:afterLines="0" w:afterAutospacing="0" w:line="340" w:lineRule="exact"/>
        <w:ind w:left="0" w:leftChars="0" w:right="0" w:rightChars="0" w:firstLine="0" w:firstLineChars="0"/>
        <w:jc w:val="both"/>
        <w:rPr>
          <w:rFonts w:hint="eastAsia" w:ascii="ＭＳ 明朝" w:hAnsi="ＭＳ 明朝" w:eastAsia="ＭＳ 明朝"/>
          <w:color w:val="auto"/>
          <w:sz w:val="24"/>
          <w:u w:val="none" w:color="auto"/>
        </w:rPr>
      </w:pPr>
      <w:r>
        <w:rPr>
          <w:rFonts w:hint="eastAsia" w:ascii="ＭＳ ゴシック" w:hAnsi="ＭＳ ゴシック" w:eastAsia="ＭＳ ゴシック"/>
          <w:color w:val="auto"/>
          <w:sz w:val="24"/>
        </w:rPr>
        <w:t>１　作付け回避に係る協力金（対象農地）</w:t>
      </w:r>
    </w:p>
    <w:tbl>
      <w:tblPr>
        <w:tblStyle w:val="11"/>
        <w:tblW w:w="979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87"/>
        <w:gridCol w:w="4727"/>
        <w:gridCol w:w="4278"/>
      </w:tblGrid>
      <w:tr>
        <w:trPr>
          <w:trHeight w:val="406"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No</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町名・地番</w:t>
            </w: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面積（㎡）</w:t>
            </w: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１</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２</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３</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４</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５</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６</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７</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８</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９</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10</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11</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12</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13</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14</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15</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16</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17</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18</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19</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790"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20</w:t>
            </w:r>
          </w:p>
        </w:tc>
        <w:tc>
          <w:tcPr>
            <w:tcW w:w="4747"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c>
          <w:tcPr>
            <w:tcW w:w="4296" w:type="dxa"/>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top"/>
          </w:tcPr>
          <w:p>
            <w:pPr>
              <w:pStyle w:val="0"/>
              <w:jc w:val="center"/>
              <w:rPr>
                <w:rFonts w:hint="eastAsia" w:ascii="ＭＳ 明朝" w:hAnsi="ＭＳ 明朝" w:eastAsia="ＭＳ 明朝"/>
                <w:color w:val="auto"/>
                <w:sz w:val="24"/>
              </w:rPr>
            </w:pPr>
          </w:p>
        </w:tc>
      </w:tr>
      <w:tr>
        <w:trPr>
          <w:trHeight w:val="360" w:hRule="atLeast"/>
        </w:trPr>
        <w:tc>
          <w:tcPr>
            <w:tcW w:w="5496" w:type="dxa"/>
            <w:gridSpan w:val="2"/>
            <w:tcBorders>
              <w:top w:val="single" w:color="auto" w:sz="12" w:space="0"/>
              <w:left w:val="single" w:color="auto" w:sz="12" w:space="0"/>
              <w:bottom w:val="single" w:color="auto" w:sz="12" w:space="0"/>
              <w:right w:val="single" w:color="auto" w:sz="12" w:space="0"/>
              <w:tl2br w:val="nil"/>
              <w:tr2bl w:val="nil"/>
            </w:tcBorders>
            <w:tcMar>
              <w:top w:w="0" w:type="dxa"/>
              <w:left w:w="105" w:type="dxa"/>
              <w:bottom w:w="0" w:type="dxa"/>
              <w:right w:w="105" w:type="dxa"/>
            </w:tcMar>
            <w:vAlign w:val="center"/>
          </w:tcPr>
          <w:p>
            <w:pPr>
              <w:pStyle w:val="0"/>
              <w:adjustRightInd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2"/>
                <w:sz w:val="24"/>
              </w:rPr>
              <w:t>面積計</w:t>
            </w:r>
          </w:p>
        </w:tc>
        <w:tc>
          <w:tcPr>
            <w:tcW w:w="4296" w:type="dxa"/>
            <w:tcBorders>
              <w:top w:val="single" w:color="auto" w:sz="12" w:space="0"/>
              <w:left w:val="single" w:color="auto" w:sz="12" w:space="0"/>
              <w:bottom w:val="single" w:color="auto" w:sz="12" w:space="0"/>
              <w:right w:val="single" w:color="auto" w:sz="12" w:space="0"/>
              <w:tl2br w:val="nil"/>
              <w:tr2bl w:val="nil"/>
            </w:tcBorders>
            <w:tcMar>
              <w:top w:w="0" w:type="dxa"/>
              <w:left w:w="105" w:type="dxa"/>
              <w:bottom w:w="0" w:type="dxa"/>
              <w:right w:w="105" w:type="dxa"/>
            </w:tcMar>
            <w:vAlign w:val="top"/>
          </w:tcPr>
          <w:p>
            <w:pPr>
              <w:pStyle w:val="0"/>
              <w:adjustRightInd w:val="0"/>
              <w:jc w:val="center"/>
              <w:rPr>
                <w:rFonts w:hint="eastAsia" w:ascii="ＭＳ 明朝" w:hAnsi="ＭＳ 明朝" w:eastAsia="ＭＳ 明朝"/>
                <w:color w:val="auto"/>
                <w:sz w:val="24"/>
              </w:rPr>
            </w:pPr>
          </w:p>
        </w:tc>
      </w:tr>
    </w:tbl>
    <w:p>
      <w:pPr>
        <w:pStyle w:val="0"/>
        <w:spacing w:before="0" w:beforeLines="0" w:beforeAutospacing="0" w:after="0" w:afterLines="0" w:afterAutospacing="0" w:line="340" w:lineRule="exact"/>
        <w:rPr>
          <w:rFonts w:hint="eastAsia" w:ascii="ＭＳ 明朝" w:hAnsi="ＭＳ 明朝" w:eastAsia="ＭＳ 明朝"/>
          <w:color w:val="auto"/>
          <w:sz w:val="21"/>
        </w:rPr>
      </w:pPr>
      <w:r>
        <w:rPr>
          <w:rFonts w:hint="eastAsia" w:ascii="ＭＳ 明朝" w:hAnsi="ＭＳ 明朝" w:eastAsia="ＭＳ 明朝"/>
          <w:color w:val="auto"/>
          <w:sz w:val="21"/>
        </w:rPr>
        <w:t>※畑の面積や耕作者が確認できる書類を添付してください</w:t>
      </w:r>
      <w:r>
        <w:rPr>
          <w:rFonts w:hint="eastAsia" w:ascii="ＭＳ 明朝" w:hAnsi="ＭＳ 明朝" w:eastAsia="ＭＳ 明朝"/>
          <w:color w:val="auto"/>
          <w:sz w:val="21"/>
        </w:rPr>
        <w:t>(</w:t>
      </w:r>
      <w:r>
        <w:rPr>
          <w:rFonts w:hint="eastAsia" w:ascii="ＭＳ 明朝" w:hAnsi="ＭＳ 明朝" w:eastAsia="ＭＳ 明朝"/>
          <w:color w:val="auto"/>
          <w:sz w:val="21"/>
        </w:rPr>
        <w:t>納税通知書、中間管理事業の通知等</w:t>
      </w:r>
      <w:r>
        <w:rPr>
          <w:rFonts w:hint="eastAsia" w:ascii="ＭＳ 明朝" w:hAnsi="ＭＳ 明朝" w:eastAsia="ＭＳ 明朝"/>
          <w:color w:val="auto"/>
          <w:sz w:val="21"/>
        </w:rPr>
        <w:t>)</w:t>
      </w:r>
    </w:p>
    <w:p>
      <w:pPr>
        <w:pStyle w:val="0"/>
        <w:spacing w:before="0" w:beforeLines="0" w:beforeAutospacing="0" w:after="0" w:afterLines="0" w:afterAutospacing="0" w:line="340" w:lineRule="exact"/>
        <w:ind w:left="0" w:leftChars="0" w:right="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※出荷実績が確認できる書類を添付してください（出荷販売伝票、確定申告書等）</w:t>
      </w:r>
    </w:p>
    <w:p>
      <w:pPr>
        <w:pStyle w:val="0"/>
        <w:spacing w:before="0" w:beforeLines="0" w:beforeAutospacing="0" w:after="0" w:afterLines="0" w:afterAutospacing="0" w:line="340" w:lineRule="exact"/>
        <w:ind w:leftChars="0" w:right="0" w:rightChars="0" w:firstLineChars="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pacing w:val="2"/>
          <w:w w:val="97"/>
          <w:sz w:val="21"/>
          <w:fitText w:val="9870" w:id="2"/>
        </w:rPr>
        <w:t>区域外の農地が含まれている場合や代替作物の作付が確認された場合は、減額して交付する場合がありま</w:t>
      </w:r>
      <w:r>
        <w:rPr>
          <w:rFonts w:hint="eastAsia" w:ascii="ＭＳ 明朝" w:hAnsi="ＭＳ 明朝" w:eastAsia="ＭＳ 明朝"/>
          <w:color w:val="auto"/>
          <w:spacing w:val="10"/>
          <w:w w:val="97"/>
          <w:sz w:val="21"/>
          <w:fitText w:val="9870" w:id="2"/>
        </w:rPr>
        <w:t>す</w:t>
      </w:r>
    </w:p>
    <w:p>
      <w:pPr>
        <w:pStyle w:val="0"/>
        <w:spacing w:before="0" w:beforeLines="0" w:beforeAutospacing="0" w:after="0" w:afterLines="0" w:afterAutospacing="0" w:line="340" w:lineRule="exact"/>
        <w:ind w:left="0" w:leftChars="0" w:right="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※欄が不足する場合は行を増やす又は複数枚提出をお願いします</w:t>
      </w:r>
    </w:p>
    <w:p>
      <w:pPr>
        <w:pStyle w:val="0"/>
        <w:spacing w:before="0" w:beforeLines="0" w:beforeAutospacing="0" w:after="0" w:afterLines="0" w:afterAutospacing="0" w:line="340" w:lineRule="exact"/>
        <w:ind w:left="0" w:leftChars="0" w:right="0" w:rightChars="0" w:firstLine="240" w:firstLineChars="100"/>
        <w:rPr>
          <w:rFonts w:hint="eastAsia" w:ascii="ＭＳ 明朝" w:hAnsi="ＭＳ 明朝" w:eastAsia="ＭＳ 明朝"/>
          <w:color w:val="auto"/>
          <w:sz w:val="24"/>
        </w:rPr>
      </w:pPr>
    </w:p>
    <w:p>
      <w:pPr>
        <w:pStyle w:val="0"/>
        <w:spacing w:before="0" w:beforeLines="0" w:beforeAutospacing="0" w:after="0" w:afterLines="0" w:afterAutospacing="0" w:line="340" w:lineRule="exact"/>
        <w:ind w:left="0" w:leftChars="0" w:right="0" w:righ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交付単価（</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）円／㎡　×　面積計（</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　㎡＝</w:t>
      </w:r>
      <w:r>
        <w:rPr>
          <w:rFonts w:hint="eastAsia" w:ascii="ＭＳ ゴシック" w:hAnsi="ＭＳ ゴシック" w:eastAsia="ＭＳ ゴシック"/>
          <w:color w:val="auto"/>
          <w:sz w:val="24"/>
          <w:u w:val="single" w:color="auto"/>
          <w:bdr w:val="none" w:color="auto" w:sz="0" w:space="0"/>
        </w:rPr>
        <w:t>　　　　　　　　　</w:t>
      </w:r>
      <w:r>
        <w:rPr>
          <w:rFonts w:hint="eastAsia" w:ascii="ＭＳ ゴシック" w:hAnsi="ＭＳ ゴシック" w:eastAsia="ＭＳ ゴシック"/>
          <w:color w:val="auto"/>
          <w:sz w:val="24"/>
          <w:bdr w:val="none" w:color="auto" w:sz="0" w:space="0"/>
        </w:rPr>
        <w:t>円</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ゴシック" w:hAnsi="ＭＳ ゴシック" w:eastAsia="ＭＳ ゴシック"/>
          <w:color w:val="auto"/>
          <w:sz w:val="24"/>
        </w:rPr>
        <w:t>２　その他</w:t>
      </w:r>
      <w:r>
        <w:rPr>
          <w:rFonts w:hint="eastAsia" w:ascii="ＭＳ 明朝" w:hAnsi="ＭＳ 明朝" w:eastAsia="ＭＳ 明朝"/>
          <w:color w:val="auto"/>
          <w:sz w:val="24"/>
        </w:rPr>
        <w:t>（※該当がある場合のみ）　　　　　　　　　　　　　　</w:t>
      </w:r>
      <w:r>
        <w:rPr>
          <w:rFonts w:hint="eastAsia" w:ascii="ＭＳ ゴシック" w:hAnsi="ＭＳ ゴシック" w:eastAsia="ＭＳ ゴシック"/>
          <w:color w:val="auto"/>
          <w:sz w:val="24"/>
          <w:u w:val="single" w:color="auto"/>
          <w:bdr w:val="none" w:color="auto" w:sz="0" w:space="0"/>
        </w:rPr>
        <w:t>　　　　　　　　　</w:t>
      </w:r>
      <w:r>
        <w:rPr>
          <w:rFonts w:hint="eastAsia" w:ascii="ＭＳ ゴシック" w:hAnsi="ＭＳ ゴシック" w:eastAsia="ＭＳ ゴシック"/>
          <w:color w:val="auto"/>
          <w:sz w:val="24"/>
          <w:bdr w:val="none" w:color="auto" w:sz="0" w:space="0"/>
        </w:rPr>
        <w:t>円</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（内容）　　　　　　　　　　　　　　　　　　　　　　　　　　</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※交付単価等について個別に協議を行う場合は様式第３号を添付してください</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様式第１号別紙２</w:t>
      </w:r>
      <w:r>
        <w:rPr>
          <w:rFonts w:hint="eastAsia" w:ascii="ＭＳ 明朝" w:hAnsi="ＭＳ 明朝" w:eastAsia="ＭＳ 明朝"/>
          <w:color w:val="auto"/>
          <w:sz w:val="24"/>
        </w:rPr>
        <w:t>(</w:t>
      </w:r>
      <w:r>
        <w:rPr>
          <w:rFonts w:hint="eastAsia" w:ascii="ＭＳ 明朝" w:hAnsi="ＭＳ 明朝" w:eastAsia="ＭＳ 明朝"/>
          <w:color w:val="auto"/>
          <w:sz w:val="24"/>
        </w:rPr>
        <w:t>用紙　日本産業規格Ａ４縦型</w:t>
      </w:r>
      <w:r>
        <w:rPr>
          <w:rFonts w:hint="eastAsia" w:ascii="ＭＳ 明朝" w:hAnsi="ＭＳ 明朝" w:eastAsia="ＭＳ 明朝"/>
          <w:color w:val="auto"/>
          <w:sz w:val="24"/>
        </w:rPr>
        <w:t>)</w:t>
      </w:r>
    </w:p>
    <w:p>
      <w:pPr>
        <w:pStyle w:val="0"/>
        <w:spacing w:before="0" w:beforeLines="0" w:beforeAutospacing="0" w:after="0" w:afterLines="0" w:afterAutospacing="0" w:line="3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【苗補償用】</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ind w:left="0" w:leftChars="0" w:right="0" w:rightChars="0" w:firstLine="3840" w:firstLineChars="1600"/>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申請者氏名</w:t>
      </w:r>
      <w:r>
        <w:rPr>
          <w:rFonts w:hint="eastAsia" w:ascii="ＭＳ 明朝" w:hAnsi="ＭＳ 明朝" w:eastAsia="ＭＳ 明朝"/>
          <w:color w:val="auto"/>
          <w:sz w:val="24"/>
        </w:rPr>
        <w:t>(</w:t>
      </w:r>
      <w:r>
        <w:rPr>
          <w:rFonts w:hint="eastAsia" w:ascii="ＭＳ 明朝" w:hAnsi="ＭＳ 明朝" w:eastAsia="ＭＳ 明朝"/>
          <w:color w:val="auto"/>
          <w:sz w:val="24"/>
        </w:rPr>
        <w:t>又は法人名</w:t>
      </w:r>
      <w:r>
        <w:rPr>
          <w:rFonts w:hint="eastAsia" w:ascii="ＭＳ 明朝" w:hAnsi="ＭＳ 明朝" w:eastAsia="ＭＳ 明朝"/>
          <w:color w:val="auto"/>
          <w:sz w:val="24"/>
        </w:rPr>
        <w:t>)</w:t>
      </w:r>
      <w:r>
        <w:rPr>
          <w:rFonts w:hint="eastAsia" w:ascii="ＭＳ 明朝" w:hAnsi="ＭＳ 明朝" w:eastAsia="ＭＳ 明朝"/>
          <w:color w:val="auto"/>
          <w:sz w:val="24"/>
        </w:rPr>
        <w:t>：</w:t>
      </w:r>
      <w:r>
        <w:rPr>
          <w:rFonts w:hint="eastAsia" w:ascii="ＭＳ 明朝" w:hAnsi="ＭＳ 明朝" w:eastAsia="ＭＳ 明朝"/>
          <w:color w:val="auto"/>
          <w:sz w:val="24"/>
          <w:u w:val="single" w:color="auto"/>
        </w:rPr>
        <w:t>　　　　　　　　　　　　　</w:t>
      </w:r>
    </w:p>
    <w:p>
      <w:pPr>
        <w:pStyle w:val="0"/>
        <w:spacing w:before="0" w:beforeLines="0" w:beforeAutospacing="0" w:after="0" w:afterLines="0" w:afterAutospacing="0" w:line="340" w:lineRule="exact"/>
        <w:ind w:left="0" w:leftChars="0" w:right="0" w:rightChars="0" w:firstLine="0" w:firstLineChars="0"/>
        <w:jc w:val="both"/>
        <w:rPr>
          <w:rFonts w:hint="eastAsia" w:ascii="ＭＳ 明朝" w:hAnsi="ＭＳ 明朝" w:eastAsia="ＭＳ 明朝"/>
          <w:color w:val="auto"/>
          <w:sz w:val="24"/>
          <w:u w:val="none" w:color="auto"/>
        </w:rPr>
      </w:pPr>
    </w:p>
    <w:p>
      <w:pPr>
        <w:pStyle w:val="0"/>
        <w:spacing w:before="0" w:beforeLines="0" w:beforeAutospacing="0" w:after="0" w:afterLines="0" w:afterAutospacing="0" w:line="340" w:lineRule="exact"/>
        <w:ind w:left="0" w:leftChars="0" w:right="0" w:rightChars="0" w:firstLine="0" w:firstLineChars="0"/>
        <w:jc w:val="both"/>
        <w:rPr>
          <w:rFonts w:hint="eastAsia" w:ascii="ＭＳ 明朝" w:hAnsi="ＭＳ 明朝" w:eastAsia="ＭＳ 明朝"/>
          <w:color w:val="auto"/>
          <w:sz w:val="24"/>
          <w:u w:val="none" w:color="auto"/>
        </w:rPr>
      </w:pPr>
      <w:r>
        <w:rPr>
          <w:rFonts w:hint="eastAsia" w:ascii="ＭＳ ゴシック" w:hAnsi="ＭＳ ゴシック" w:eastAsia="ＭＳ ゴシック"/>
          <w:color w:val="auto"/>
          <w:sz w:val="24"/>
        </w:rPr>
        <w:t>１　苗等の補償金額</w:t>
      </w:r>
    </w:p>
    <w:tbl>
      <w:tblPr>
        <w:tblStyle w:val="26"/>
        <w:tblW w:w="0" w:type="auto"/>
        <w:tblInd w:w="357" w:type="dxa"/>
        <w:tblLayout w:type="fixed"/>
        <w:tblLook w:firstRow="1" w:lastRow="0" w:firstColumn="1" w:lastColumn="0" w:noHBand="0" w:noVBand="1" w:val="04A0"/>
      </w:tblPr>
      <w:tblGrid>
        <w:gridCol w:w="3439"/>
        <w:gridCol w:w="6324"/>
      </w:tblGrid>
      <w:tr>
        <w:trPr/>
        <w:tc>
          <w:tcPr>
            <w:tcW w:w="3439" w:type="dxa"/>
            <w:vAlign w:val="top"/>
          </w:tcPr>
          <w:p>
            <w:pPr>
              <w:pStyle w:val="0"/>
              <w:rPr>
                <w:rFonts w:hint="eastAsia"/>
                <w:color w:val="auto"/>
              </w:rPr>
            </w:pPr>
            <w:r>
              <w:rPr>
                <w:rFonts w:hint="eastAsia"/>
                <w:color w:val="auto"/>
              </w:rPr>
              <w:t>苗等の購入先</w:t>
            </w:r>
          </w:p>
          <w:p>
            <w:pPr>
              <w:pStyle w:val="0"/>
              <w:rPr>
                <w:rFonts w:hint="eastAsia"/>
                <w:color w:val="auto"/>
              </w:rPr>
            </w:pPr>
          </w:p>
        </w:tc>
        <w:tc>
          <w:tcPr>
            <w:tcW w:w="6324" w:type="dxa"/>
            <w:vAlign w:val="top"/>
          </w:tcPr>
          <w:p>
            <w:pPr>
              <w:pStyle w:val="0"/>
              <w:rPr>
                <w:rFonts w:hint="eastAsia"/>
                <w:color w:val="auto"/>
              </w:rPr>
            </w:pPr>
          </w:p>
        </w:tc>
      </w:tr>
      <w:tr>
        <w:trPr/>
        <w:tc>
          <w:tcPr>
            <w:tcW w:w="3439" w:type="dxa"/>
            <w:vAlign w:val="top"/>
          </w:tcPr>
          <w:p>
            <w:pPr>
              <w:pStyle w:val="0"/>
              <w:rPr>
                <w:rFonts w:hint="eastAsia"/>
                <w:color w:val="auto"/>
              </w:rPr>
            </w:pPr>
            <w:r>
              <w:rPr>
                <w:rFonts w:hint="eastAsia"/>
                <w:color w:val="auto"/>
              </w:rPr>
              <w:t>注文数</w:t>
            </w:r>
          </w:p>
          <w:p>
            <w:pPr>
              <w:pStyle w:val="0"/>
              <w:rPr>
                <w:rFonts w:hint="eastAsia"/>
                <w:color w:val="auto"/>
              </w:rPr>
            </w:pPr>
          </w:p>
        </w:tc>
        <w:tc>
          <w:tcPr>
            <w:tcW w:w="6324" w:type="dxa"/>
            <w:vAlign w:val="top"/>
          </w:tcPr>
          <w:p>
            <w:pPr>
              <w:pStyle w:val="0"/>
              <w:rPr>
                <w:rFonts w:hint="eastAsia"/>
                <w:color w:val="auto"/>
              </w:rPr>
            </w:pPr>
            <w:r>
              <w:rPr>
                <w:rFonts w:hint="eastAsia"/>
                <w:color w:val="auto"/>
              </w:rPr>
              <w:t>　　　　　　　　　　本</w:t>
            </w:r>
          </w:p>
        </w:tc>
      </w:tr>
      <w:tr>
        <w:trPr/>
        <w:tc>
          <w:tcPr>
            <w:tcW w:w="3439" w:type="dxa"/>
            <w:vAlign w:val="top"/>
          </w:tcPr>
          <w:p>
            <w:pPr>
              <w:pStyle w:val="0"/>
              <w:rPr>
                <w:rFonts w:hint="eastAsia"/>
                <w:color w:val="auto"/>
              </w:rPr>
            </w:pPr>
            <w:r>
              <w:rPr>
                <w:rFonts w:hint="eastAsia"/>
                <w:color w:val="auto"/>
              </w:rPr>
              <w:t>キャンセル料</w:t>
            </w:r>
          </w:p>
          <w:p>
            <w:pPr>
              <w:pStyle w:val="0"/>
              <w:rPr>
                <w:rFonts w:hint="eastAsia"/>
                <w:color w:val="auto"/>
              </w:rPr>
            </w:pPr>
          </w:p>
        </w:tc>
        <w:tc>
          <w:tcPr>
            <w:tcW w:w="6324" w:type="dxa"/>
            <w:vAlign w:val="top"/>
          </w:tcPr>
          <w:p>
            <w:pPr>
              <w:pStyle w:val="0"/>
              <w:rPr>
                <w:rFonts w:hint="eastAsia"/>
                <w:color w:val="auto"/>
              </w:rPr>
            </w:pPr>
            <w:r>
              <w:rPr>
                <w:rFonts w:hint="eastAsia"/>
                <w:color w:val="auto"/>
              </w:rPr>
              <w:t>　　　　　　　　　　円（消費税込み）</w:t>
            </w:r>
          </w:p>
        </w:tc>
      </w:tr>
      <w:tr>
        <w:trPr/>
        <w:tc>
          <w:tcPr>
            <w:tcW w:w="3439" w:type="dxa"/>
            <w:vAlign w:val="top"/>
          </w:tcPr>
          <w:p>
            <w:pPr>
              <w:pStyle w:val="0"/>
              <w:rPr>
                <w:rFonts w:hint="eastAsia"/>
                <w:color w:val="auto"/>
              </w:rPr>
            </w:pPr>
            <w:r>
              <w:rPr>
                <w:rFonts w:hint="eastAsia"/>
                <w:color w:val="auto"/>
              </w:rPr>
              <w:t>作付予定農地面積</w:t>
            </w:r>
          </w:p>
          <w:p>
            <w:pPr>
              <w:pStyle w:val="0"/>
              <w:rPr>
                <w:rFonts w:hint="eastAsia"/>
                <w:color w:val="auto"/>
              </w:rPr>
            </w:pPr>
          </w:p>
        </w:tc>
        <w:tc>
          <w:tcPr>
            <w:tcW w:w="6324" w:type="dxa"/>
            <w:vAlign w:val="top"/>
          </w:tcPr>
          <w:p>
            <w:pPr>
              <w:pStyle w:val="0"/>
              <w:rPr>
                <w:rFonts w:hint="eastAsia"/>
                <w:color w:val="auto"/>
              </w:rPr>
            </w:pPr>
            <w:r>
              <w:rPr>
                <w:rFonts w:hint="eastAsia"/>
                <w:color w:val="auto"/>
              </w:rPr>
              <w:t>　　　　　　　　　　㎡</w:t>
            </w:r>
          </w:p>
        </w:tc>
      </w:tr>
    </w:tbl>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※苗等の数量、金額を確認できる契約書や発注書、領収書等を添付すること。</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color w:val="auto"/>
        </w:rPr>
        <w:br w:type="page"/>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様式第２号</w:t>
      </w:r>
      <w:r>
        <w:rPr>
          <w:rFonts w:hint="eastAsia" w:ascii="ＭＳ 明朝" w:hAnsi="ＭＳ 明朝" w:eastAsia="ＭＳ 明朝"/>
          <w:color w:val="auto"/>
          <w:sz w:val="24"/>
        </w:rPr>
        <w:t>(</w:t>
      </w:r>
      <w:r>
        <w:rPr>
          <w:rFonts w:hint="eastAsia" w:ascii="ＭＳ 明朝" w:hAnsi="ＭＳ 明朝" w:eastAsia="ＭＳ 明朝"/>
          <w:color w:val="auto"/>
          <w:sz w:val="24"/>
        </w:rPr>
        <w:t>用紙　日本産業規格Ａ４縦型</w:t>
      </w:r>
      <w:r>
        <w:rPr>
          <w:rFonts w:hint="eastAsia" w:ascii="ＭＳ 明朝" w:hAnsi="ＭＳ 明朝" w:eastAsia="ＭＳ 明朝"/>
          <w:color w:val="auto"/>
          <w:sz w:val="24"/>
        </w:rPr>
        <w:t>)</w:t>
      </w:r>
    </w:p>
    <w:p>
      <w:pPr>
        <w:pStyle w:val="0"/>
        <w:jc w:val="center"/>
        <w:rPr>
          <w:rFonts w:hint="eastAsia" w:ascii="ＭＳ 明朝" w:hAnsi="ＭＳ 明朝" w:eastAsia="ＭＳ 明朝"/>
          <w:color w:val="auto"/>
          <w:sz w:val="28"/>
        </w:rPr>
      </w:pPr>
    </w:p>
    <w:p>
      <w:pPr>
        <w:pStyle w:val="0"/>
        <w:jc w:val="center"/>
        <w:rPr>
          <w:rFonts w:hint="eastAsia" w:ascii="ＭＳ 明朝" w:hAnsi="ＭＳ 明朝" w:eastAsia="ＭＳ 明朝"/>
          <w:color w:val="auto"/>
          <w:sz w:val="28"/>
        </w:rPr>
      </w:pPr>
    </w:p>
    <w:p>
      <w:pPr>
        <w:pStyle w:val="0"/>
        <w:jc w:val="center"/>
        <w:rPr>
          <w:rFonts w:hint="eastAsia" w:ascii="ＭＳ 明朝" w:hAnsi="ＭＳ 明朝" w:eastAsia="ＭＳ 明朝"/>
          <w:color w:val="auto"/>
          <w:sz w:val="28"/>
        </w:rPr>
      </w:pPr>
      <w:r>
        <w:rPr>
          <w:rFonts w:hint="eastAsia" w:ascii="ＭＳ 明朝" w:hAnsi="ＭＳ 明朝" w:eastAsia="ＭＳ 明朝"/>
          <w:color w:val="auto"/>
          <w:sz w:val="28"/>
        </w:rPr>
        <w:t>アリモドキゾウムシ緊急防除等事業の申請に関する誓約書</w:t>
      </w:r>
    </w:p>
    <w:p>
      <w:pPr>
        <w:pStyle w:val="0"/>
        <w:ind w:leftChars="0" w:right="-105" w:rightChars="-50" w:firstLineChars="0"/>
        <w:jc w:val="left"/>
        <w:rPr>
          <w:rFonts w:hint="eastAsia" w:ascii="ＭＳ 明朝" w:hAnsi="ＭＳ 明朝" w:eastAsia="ＭＳ 明朝"/>
          <w:color w:val="auto"/>
          <w:spacing w:val="-20"/>
          <w:sz w:val="24"/>
        </w:rPr>
      </w:pPr>
    </w:p>
    <w:p>
      <w:pPr>
        <w:pStyle w:val="0"/>
        <w:ind w:leftChars="0" w:right="-105" w:rightChars="-50" w:firstLineChars="0"/>
        <w:jc w:val="left"/>
        <w:rPr>
          <w:rFonts w:hint="eastAsia" w:ascii="ＭＳ 明朝" w:hAnsi="ＭＳ 明朝" w:eastAsia="ＭＳ 明朝"/>
          <w:color w:val="auto"/>
          <w:spacing w:val="-20"/>
          <w:sz w:val="24"/>
        </w:rPr>
      </w:pPr>
    </w:p>
    <w:p>
      <w:pPr>
        <w:pStyle w:val="0"/>
        <w:ind w:left="0" w:leftChars="0" w:right="-105" w:rightChars="-50" w:firstLine="200" w:firstLineChars="100"/>
        <w:jc w:val="left"/>
        <w:rPr>
          <w:rFonts w:hint="eastAsia" w:ascii="ＭＳ 明朝" w:hAnsi="ＭＳ 明朝" w:eastAsia="ＭＳ 明朝"/>
          <w:color w:val="auto"/>
          <w:spacing w:val="-20"/>
          <w:sz w:val="24"/>
        </w:rPr>
      </w:pPr>
      <w:r>
        <w:rPr>
          <w:rFonts w:hint="eastAsia" w:ascii="ＭＳ 明朝" w:hAnsi="ＭＳ 明朝" w:eastAsia="ＭＳ 明朝"/>
          <w:color w:val="auto"/>
          <w:spacing w:val="-20"/>
          <w:sz w:val="24"/>
        </w:rPr>
        <w:t>私は、</w:t>
      </w:r>
      <w:r>
        <w:rPr>
          <w:rFonts w:hint="eastAsia" w:ascii="ＭＳ 明朝" w:hAnsi="ＭＳ 明朝" w:eastAsia="ＭＳ 明朝"/>
          <w:color w:val="auto"/>
          <w:sz w:val="24"/>
        </w:rPr>
        <w:t>アリモドキゾウムシ緊急防除等事業</w:t>
      </w:r>
      <w:r>
        <w:rPr>
          <w:rFonts w:hint="eastAsia" w:ascii="ＭＳ 明朝" w:hAnsi="ＭＳ 明朝" w:eastAsia="ＭＳ 明朝"/>
          <w:color w:val="auto"/>
          <w:spacing w:val="-20"/>
          <w:sz w:val="24"/>
        </w:rPr>
        <w:t>（以下「協力金」という）の申請に当たり、下記の内容について誓約します。この誓約に反していることが判明した場合は、協力金の不交付や返還等に応じます。また、それにより生じた損害については、当方が一切の責任に応じるものとします。</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-123190</wp:posOffset>
                </wp:positionH>
                <wp:positionV relativeFrom="paragraph">
                  <wp:posOffset>53975</wp:posOffset>
                </wp:positionV>
                <wp:extent cx="6665595" cy="28187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5595" cy="281876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25pt;mso-position-vertical-relative:text;mso-position-horizontal-relative:text;position:absolute;height:221.95pt;mso-wrap-distance-top:0pt;width:524.85pt;mso-wrap-distance-left:16pt;margin-left:-9.69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left="440" w:hanging="440" w:hangingChars="200"/>
        <w:rPr>
          <w:rFonts w:hint="eastAsia" w:ascii="ＭＳ 明朝" w:hAnsi="ＭＳ 明朝" w:eastAsia="ＭＳ 明朝"/>
          <w:color w:val="auto"/>
          <w:spacing w:val="-10"/>
          <w:sz w:val="24"/>
        </w:rPr>
      </w:pPr>
      <w:r>
        <w:rPr>
          <w:rFonts w:hint="eastAsia" w:ascii="ＭＳ 明朝" w:hAnsi="ＭＳ 明朝" w:eastAsia="ＭＳ 明朝"/>
          <w:color w:val="auto"/>
          <w:spacing w:val="-10"/>
          <w:sz w:val="24"/>
        </w:rPr>
        <w:t>１．交付要件を全て満たしていることを確認しました。また、申請書及び提出書類の内容に虚偽や不正はありません。</w:t>
      </w:r>
    </w:p>
    <w:p>
      <w:pPr>
        <w:pStyle w:val="0"/>
        <w:ind w:left="440" w:hanging="440" w:hangingChars="200"/>
        <w:rPr>
          <w:rFonts w:hint="eastAsia" w:ascii="ＭＳ 明朝" w:hAnsi="ＭＳ 明朝" w:eastAsia="ＭＳ 明朝"/>
          <w:color w:val="auto"/>
          <w:spacing w:val="-10"/>
          <w:sz w:val="24"/>
        </w:rPr>
      </w:pPr>
      <w:r>
        <w:rPr>
          <w:rFonts w:hint="eastAsia" w:ascii="ＭＳ 明朝" w:hAnsi="ＭＳ 明朝" w:eastAsia="ＭＳ 明朝"/>
          <w:color w:val="auto"/>
          <w:spacing w:val="-10"/>
          <w:sz w:val="24"/>
        </w:rPr>
        <w:t>２．協力金の申請に当たり、提出する書類の写しは全て、原本と相違ありません。</w:t>
      </w:r>
    </w:p>
    <w:p>
      <w:pPr>
        <w:pStyle w:val="0"/>
        <w:ind w:left="440" w:hanging="440" w:hangingChars="200"/>
        <w:rPr>
          <w:rFonts w:hint="eastAsia" w:ascii="ＭＳ 明朝" w:hAnsi="ＭＳ 明朝" w:eastAsia="ＭＳ 明朝"/>
          <w:color w:val="auto"/>
          <w:spacing w:val="-10"/>
          <w:sz w:val="24"/>
        </w:rPr>
      </w:pPr>
      <w:r>
        <w:rPr>
          <w:rFonts w:hint="eastAsia" w:ascii="ＭＳ 明朝" w:hAnsi="ＭＳ 明朝" w:eastAsia="ＭＳ 明朝"/>
          <w:color w:val="auto"/>
          <w:spacing w:val="-10"/>
          <w:sz w:val="24"/>
        </w:rPr>
        <w:t>３．関係書類の追加提出の求め、申請内容に関する聴取や調査があった場合は、これに応じます。指定の期日までに書類提出に応じない場合には、不交付として取り扱われることに同意します。</w:t>
      </w:r>
    </w:p>
    <w:p>
      <w:pPr>
        <w:pStyle w:val="0"/>
        <w:ind w:left="440" w:hanging="440" w:hangingChars="200"/>
        <w:rPr>
          <w:rFonts w:hint="eastAsia" w:ascii="ＭＳ 明朝" w:hAnsi="ＭＳ 明朝" w:eastAsia="ＭＳ 明朝"/>
          <w:color w:val="auto"/>
          <w:spacing w:val="-10"/>
          <w:sz w:val="24"/>
        </w:rPr>
      </w:pPr>
      <w:r>
        <w:rPr>
          <w:rFonts w:hint="eastAsia" w:ascii="ＭＳ 明朝" w:hAnsi="ＭＳ 明朝" w:eastAsia="ＭＳ 明朝"/>
          <w:color w:val="auto"/>
          <w:spacing w:val="-10"/>
          <w:sz w:val="24"/>
        </w:rPr>
        <w:t>４．申請者（代表者）、役員又は使用人その他の従業員若しくは構成員等が静岡県暴力団排除条例第２条に規定する暴力団、暴力団員（以下「暴力団等」という）に該当せず、かつ将来にわたっても該当しません。また暴力団等は経営に一切参画していません。</w:t>
      </w:r>
    </w:p>
    <w:p>
      <w:pPr>
        <w:pStyle w:val="0"/>
        <w:ind w:left="440" w:hanging="440" w:hangingChars="200"/>
        <w:rPr>
          <w:rFonts w:hint="eastAsia" w:ascii="ＭＳ 明朝" w:hAnsi="ＭＳ 明朝" w:eastAsia="ＭＳ 明朝"/>
          <w:color w:val="auto"/>
          <w:spacing w:val="-10"/>
          <w:sz w:val="24"/>
        </w:rPr>
      </w:pPr>
      <w:r>
        <w:rPr>
          <w:rFonts w:hint="eastAsia" w:ascii="ＭＳ 明朝" w:hAnsi="ＭＳ 明朝" w:eastAsia="ＭＳ 明朝"/>
          <w:color w:val="auto"/>
          <w:spacing w:val="-10"/>
          <w:sz w:val="24"/>
        </w:rPr>
        <w:t>５．申請者（代表者）、役員又は使用人その他の従業員若しくは構成員等が暴力団等に該当しないことを確認するため、静岡県警察に照会を行うことに同意します。</w:t>
      </w:r>
    </w:p>
    <w:p>
      <w:pPr>
        <w:pStyle w:val="0"/>
        <w:ind w:left="440" w:hanging="440" w:hangingChars="200"/>
        <w:rPr>
          <w:rFonts w:hint="eastAsia" w:ascii="ＭＳ 明朝" w:hAnsi="ＭＳ 明朝" w:eastAsia="ＭＳ 明朝"/>
          <w:color w:val="auto"/>
          <w:spacing w:val="-10"/>
          <w:sz w:val="24"/>
        </w:rPr>
      </w:pPr>
      <w:r>
        <w:rPr>
          <w:rFonts w:hint="eastAsia" w:ascii="ＭＳ 明朝" w:hAnsi="ＭＳ 明朝" w:eastAsia="ＭＳ 明朝"/>
          <w:color w:val="auto"/>
          <w:spacing w:val="-10"/>
          <w:sz w:val="24"/>
        </w:rPr>
        <w:t>６．申請内容の虚偽や不正が疑われる場合は静岡県警察に照会を行うことに同意します。</w:t>
      </w:r>
    </w:p>
    <w:p>
      <w:pPr>
        <w:pStyle w:val="0"/>
        <w:ind w:left="440" w:hanging="440" w:hangingChars="200"/>
        <w:rPr>
          <w:rFonts w:hint="eastAsia" w:ascii="ＭＳ 明朝" w:hAnsi="ＭＳ 明朝" w:eastAsia="ＭＳ 明朝"/>
          <w:color w:val="auto"/>
          <w:sz w:val="24"/>
        </w:rPr>
      </w:pPr>
      <w:r>
        <w:rPr>
          <w:rFonts w:hint="eastAsia" w:ascii="ＭＳ 明朝" w:hAnsi="ＭＳ 明朝" w:eastAsia="ＭＳ 明朝"/>
          <w:color w:val="auto"/>
          <w:spacing w:val="-10"/>
          <w:sz w:val="24"/>
        </w:rPr>
        <w:t>７．提出書類を５年間保存します。</w:t>
      </w:r>
    </w:p>
    <w:p>
      <w:pPr>
        <w:pStyle w:val="0"/>
        <w:ind w:left="480" w:hanging="480" w:hangingChars="200"/>
        <w:rPr>
          <w:rFonts w:hint="eastAsia" w:ascii="ＭＳ 明朝" w:hAnsi="ＭＳ 明朝" w:eastAsia="ＭＳ 明朝"/>
          <w:color w:val="auto"/>
          <w:sz w:val="24"/>
        </w:rPr>
      </w:pPr>
    </w:p>
    <w:p>
      <w:pPr>
        <w:pStyle w:val="0"/>
        <w:ind w:left="480" w:hanging="480" w:hangingChars="200"/>
        <w:rPr>
          <w:rFonts w:hint="eastAsia" w:ascii="ＭＳ 明朝" w:hAnsi="ＭＳ 明朝" w:eastAsia="ＭＳ 明朝"/>
          <w:color w:val="auto"/>
          <w:sz w:val="24"/>
        </w:rPr>
      </w:pPr>
    </w:p>
    <w:p>
      <w:pPr>
        <w:pStyle w:val="0"/>
        <w:ind w:left="480" w:hanging="480" w:hangingChars="200"/>
        <w:rPr>
          <w:rFonts w:hint="eastAsia" w:ascii="ＭＳ 明朝" w:hAnsi="ＭＳ 明朝" w:eastAsia="ＭＳ 明朝"/>
          <w:color w:val="auto"/>
          <w:sz w:val="24"/>
        </w:rPr>
      </w:pPr>
    </w:p>
    <w:p>
      <w:pPr>
        <w:pStyle w:val="0"/>
        <w:ind w:left="480" w:hanging="480" w:hangingChars="200"/>
        <w:rPr>
          <w:rFonts w:hint="eastAsia" w:ascii="ＭＳ 明朝" w:hAnsi="ＭＳ 明朝" w:eastAsia="ＭＳ 明朝"/>
          <w:color w:val="auto"/>
          <w:sz w:val="24"/>
        </w:rPr>
      </w:pP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　　　年　　　月　　　日</w:t>
      </w:r>
    </w:p>
    <w:p>
      <w:pPr>
        <w:pStyle w:val="0"/>
        <w:ind w:left="480" w:hanging="480" w:hangingChars="200"/>
        <w:jc w:val="right"/>
        <w:rPr>
          <w:rFonts w:hint="eastAsia" w:ascii="ＭＳ 明朝" w:hAnsi="ＭＳ 明朝" w:eastAsia="ＭＳ 明朝"/>
          <w:color w:val="auto"/>
          <w:sz w:val="24"/>
        </w:rPr>
      </w:pPr>
    </w:p>
    <w:p>
      <w:pPr>
        <w:pStyle w:val="0"/>
        <w:ind w:left="48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（法人の場合）本店所在地／（個人の場合）住所</w:t>
      </w:r>
      <w:r>
        <w:rPr>
          <w:rFonts w:hint="eastAsia" w:ascii="ＭＳ 明朝" w:hAnsi="ＭＳ 明朝" w:eastAsia="ＭＳ 明朝"/>
          <w:color w:val="auto"/>
          <w:sz w:val="24"/>
          <w:u w:val="single" w:color="auto"/>
        </w:rPr>
        <w:t>　　　　　　　　　　　　　　　　　　</w:t>
      </w:r>
    </w:p>
    <w:p>
      <w:pPr>
        <w:pStyle w:val="0"/>
        <w:spacing w:line="360" w:lineRule="auto"/>
        <w:ind w:left="480" w:hanging="480" w:hangingChars="200"/>
        <w:rPr>
          <w:rFonts w:hint="eastAsia" w:ascii="ＭＳ 明朝" w:hAnsi="ＭＳ 明朝" w:eastAsia="ＭＳ 明朝"/>
          <w:color w:val="auto"/>
          <w:sz w:val="24"/>
        </w:rPr>
      </w:pPr>
    </w:p>
    <w:p>
      <w:pPr>
        <w:pStyle w:val="0"/>
        <w:spacing w:line="360" w:lineRule="auto"/>
        <w:ind w:left="420" w:leftChars="100" w:hanging="210" w:hangingChars="100"/>
        <w:rPr>
          <w:rFonts w:hint="eastAsia" w:ascii="ＭＳ 明朝" w:hAnsi="ＭＳ 明朝" w:eastAsia="ＭＳ 明朝"/>
          <w:color w:val="auto"/>
          <w:sz w:val="24"/>
        </w:rPr>
      </w:pPr>
      <w:r>
        <w:rPr>
          <w:rFonts w:hint="eastAsia" w:ascii="ＭＳ 明朝" w:hAnsi="ＭＳ 明朝" w:eastAsia="ＭＳ 明朝"/>
          <w:color w:val="auto"/>
          <w:sz w:val="24"/>
          <w:u w:val="none" w:color="auto"/>
        </w:rPr>
        <w:t>氏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名（自　署）　</w:t>
      </w:r>
      <w:r>
        <w:rPr>
          <w:rFonts w:hint="eastAsia" w:ascii="ＭＳ 明朝" w:hAnsi="ＭＳ 明朝" w:eastAsia="ＭＳ 明朝"/>
          <w:color w:val="auto"/>
          <w:sz w:val="24"/>
          <w:u w:val="none" w:color="auto"/>
        </w:rPr>
        <w:t xml:space="preserve"> </w:t>
      </w: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u w:val="single" w:color="auto"/>
        </w:rPr>
        <w:t>　　　　　　　　　　　　　　</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様式第３号（用紙　日本産業規格Ａ４縦型）</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静岡県知事　　　氏　名　様</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所在地</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名　称</w:t>
      </w:r>
      <w:r>
        <w:rPr>
          <w:rFonts w:hint="eastAsia" w:ascii="ＭＳ 明朝" w:hAnsi="ＭＳ 明朝" w:eastAsia="ＭＳ 明朝"/>
          <w:color w:val="auto"/>
          <w:sz w:val="24"/>
        </w:rPr>
        <w:t>(</w:t>
      </w:r>
      <w:r>
        <w:rPr>
          <w:rFonts w:hint="eastAsia" w:ascii="ＭＳ 明朝" w:hAnsi="ＭＳ 明朝" w:eastAsia="ＭＳ 明朝"/>
          <w:color w:val="auto"/>
          <w:sz w:val="24"/>
        </w:rPr>
        <w:t>法人の場合</w:t>
      </w:r>
      <w:r>
        <w:rPr>
          <w:rFonts w:hint="eastAsia" w:ascii="ＭＳ 明朝" w:hAnsi="ＭＳ 明朝" w:eastAsia="ＭＳ 明朝"/>
          <w:color w:val="auto"/>
          <w:sz w:val="24"/>
        </w:rPr>
        <w:t>)</w:t>
      </w: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代表者　氏　　　名</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アリモドキゾウムシ緊急防除等事業の交付単価等に係る協議について</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アリモドキゾウムシ緊急防除等事業実施要領第５の規定に基づき、交付単価及び対象面積・数量等について、下記のとおり協議します。</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１　作付けの回避に係る協力金の交付単価　　　　　　</w:t>
      </w:r>
      <w:r>
        <w:rPr>
          <w:rFonts w:hint="eastAsia" w:ascii="ＭＳ 明朝" w:hAnsi="ＭＳ 明朝" w:eastAsia="ＭＳ 明朝"/>
          <w:color w:val="auto"/>
          <w:sz w:val="24"/>
          <w:u w:val="single" w:color="auto"/>
        </w:rPr>
        <w:t>　　　　　　　　　円／㎡</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　　※単価の算定に係る資料を添付すること</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r>
        <w:rPr>
          <w:rFonts w:hint="eastAsia" w:ascii="ＭＳ 明朝" w:hAnsi="ＭＳ 明朝" w:eastAsia="ＭＳ 明朝"/>
          <w:color w:val="auto"/>
          <w:sz w:val="24"/>
        </w:rPr>
        <w:t>２　その他（※その他の協議内容がある場合は記載すること）</w:t>
      </w: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spacing w:before="0" w:beforeLines="0" w:beforeAutospacing="0" w:after="0" w:afterLines="0" w:afterAutospacing="0" w:line="340" w:lineRule="exact"/>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bookmarkStart w:id="0" w:name="_GoBack"/>
      <w:bookmarkEnd w:id="0"/>
    </w:p>
    <w:sectPr>
      <w:pgSz w:w="11900" w:h="16840"/>
      <w:pgMar w:top="1351" w:right="872" w:bottom="956" w:left="907" w:header="923" w:footer="528"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840"/>
  <w:defaultTableStyle w:val="26"/>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8"/>
    <w:uiPriority w:val="0"/>
    <w:rPr>
      <w:sz w:val="20"/>
      <w:u w:val="none" w:color="auto"/>
    </w:rPr>
  </w:style>
  <w:style w:type="character" w:styleId="16" w:customStyle="1">
    <w:name w:val="テーブルのキャプション|1_"/>
    <w:basedOn w:val="10"/>
    <w:next w:val="16"/>
    <w:link w:val="19"/>
    <w:uiPriority w:val="0"/>
    <w:rPr>
      <w:sz w:val="20"/>
      <w:u w:val="none" w:color="auto"/>
    </w:rPr>
  </w:style>
  <w:style w:type="character" w:styleId="17" w:customStyle="1">
    <w:name w:val="その他|1_"/>
    <w:basedOn w:val="10"/>
    <w:next w:val="17"/>
    <w:link w:val="20"/>
    <w:uiPriority w:val="0"/>
    <w:rPr>
      <w:sz w:val="20"/>
      <w:u w:val="none" w:color="auto"/>
    </w:rPr>
  </w:style>
  <w:style w:type="paragraph" w:styleId="18" w:customStyle="1">
    <w:name w:val="本文|1"/>
    <w:basedOn w:val="0"/>
    <w:next w:val="18"/>
    <w:link w:val="15"/>
    <w:uiPriority w:val="0"/>
    <w:pPr>
      <w:widowControl w:val="0"/>
      <w:shd w:val="clear" w:color="auto" w:fill="FFFFFF"/>
      <w:spacing w:after="140" w:afterLines="0" w:afterAutospacing="0"/>
      <w:ind w:firstLine="20"/>
    </w:pPr>
    <w:rPr>
      <w:sz w:val="20"/>
      <w:u w:val="none" w:color="auto"/>
    </w:rPr>
  </w:style>
  <w:style w:type="paragraph" w:styleId="19" w:customStyle="1">
    <w:name w:val="テーブルのキャプション|1"/>
    <w:basedOn w:val="0"/>
    <w:next w:val="19"/>
    <w:link w:val="16"/>
    <w:uiPriority w:val="0"/>
    <w:pPr>
      <w:widowControl w:val="0"/>
      <w:shd w:val="clear" w:color="auto" w:fill="FFFFFF"/>
    </w:pPr>
    <w:rPr>
      <w:sz w:val="20"/>
      <w:u w:val="none" w:color="auto"/>
    </w:rPr>
  </w:style>
  <w:style w:type="paragraph" w:styleId="20" w:customStyle="1">
    <w:name w:val="その他|1"/>
    <w:basedOn w:val="0"/>
    <w:next w:val="20"/>
    <w:link w:val="17"/>
    <w:uiPriority w:val="0"/>
    <w:pPr>
      <w:widowControl w:val="0"/>
      <w:shd w:val="clear" w:color="auto" w:fill="FFFFFF"/>
      <w:spacing w:after="140" w:afterLines="0" w:afterAutospacing="0"/>
      <w:ind w:firstLine="20"/>
    </w:pPr>
    <w:rPr>
      <w:sz w:val="20"/>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本文|8_"/>
    <w:basedOn w:val="10"/>
    <w:next w:val="23"/>
    <w:link w:val="24"/>
    <w:uiPriority w:val="0"/>
    <w:rPr>
      <w:sz w:val="20"/>
      <w:u w:val="none" w:color="auto"/>
    </w:rPr>
  </w:style>
  <w:style w:type="paragraph" w:styleId="24" w:customStyle="1">
    <w:name w:val="本文|8"/>
    <w:basedOn w:val="0"/>
    <w:next w:val="24"/>
    <w:link w:val="23"/>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游明朝" w:hAnsi="游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1116</TotalTime>
  <Pages>5</Pages>
  <Words>12</Words>
  <Characters>1532</Characters>
  <Application>JUST Note</Application>
  <Lines>233</Lines>
  <Paragraphs>97</Paragraphs>
  <CharactersWithSpaces>2075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食農課</cp:lastModifiedBy>
  <cp:lastPrinted>2024-01-23T02:47:11Z</cp:lastPrinted>
  <dcterms:modified xsi:type="dcterms:W3CDTF">2024-10-11T01:44:30Z</dcterms:modified>
  <cp:revision>21</cp:revision>
</cp:coreProperties>
</file>