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eastAsia" w:ascii="ＭＳ 明朝" w:hAnsi="ＭＳ 明朝" w:eastAsia="ＭＳ 明朝"/>
          <w:sz w:val="24"/>
        </w:rPr>
      </w:pPr>
      <w:r>
        <w:rPr>
          <w:rFonts w:hint="eastAsia" w:ascii="ＭＳ ゴシック" w:hAnsi="ＭＳ ゴシック" w:eastAsia="ＭＳ ゴシック"/>
          <w:sz w:val="28"/>
        </w:rPr>
        <w:t>育休取得に関するアンケート</w:t>
      </w:r>
      <w:r>
        <w:rPr>
          <w:rFonts w:hint="eastAsia"/>
        </w:rPr>
        <w:br w:type="textWrapping" w:clear="none"/>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あなたの年齢を教えてください。</w:t>
      </w:r>
    </w:p>
    <w:p>
      <w:pPr>
        <w:pStyle w:val="0"/>
        <w:spacing w:line="280" w:lineRule="exact"/>
        <w:ind w:firstLine="480" w:firstLineChars="200"/>
        <w:rPr>
          <w:rFonts w:hint="eastAsia" w:ascii="ＭＳ 明朝" w:hAnsi="ＭＳ 明朝" w:eastAsia="ＭＳ 明朝"/>
          <w:sz w:val="24"/>
        </w:rPr>
      </w:pPr>
      <w:r>
        <w:rPr>
          <w:rFonts w:hint="eastAsia" w:ascii="ＭＳ 明朝" w:hAnsi="ＭＳ 明朝" w:eastAsia="ＭＳ 明朝"/>
          <w:sz w:val="24"/>
        </w:rPr>
        <w:t>年齢</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歳</w:t>
      </w:r>
      <w:r>
        <w:rPr>
          <w:rFonts w:hint="eastAsia"/>
        </w:rPr>
        <w:br w:type="textWrapping" w:clear="none"/>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xml:space="preserve">2. </w:t>
      </w:r>
      <w:r>
        <w:rPr>
          <w:rFonts w:hint="eastAsia" w:ascii="ＭＳ 明朝" w:hAnsi="ＭＳ 明朝" w:eastAsia="ＭＳ 明朝"/>
          <w:sz w:val="24"/>
        </w:rPr>
        <w:t>お子さんの人数を教えてください。</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人　／　</w:t>
      </w:r>
      <w:r>
        <w:rPr>
          <w:rFonts w:hint="eastAsia" w:ascii="ＭＳ 明朝" w:hAnsi="ＭＳ 明朝" w:eastAsia="ＭＳ 明朝"/>
          <w:sz w:val="24"/>
        </w:rPr>
        <w:t>2</w:t>
      </w:r>
      <w:r>
        <w:rPr>
          <w:rFonts w:hint="eastAsia" w:ascii="ＭＳ 明朝" w:hAnsi="ＭＳ 明朝" w:eastAsia="ＭＳ 明朝"/>
          <w:sz w:val="24"/>
        </w:rPr>
        <w:t>人　／　</w:t>
      </w:r>
      <w:r>
        <w:rPr>
          <w:rFonts w:hint="eastAsia" w:ascii="ＭＳ 明朝" w:hAnsi="ＭＳ 明朝" w:eastAsia="ＭＳ 明朝"/>
          <w:sz w:val="24"/>
        </w:rPr>
        <w:t>3</w:t>
      </w:r>
      <w:r>
        <w:rPr>
          <w:rFonts w:hint="eastAsia" w:ascii="ＭＳ 明朝" w:hAnsi="ＭＳ 明朝" w:eastAsia="ＭＳ 明朝"/>
          <w:sz w:val="24"/>
        </w:rPr>
        <w:t>人　／　</w:t>
      </w:r>
      <w:r>
        <w:rPr>
          <w:rFonts w:hint="eastAsia" w:ascii="ＭＳ 明朝" w:hAnsi="ＭＳ 明朝" w:eastAsia="ＭＳ 明朝"/>
          <w:sz w:val="24"/>
        </w:rPr>
        <w:t>4</w:t>
      </w:r>
      <w:r>
        <w:rPr>
          <w:rFonts w:hint="eastAsia" w:ascii="ＭＳ 明朝" w:hAnsi="ＭＳ 明朝" w:eastAsia="ＭＳ 明朝"/>
          <w:sz w:val="24"/>
        </w:rPr>
        <w:t>人以上）</w:t>
      </w:r>
    </w:p>
    <w:p>
      <w:pPr>
        <w:pStyle w:val="0"/>
        <w:spacing w:line="280" w:lineRule="exact"/>
        <w:rPr>
          <w:rFonts w:hint="eastAsia" w:ascii="ＭＳ 明朝" w:hAnsi="ＭＳ 明朝" w:eastAsia="ＭＳ 明朝"/>
          <w:sz w:val="24"/>
        </w:rPr>
      </w:pP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xml:space="preserve">3. </w:t>
      </w:r>
      <w:r>
        <w:rPr>
          <w:rFonts w:hint="eastAsia" w:ascii="ＭＳ 明朝" w:hAnsi="ＭＳ 明朝" w:eastAsia="ＭＳ 明朝"/>
          <w:sz w:val="24"/>
        </w:rPr>
        <w:t>過去に育児休業を取得したことはありますか？</w:t>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（はい　／　いいえ）</w:t>
      </w:r>
    </w:p>
    <w:p>
      <w:pPr>
        <w:pStyle w:val="0"/>
        <w:spacing w:line="280" w:lineRule="exact"/>
        <w:ind w:firstLine="240" w:firstLineChars="100"/>
        <w:rPr>
          <w:rFonts w:hint="eastAsia" w:ascii="ＭＳ 明朝" w:hAnsi="ＭＳ 明朝" w:eastAsia="ＭＳ 明朝"/>
          <w:sz w:val="24"/>
        </w:rPr>
      </w:pP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xml:space="preserve">4. </w:t>
      </w:r>
      <w:r>
        <w:rPr>
          <w:rFonts w:hint="eastAsia" w:ascii="ＭＳ 明朝" w:hAnsi="ＭＳ 明朝" w:eastAsia="ＭＳ 明朝"/>
          <w:sz w:val="24"/>
        </w:rPr>
        <w:t>育児休業を取得して、どのように感じましたか？</w:t>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（大変良かった　／　良かった　／　普通　／　あまり良くなかった　／良くなかった</w:t>
      </w:r>
      <w:r>
        <w:rPr>
          <w:rFonts w:hint="eastAsia" w:ascii="ＭＳ 明朝" w:hAnsi="ＭＳ 明朝" w:eastAsia="ＭＳ 明朝"/>
          <w:sz w:val="24"/>
        </w:rPr>
        <w:t>)</w:t>
      </w:r>
    </w:p>
    <w:p>
      <w:pPr>
        <w:pStyle w:val="0"/>
        <w:spacing w:line="280" w:lineRule="exact"/>
        <w:ind w:firstLine="240" w:firstLineChars="100"/>
        <w:rPr>
          <w:rFonts w:hint="eastAsia" w:ascii="ＭＳ 明朝" w:hAnsi="ＭＳ 明朝" w:eastAsia="ＭＳ 明朝"/>
          <w:sz w:val="24"/>
        </w:rPr>
      </w:pP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xml:space="preserve">5. </w:t>
      </w:r>
      <w:r>
        <w:rPr>
          <w:rFonts w:hint="eastAsia" w:ascii="ＭＳ 明朝" w:hAnsi="ＭＳ 明朝" w:eastAsia="ＭＳ 明朝"/>
          <w:sz w:val="24"/>
        </w:rPr>
        <w:t>男性育児休業長期取得応援手当の存在が、今回の育児休業取得に、影響を与えましたか？</w:t>
      </w: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（とても影響した　／　やや影響した／　あまり影響しなかった／　影響しなかった</w:t>
      </w:r>
      <w:r>
        <w:rPr>
          <w:rFonts w:hint="eastAsia" w:ascii="ＭＳ 明朝" w:hAnsi="ＭＳ 明朝" w:eastAsia="ＭＳ 明朝"/>
          <w:sz w:val="24"/>
        </w:rPr>
        <w:t>)</w:t>
      </w:r>
    </w:p>
    <w:p>
      <w:pPr>
        <w:pStyle w:val="0"/>
        <w:spacing w:line="280" w:lineRule="exact"/>
        <w:ind w:left="450" w:leftChars="100" w:hanging="240" w:hangingChars="100"/>
        <w:rPr>
          <w:rFonts w:hint="eastAsia" w:ascii="ＭＳ 明朝" w:hAnsi="ＭＳ 明朝" w:eastAsia="ＭＳ 明朝"/>
          <w:sz w:val="24"/>
        </w:rPr>
      </w:pP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xml:space="preserve">6. </w:t>
      </w:r>
      <w:r>
        <w:rPr>
          <w:rFonts w:hint="eastAsia" w:ascii="ＭＳ 明朝" w:hAnsi="ＭＳ 明朝" w:eastAsia="ＭＳ 明朝"/>
          <w:sz w:val="24"/>
        </w:rPr>
        <w:t>男性育児休業長期取得応援手当がなかった場合、育児休業を取得しましたか？</w:t>
      </w: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（取得した　／　短期間なら取得した　／　取得しなかった）</w:t>
      </w:r>
    </w:p>
    <w:p>
      <w:pPr>
        <w:pStyle w:val="0"/>
        <w:spacing w:line="280" w:lineRule="exact"/>
        <w:ind w:left="450" w:leftChars="100" w:hanging="240" w:hangingChars="100"/>
        <w:rPr>
          <w:rFonts w:hint="eastAsia" w:ascii="ＭＳ 明朝" w:hAnsi="ＭＳ 明朝" w:eastAsia="ＭＳ 明朝"/>
          <w:sz w:val="24"/>
        </w:rPr>
      </w:pP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 xml:space="preserve">7. </w:t>
      </w:r>
      <w:r>
        <w:rPr>
          <w:rFonts w:hint="eastAsia" w:ascii="ＭＳ 明朝" w:hAnsi="ＭＳ 明朝" w:eastAsia="ＭＳ 明朝"/>
          <w:sz w:val="24"/>
        </w:rPr>
        <w:t>あなたが育児休業を取得する際に、最も不安だったことは何ですか？【複数選択可】</w:t>
      </w:r>
    </w:p>
    <w:p>
      <w:pPr>
        <w:pStyle w:val="0"/>
        <w:spacing w:line="280" w:lineRule="exact"/>
        <w:ind w:left="720" w:hanging="720" w:hangingChars="300"/>
        <w:rPr>
          <w:rFonts w:hint="eastAsia" w:ascii="ＭＳ 明朝" w:hAnsi="ＭＳ 明朝" w:eastAsia="ＭＳ 明朝"/>
          <w:sz w:val="24"/>
        </w:rPr>
      </w:pPr>
      <w:r>
        <w:rPr>
          <w:rFonts w:hint="eastAsia" w:ascii="ＭＳ 明朝" w:hAnsi="ＭＳ 明朝" w:eastAsia="ＭＳ 明朝"/>
          <w:sz w:val="24"/>
        </w:rPr>
        <w:t>　　（収入の減少　／　職場の理解が得られるか　／　キャリアへの影響　／　</w:t>
      </w:r>
    </w:p>
    <w:p>
      <w:pPr>
        <w:pStyle w:val="0"/>
        <w:spacing w:line="280" w:lineRule="exact"/>
        <w:ind w:left="630" w:leftChars="300" w:firstLine="240" w:firstLineChars="100"/>
        <w:rPr>
          <w:rFonts w:hint="eastAsia" w:ascii="ＭＳ 明朝" w:hAnsi="ＭＳ 明朝" w:eastAsia="ＭＳ 明朝"/>
          <w:sz w:val="24"/>
        </w:rPr>
      </w:pPr>
      <w:r>
        <w:rPr>
          <w:rFonts w:hint="eastAsia" w:ascii="ＭＳ 明朝" w:hAnsi="ＭＳ 明朝" w:eastAsia="ＭＳ 明朝"/>
          <w:sz w:val="24"/>
        </w:rPr>
        <w:t>業務の引き継ぎ　／　復帰後の仕事への影響　／　家事・育児の経験不足　／</w:t>
      </w:r>
    </w:p>
    <w:p>
      <w:pPr>
        <w:pStyle w:val="0"/>
        <w:spacing w:line="280" w:lineRule="exact"/>
        <w:ind w:left="630" w:leftChars="300" w:firstLine="240" w:firstLineChars="100"/>
        <w:rPr>
          <w:rFonts w:hint="eastAsia" w:ascii="ＭＳ 明朝" w:hAnsi="ＭＳ 明朝" w:eastAsia="ＭＳ 明朝"/>
          <w:sz w:val="24"/>
        </w:rPr>
      </w:pPr>
      <w:r>
        <w:rPr>
          <w:rFonts w:hint="eastAsia" w:ascii="ＭＳ 明朝" w:hAnsi="ＭＳ 明朝" w:eastAsia="ＭＳ 明朝"/>
          <w:sz w:val="24"/>
        </w:rPr>
        <w:t>その他：</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　</w:t>
      </w:r>
      <w:r>
        <w:rPr>
          <w:rFonts w:hint="eastAsia" w:ascii="ＭＳ 明朝" w:hAnsi="ＭＳ 明朝" w:eastAsia="ＭＳ 明朝"/>
          <w:sz w:val="24"/>
        </w:rPr>
        <w:t>／　特に不安はなかった）</w:t>
      </w:r>
    </w:p>
    <w:p>
      <w:pPr>
        <w:pStyle w:val="0"/>
        <w:spacing w:line="280" w:lineRule="exact"/>
        <w:rPr>
          <w:rFonts w:hint="eastAsia" w:ascii="ＭＳ 明朝" w:hAnsi="ＭＳ 明朝" w:eastAsia="ＭＳ 明朝"/>
          <w:sz w:val="24"/>
        </w:rPr>
      </w:pP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 xml:space="preserve">8. </w:t>
      </w:r>
      <w:r>
        <w:rPr>
          <w:rFonts w:hint="eastAsia" w:ascii="ＭＳ 明朝" w:hAnsi="ＭＳ 明朝" w:eastAsia="ＭＳ 明朝"/>
          <w:sz w:val="24"/>
        </w:rPr>
        <w:t>育児休業を取得しやすくするために、どのようなサポートが必要だと感じますか？</w:t>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【複数選択可】</w:t>
      </w:r>
    </w:p>
    <w:p>
      <w:pPr>
        <w:pStyle w:val="0"/>
        <w:spacing w:line="280" w:lineRule="exact"/>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（金銭的な支援　／　職場の理解促進　／　育休取得者の体験談の共有　／　</w:t>
      </w:r>
    </w:p>
    <w:p>
      <w:pPr>
        <w:pStyle w:val="0"/>
        <w:spacing w:line="280" w:lineRule="exact"/>
        <w:ind w:left="420" w:leftChars="200" w:firstLine="0" w:firstLineChars="0"/>
        <w:rPr>
          <w:rFonts w:hint="eastAsia" w:ascii="ＭＳ 明朝" w:hAnsi="ＭＳ 明朝" w:eastAsia="ＭＳ 明朝"/>
          <w:sz w:val="24"/>
        </w:rPr>
      </w:pPr>
      <w:r>
        <w:rPr>
          <w:rFonts w:hint="eastAsia" w:ascii="ＭＳ 明朝" w:hAnsi="ＭＳ 明朝" w:eastAsia="ＭＳ 明朝"/>
          <w:sz w:val="24"/>
        </w:rPr>
        <w:t>業務の引き継ぎ体制の整備　／　復職支援制度の充実　／　育児講座の充実）</w:t>
      </w:r>
    </w:p>
    <w:p>
      <w:pPr>
        <w:pStyle w:val="0"/>
        <w:spacing w:line="280" w:lineRule="exact"/>
        <w:ind w:left="420" w:leftChars="200" w:firstLine="0" w:firstLineChars="0"/>
        <w:rPr>
          <w:rFonts w:hint="eastAsia" w:ascii="ＭＳ 明朝" w:hAnsi="ＭＳ 明朝" w:eastAsia="ＭＳ 明朝"/>
          <w:sz w:val="24"/>
        </w:rPr>
      </w:pPr>
    </w:p>
    <w:p>
      <w:pPr>
        <w:pStyle w:val="0"/>
        <w:spacing w:line="280" w:lineRule="exact"/>
        <w:ind w:leftChars="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9. </w:t>
      </w:r>
      <w:r>
        <w:rPr>
          <w:rFonts w:hint="eastAsia" w:ascii="ＭＳ 明朝" w:hAnsi="ＭＳ 明朝" w:eastAsia="ＭＳ 明朝"/>
          <w:sz w:val="24"/>
        </w:rPr>
        <w:t>男性育児休業長期取得応援手当をどのように知りましたか？</w:t>
      </w:r>
    </w:p>
    <w:p>
      <w:pPr>
        <w:pStyle w:val="0"/>
        <w:spacing w:line="280" w:lineRule="exact"/>
        <w:ind w:leftChars="0" w:firstLineChars="0"/>
        <w:rPr>
          <w:rFonts w:hint="eastAsia" w:ascii="ＭＳ 明朝" w:hAnsi="ＭＳ 明朝" w:eastAsia="ＭＳ 明朝"/>
          <w:sz w:val="24"/>
        </w:rPr>
      </w:pPr>
      <w:r>
        <w:rPr>
          <w:rFonts w:hint="eastAsia" w:ascii="ＭＳ 明朝" w:hAnsi="ＭＳ 明朝" w:eastAsia="ＭＳ 明朝"/>
          <w:sz w:val="24"/>
        </w:rPr>
        <w:t>　【複数選択可】</w:t>
      </w:r>
    </w:p>
    <w:p>
      <w:pPr>
        <w:pStyle w:val="0"/>
        <w:spacing w:line="280" w:lineRule="exact"/>
        <w:ind w:left="0" w:leftChars="0" w:hanging="480" w:hangingChars="200"/>
        <w:rPr>
          <w:rFonts w:hint="eastAsia" w:ascii="ＭＳ 明朝" w:hAnsi="ＭＳ 明朝" w:eastAsia="ＭＳ 明朝"/>
          <w:sz w:val="24"/>
        </w:rPr>
      </w:pPr>
      <w:r>
        <w:rPr>
          <w:rFonts w:hint="eastAsia" w:ascii="ＭＳ 明朝" w:hAnsi="ＭＳ 明朝" w:eastAsia="ＭＳ 明朝"/>
          <w:sz w:val="24"/>
        </w:rPr>
        <w:t>　（県の公式ホームページ／チラシ／ＳＮＳ／新聞／家族・知人からの紹介／職場からの案内／その他：</w:t>
      </w:r>
      <w:r>
        <w:rPr>
          <w:rFonts w:hint="eastAsia" w:ascii="ＭＳ 明朝" w:hAnsi="ＭＳ 明朝" w:eastAsia="ＭＳ 明朝"/>
          <w:sz w:val="24"/>
          <w:u w:val="single" w:color="auto"/>
        </w:rPr>
        <w:t>　　　　　　　　</w:t>
      </w:r>
      <w:r>
        <w:rPr>
          <w:rFonts w:hint="eastAsia" w:ascii="ＭＳ 明朝" w:hAnsi="ＭＳ 明朝" w:eastAsia="ＭＳ 明朝"/>
          <w:sz w:val="24"/>
        </w:rPr>
        <w:t>）</w:t>
      </w:r>
      <w:bookmarkStart w:id="0" w:name="_GoBack"/>
      <w:bookmarkEnd w:id="0"/>
    </w:p>
    <w:p>
      <w:pPr>
        <w:pStyle w:val="0"/>
        <w:spacing w:line="280" w:lineRule="exact"/>
        <w:ind w:leftChars="0" w:hanging="629" w:hangingChars="262"/>
        <w:rPr>
          <w:rFonts w:hint="eastAsia" w:ascii="ＭＳ 明朝" w:hAnsi="ＭＳ 明朝" w:eastAsia="ＭＳ 明朝"/>
          <w:sz w:val="24"/>
        </w:rPr>
      </w:pPr>
    </w:p>
    <w:p>
      <w:pPr>
        <w:pStyle w:val="0"/>
        <w:spacing w:line="280" w:lineRule="exact"/>
        <w:ind w:left="599" w:leftChars="100" w:hanging="389" w:hangingChars="162"/>
        <w:rPr>
          <w:rFonts w:hint="eastAsia" w:ascii="ＭＳ 明朝" w:hAnsi="ＭＳ 明朝" w:eastAsia="ＭＳ 明朝"/>
          <w:sz w:val="24"/>
        </w:rPr>
      </w:pPr>
      <w:r>
        <w:rPr>
          <w:rFonts w:hint="eastAsia" w:ascii="ＭＳ 明朝" w:hAnsi="ＭＳ 明朝" w:eastAsia="ＭＳ 明朝"/>
          <w:sz w:val="24"/>
        </w:rPr>
        <w:t xml:space="preserve">10. </w:t>
      </w:r>
      <w:r>
        <w:rPr>
          <w:rFonts w:hint="eastAsia" w:ascii="ＭＳ 明朝" w:hAnsi="ＭＳ 明朝" w:eastAsia="ＭＳ 明朝"/>
          <w:sz w:val="24"/>
        </w:rPr>
        <w:t>その他、育児休業を通じて感じたことや取得促進のために必要だと考えることがあれば自由にご記入ください。　</w:t>
      </w:r>
    </w:p>
    <w:p>
      <w:pPr>
        <w:pStyle w:val="0"/>
        <w:spacing w:line="280" w:lineRule="exact"/>
        <w:ind w:leftChars="0" w:hanging="550" w:hangingChars="262"/>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54610</wp:posOffset>
                </wp:positionH>
                <wp:positionV relativeFrom="paragraph">
                  <wp:posOffset>88900</wp:posOffset>
                </wp:positionV>
                <wp:extent cx="6086475" cy="933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86475" cy="933450"/>
                        </a:xfrm>
                        <a:prstGeom prst="rect">
                          <a:avLst/>
                        </a:prstGeom>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7pt;mso-position-vertical-relative:text;mso-position-horizontal-relative:text;position:absolute;height:73.5pt;mso-wrap-distance-top:0pt;width:479.25pt;mso-wrap-distance-left:16pt;margin-left:4.3pt;z-index:2;" o:spid="_x0000_s1026" o:allowincell="t" o:allowoverlap="t" filled="t" fillcolor="#ffffff [3201]" stroked="t" strokecolor="#000000 [3200]" strokeweight="1pt" o:spt="1">
                <v:fill/>
                <v:stroke linestyle="single" miterlimit="8" endcap="flat" dashstyle="solid" filltype="solid"/>
                <v:textbox style="layout-flow:horizontal;"/>
                <v:imagedata o:title=""/>
                <w10:wrap type="none" anchorx="text" anchory="text"/>
              </v:rect>
            </w:pict>
          </mc:Fallback>
        </mc:AlternateConten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TotalTime>
  <Pages>2</Pages>
  <Words>14</Words>
  <Characters>647</Characters>
  <Application>JUST Note</Application>
  <Lines>41</Lines>
  <Paragraphs>25</Paragraphs>
  <CharactersWithSpaces>733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大嶋　龍太郎</dc:creator>
  <cp:lastModifiedBy>竹谷　一輝</cp:lastModifiedBy>
  <cp:lastPrinted>2025-03-12T04:39:16Z</cp:lastPrinted>
  <dcterms:created xsi:type="dcterms:W3CDTF">2023-12-12T01:52:00Z</dcterms:created>
  <dcterms:modified xsi:type="dcterms:W3CDTF">2026-04-03T10:02:20Z</dcterms:modified>
  <cp:revision>10</cp:revision>
</cp:coreProperties>
</file>