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rPr>
        <w:t>（様式第３号）</w:t>
      </w:r>
    </w:p>
    <w:p>
      <w:pPr>
        <w:pStyle w:val="0"/>
        <w:tabs>
          <w:tab w:val="left" w:leader="none" w:pos="2700"/>
        </w:tabs>
        <w:snapToGrid w:val="0"/>
        <w:spacing w:line="240" w:lineRule="auto"/>
        <w:ind w:right="224"/>
        <w:jc w:val="center"/>
        <w:rPr>
          <w:rFonts w:hint="eastAsia" w:ascii="ＭＳ 明朝" w:hAnsi="ＭＳ 明朝" w:eastAsia="ＭＳ 明朝"/>
          <w:color w:val="auto"/>
          <w:sz w:val="24"/>
        </w:rPr>
      </w:pPr>
      <w:r>
        <w:rPr>
          <w:rFonts w:hint="eastAsia" w:ascii="ＭＳ 明朝" w:hAnsi="ＭＳ 明朝" w:eastAsia="ＭＳ 明朝"/>
          <w:color w:val="auto"/>
          <w:sz w:val="24"/>
        </w:rPr>
        <w:t>入札書</w:t>
      </w:r>
    </w:p>
    <w:p>
      <w:pPr>
        <w:pStyle w:val="0"/>
        <w:tabs>
          <w:tab w:val="left" w:leader="none" w:pos="2700"/>
        </w:tabs>
        <w:snapToGrid w:val="0"/>
        <w:spacing w:line="240" w:lineRule="auto"/>
        <w:ind w:right="224"/>
        <w:rPr>
          <w:rFonts w:hint="eastAsia" w:ascii="ＭＳ 明朝" w:hAnsi="ＭＳ 明朝" w:eastAsia="ＭＳ 明朝"/>
          <w:color w:val="auto"/>
        </w:rPr>
      </w:pPr>
    </w:p>
    <w:p>
      <w:pPr>
        <w:pStyle w:val="0"/>
        <w:tabs>
          <w:tab w:val="left" w:leader="none" w:pos="2700"/>
        </w:tabs>
        <w:snapToGrid w:val="0"/>
        <w:spacing w:line="240" w:lineRule="auto"/>
        <w:ind w:right="224"/>
        <w:rPr>
          <w:rFonts w:hint="eastAsia" w:ascii="ＭＳ 明朝" w:hAnsi="ＭＳ 明朝" w:eastAsia="ＭＳ 明朝"/>
          <w:color w:val="auto"/>
        </w:rPr>
      </w:pPr>
      <w:r>
        <w:rPr>
          <w:rFonts w:hint="eastAsia" w:ascii="ＭＳ 明朝" w:hAnsi="ＭＳ 明朝" w:eastAsia="ＭＳ 明朝"/>
          <w:color w:val="auto"/>
        </w:rPr>
        <w:t>１　入札番号</w:t>
      </w:r>
      <w:r>
        <w:rPr>
          <w:rFonts w:hint="eastAsia" w:ascii="ＭＳ 明朝" w:hAnsi="ＭＳ 明朝" w:eastAsia="ＭＳ 明朝"/>
          <w:color w:val="auto"/>
        </w:rPr>
        <w:tab/>
      </w:r>
      <w:r>
        <w:rPr>
          <w:rFonts w:hint="eastAsia" w:ascii="ＭＳ 明朝" w:hAnsi="ＭＳ 明朝" w:eastAsia="ＭＳ 明朝"/>
          <w:color w:val="auto"/>
        </w:rPr>
        <w:t>第　２　号</w:t>
      </w:r>
    </w:p>
    <w:p>
      <w:pPr>
        <w:pStyle w:val="0"/>
        <w:tabs>
          <w:tab w:val="left" w:leader="none" w:pos="2700"/>
        </w:tabs>
        <w:snapToGrid w:val="0"/>
        <w:spacing w:line="240" w:lineRule="auto"/>
        <w:ind w:right="224"/>
        <w:rPr>
          <w:rFonts w:hint="eastAsia" w:ascii="ＭＳ 明朝" w:hAnsi="ＭＳ 明朝" w:eastAsia="ＭＳ 明朝"/>
          <w:color w:val="auto"/>
        </w:rPr>
      </w:pPr>
    </w:p>
    <w:p>
      <w:pPr>
        <w:pStyle w:val="0"/>
        <w:tabs>
          <w:tab w:val="left" w:leader="none" w:pos="2700"/>
        </w:tabs>
        <w:snapToGrid w:val="0"/>
        <w:spacing w:line="240" w:lineRule="auto"/>
        <w:ind w:right="224"/>
        <w:rPr>
          <w:rFonts w:hint="eastAsia" w:ascii="ＭＳ 明朝" w:hAnsi="ＭＳ 明朝" w:eastAsia="ＭＳ 明朝"/>
          <w:color w:val="auto"/>
        </w:rPr>
      </w:pPr>
      <w:r>
        <w:rPr>
          <w:rFonts w:hint="eastAsia" w:ascii="ＭＳ 明朝" w:hAnsi="ＭＳ 明朝" w:eastAsia="ＭＳ 明朝"/>
          <w:color w:val="auto"/>
        </w:rPr>
        <w:t>２　業務名</w:t>
      </w:r>
      <w:r>
        <w:rPr>
          <w:rFonts w:hint="eastAsia" w:ascii="ＭＳ 明朝" w:hAnsi="ＭＳ 明朝" w:eastAsia="ＭＳ 明朝"/>
          <w:color w:val="auto"/>
        </w:rPr>
        <w:tab/>
      </w:r>
      <w:r>
        <w:rPr>
          <w:rFonts w:hint="eastAsia" w:ascii="ＭＳ 明朝" w:hAnsi="ＭＳ 明朝" w:eastAsia="ＭＳ 明朝"/>
          <w:color w:val="auto"/>
        </w:rPr>
        <w:t>令和６年度静岡県ホー</w:t>
      </w:r>
      <w:bookmarkStart w:id="0" w:name="_GoBack"/>
      <w:bookmarkEnd w:id="0"/>
      <w:r>
        <w:rPr>
          <w:rFonts w:hint="eastAsia" w:ascii="ＭＳ 明朝" w:hAnsi="ＭＳ 明朝" w:eastAsia="ＭＳ 明朝"/>
          <w:color w:val="auto"/>
        </w:rPr>
        <w:t>ムページバナー広告運用管理業務</w:t>
      </w:r>
    </w:p>
    <w:p>
      <w:pPr>
        <w:pStyle w:val="0"/>
        <w:tabs>
          <w:tab w:val="left" w:leader="none" w:pos="2700"/>
        </w:tabs>
        <w:snapToGrid w:val="0"/>
        <w:spacing w:line="240" w:lineRule="auto"/>
        <w:ind w:right="224"/>
        <w:rPr>
          <w:rFonts w:hint="eastAsia" w:ascii="ＭＳ 明朝" w:hAnsi="ＭＳ 明朝" w:eastAsia="ＭＳ 明朝"/>
          <w:color w:val="auto"/>
        </w:rPr>
      </w:pPr>
    </w:p>
    <w:p>
      <w:pPr>
        <w:pStyle w:val="0"/>
        <w:tabs>
          <w:tab w:val="left" w:leader="none" w:pos="2700"/>
        </w:tabs>
        <w:snapToGrid w:val="0"/>
        <w:spacing w:line="240" w:lineRule="auto"/>
        <w:ind w:right="224"/>
        <w:rPr>
          <w:rFonts w:hint="eastAsia" w:ascii="ＭＳ 明朝" w:hAnsi="ＭＳ 明朝" w:eastAsia="ＭＳ 明朝"/>
          <w:color w:val="auto"/>
        </w:rPr>
      </w:pPr>
      <w:r>
        <w:rPr>
          <w:rFonts w:hint="eastAsia" w:ascii="ＭＳ 明朝" w:hAnsi="ＭＳ 明朝" w:eastAsia="ＭＳ 明朝"/>
          <w:color w:val="auto"/>
        </w:rPr>
        <w:t>３　場所</w:t>
      </w:r>
      <w:r>
        <w:rPr>
          <w:rFonts w:hint="eastAsia" w:ascii="ＭＳ 明朝" w:hAnsi="ＭＳ 明朝" w:eastAsia="ＭＳ 明朝"/>
          <w:color w:val="auto"/>
        </w:rPr>
        <w:tab/>
      </w:r>
      <w:r>
        <w:rPr>
          <w:rFonts w:hint="eastAsia" w:ascii="ＭＳ 明朝" w:hAnsi="ＭＳ 明朝" w:eastAsia="ＭＳ 明朝"/>
          <w:color w:val="auto"/>
        </w:rPr>
        <w:t>静岡市葵区追手町９番６号</w:t>
      </w:r>
    </w:p>
    <w:p>
      <w:pPr>
        <w:pStyle w:val="0"/>
        <w:tabs>
          <w:tab w:val="left" w:leader="none" w:pos="2700"/>
        </w:tabs>
        <w:snapToGrid w:val="0"/>
        <w:spacing w:line="240" w:lineRule="auto"/>
        <w:ind w:right="224"/>
        <w:rPr>
          <w:rFonts w:hint="eastAsia" w:ascii="ＭＳ 明朝" w:hAnsi="ＭＳ 明朝" w:eastAsia="ＭＳ 明朝"/>
          <w:color w:val="auto"/>
        </w:rPr>
      </w:pPr>
    </w:p>
    <w:p>
      <w:pPr>
        <w:pStyle w:val="0"/>
        <w:tabs>
          <w:tab w:val="left" w:leader="none" w:pos="2700"/>
        </w:tabs>
        <w:snapToGrid w:val="0"/>
        <w:spacing w:line="240" w:lineRule="auto"/>
        <w:ind w:right="224"/>
        <w:rPr>
          <w:rFonts w:hint="eastAsia" w:ascii="ＭＳ 明朝" w:hAnsi="ＭＳ 明朝" w:eastAsia="ＭＳ 明朝"/>
          <w:color w:val="auto"/>
        </w:rPr>
      </w:pPr>
      <w:r>
        <w:rPr>
          <w:rFonts w:hint="eastAsia" w:ascii="ＭＳ 明朝" w:hAnsi="ＭＳ 明朝" w:eastAsia="ＭＳ 明朝"/>
          <w:color w:val="auto"/>
        </w:rPr>
        <w:t>　静岡県財務規則及び物品の購入及び製造請負に係る競争契約入札心得書承諾のうえ、上記の件を下記の金額で入札します。</w:t>
      </w:r>
    </w:p>
    <w:p>
      <w:pPr>
        <w:pStyle w:val="0"/>
        <w:tabs>
          <w:tab w:val="left" w:leader="none" w:pos="2700"/>
        </w:tabs>
        <w:snapToGrid w:val="0"/>
        <w:spacing w:line="240" w:lineRule="auto"/>
        <w:ind w:right="224"/>
        <w:rPr>
          <w:rFonts w:hint="eastAsia" w:ascii="ＭＳ 明朝" w:hAnsi="ＭＳ 明朝" w:eastAsia="ＭＳ 明朝"/>
          <w:color w:val="auto"/>
        </w:rPr>
      </w:pPr>
    </w:p>
    <w:tbl>
      <w:tblPr>
        <w:tblStyle w:val="11"/>
        <w:tblW w:w="0" w:type="auto"/>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1" w:noVBand="1" w:val="0600"/>
      </w:tblPr>
      <w:tblGrid>
        <w:gridCol w:w="1215"/>
        <w:gridCol w:w="657"/>
        <w:gridCol w:w="657"/>
        <w:gridCol w:w="658"/>
        <w:gridCol w:w="657"/>
        <w:gridCol w:w="658"/>
        <w:gridCol w:w="657"/>
        <w:gridCol w:w="658"/>
        <w:gridCol w:w="657"/>
        <w:gridCol w:w="658"/>
      </w:tblGrid>
      <w:tr>
        <w:trPr>
          <w:trHeight w:val="894" w:hRule="atLeast"/>
        </w:trPr>
        <w:tc>
          <w:tcPr>
            <w:tcW w:w="1215" w:type="dxa"/>
            <w:tcBorders>
              <w:top w:val="nil"/>
              <w:left w:val="nil"/>
              <w:bottom w:val="nil"/>
              <w:right w:val="single" w:color="auto" w:sz="4" w:space="0"/>
              <w:tl2br w:val="none" w:color="auto" w:sz="0" w:space="0"/>
              <w:tr2bl w:val="none" w:color="auto" w:sz="0" w:space="0"/>
            </w:tcBorders>
            <w:vAlign w:val="center"/>
          </w:tcPr>
          <w:p>
            <w:pPr>
              <w:pStyle w:val="0"/>
              <w:tabs>
                <w:tab w:val="left" w:leader="none" w:pos="2700"/>
              </w:tabs>
              <w:snapToGrid w:val="0"/>
              <w:spacing w:line="240" w:lineRule="auto"/>
              <w:ind w:right="224"/>
              <w:rPr>
                <w:rFonts w:hint="eastAsia" w:ascii="ＭＳ 明朝" w:hAnsi="ＭＳ 明朝" w:eastAsia="ＭＳ 明朝"/>
                <w:color w:val="auto"/>
              </w:rPr>
            </w:pPr>
            <w:r>
              <w:rPr>
                <w:rFonts w:hint="eastAsia" w:ascii="ＭＳ 明朝" w:hAnsi="ＭＳ 明朝" w:eastAsia="ＭＳ 明朝"/>
                <w:color w:val="auto"/>
              </w:rPr>
              <w:t>入札金額</w:t>
            </w:r>
          </w:p>
        </w:tc>
        <w:tc>
          <w:tcPr>
            <w:tcW w:w="657" w:type="dxa"/>
            <w:tcBorders>
              <w:top w:val="single" w:color="auto" w:sz="4" w:space="0"/>
              <w:left w:val="nil"/>
              <w:bottom w:val="single" w:color="auto" w:sz="4" w:space="0"/>
              <w:right w:val="dotted" w:color="auto" w:sz="4" w:space="0"/>
              <w:tl2br w:val="none" w:color="auto" w:sz="0" w:space="0"/>
              <w:tr2bl w:val="none" w:color="auto" w:sz="0" w:space="0"/>
            </w:tcBorders>
            <w:vAlign w:val="top"/>
          </w:tcPr>
          <w:p>
            <w:pPr>
              <w:pStyle w:val="0"/>
              <w:tabs>
                <w:tab w:val="left" w:leader="none" w:pos="2700"/>
              </w:tabs>
              <w:snapToGrid w:val="0"/>
              <w:spacing w:line="240" w:lineRule="auto"/>
              <w:ind w:right="224"/>
              <w:jc w:val="right"/>
              <w:rPr>
                <w:rFonts w:hint="eastAsia" w:ascii="ＭＳ 明朝" w:hAnsi="ＭＳ 明朝" w:eastAsia="ＭＳ 明朝"/>
                <w:color w:val="auto"/>
                <w:sz w:val="16"/>
              </w:rPr>
            </w:pPr>
            <w:r>
              <w:rPr>
                <w:rFonts w:hint="eastAsia" w:ascii="ＭＳ 明朝" w:hAnsi="ＭＳ 明朝" w:eastAsia="ＭＳ 明朝"/>
                <w:color w:val="auto"/>
                <w:sz w:val="16"/>
              </w:rPr>
              <w:t>億</w:t>
            </w:r>
          </w:p>
        </w:tc>
        <w:tc>
          <w:tcPr>
            <w:tcW w:w="657" w:type="dxa"/>
            <w:tcBorders>
              <w:top w:val="single" w:color="auto" w:sz="4" w:space="0"/>
              <w:left w:val="nil"/>
              <w:bottom w:val="single" w:color="auto" w:sz="4" w:space="0"/>
              <w:right w:val="dotted" w:color="auto" w:sz="4" w:space="0"/>
              <w:tl2br w:val="none" w:color="auto" w:sz="0" w:space="0"/>
              <w:tr2bl w:val="none" w:color="auto" w:sz="0" w:space="0"/>
            </w:tcBorders>
            <w:vAlign w:val="top"/>
          </w:tcPr>
          <w:p>
            <w:pPr>
              <w:pStyle w:val="0"/>
              <w:tabs>
                <w:tab w:val="left" w:leader="none" w:pos="2700"/>
              </w:tabs>
              <w:snapToGrid w:val="0"/>
              <w:spacing w:line="240" w:lineRule="auto"/>
              <w:ind w:right="224"/>
              <w:jc w:val="right"/>
              <w:rPr>
                <w:rFonts w:hint="eastAsia" w:ascii="ＭＳ 明朝" w:hAnsi="ＭＳ 明朝" w:eastAsia="ＭＳ 明朝"/>
                <w:color w:val="auto"/>
                <w:sz w:val="16"/>
              </w:rPr>
            </w:pPr>
            <w:r>
              <w:rPr>
                <w:rFonts w:hint="eastAsia" w:ascii="ＭＳ 明朝" w:hAnsi="ＭＳ 明朝" w:eastAsia="ＭＳ 明朝"/>
                <w:color w:val="auto"/>
                <w:sz w:val="16"/>
              </w:rPr>
              <w:t>千</w:t>
            </w:r>
          </w:p>
        </w:tc>
        <w:tc>
          <w:tcPr>
            <w:tcW w:w="65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tabs>
                <w:tab w:val="left" w:leader="none" w:pos="2700"/>
              </w:tabs>
              <w:snapToGrid w:val="0"/>
              <w:spacing w:line="240" w:lineRule="auto"/>
              <w:ind w:right="224"/>
              <w:jc w:val="right"/>
              <w:rPr>
                <w:rFonts w:hint="eastAsia" w:ascii="ＭＳ 明朝" w:hAnsi="ＭＳ 明朝" w:eastAsia="ＭＳ 明朝"/>
                <w:color w:val="auto"/>
                <w:sz w:val="16"/>
              </w:rPr>
            </w:pPr>
            <w:r>
              <w:rPr>
                <w:rFonts w:hint="eastAsia" w:ascii="ＭＳ 明朝" w:hAnsi="ＭＳ 明朝" w:eastAsia="ＭＳ 明朝"/>
                <w:color w:val="auto"/>
                <w:sz w:val="16"/>
              </w:rPr>
              <w:t>百</w:t>
            </w:r>
          </w:p>
        </w:tc>
        <w:tc>
          <w:tcPr>
            <w:tcW w:w="65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700"/>
              </w:tabs>
              <w:snapToGrid w:val="0"/>
              <w:spacing w:line="240" w:lineRule="auto"/>
              <w:ind w:right="224"/>
              <w:jc w:val="right"/>
              <w:rPr>
                <w:rFonts w:hint="eastAsia" w:ascii="ＭＳ 明朝" w:hAnsi="ＭＳ 明朝" w:eastAsia="ＭＳ 明朝"/>
                <w:color w:val="auto"/>
                <w:sz w:val="16"/>
              </w:rPr>
            </w:pPr>
            <w:r>
              <w:rPr>
                <w:rFonts w:hint="eastAsia" w:ascii="ＭＳ 明朝" w:hAnsi="ＭＳ 明朝" w:eastAsia="ＭＳ 明朝"/>
                <w:color w:val="auto"/>
                <w:sz w:val="16"/>
              </w:rPr>
              <w:t>拾</w:t>
            </w:r>
          </w:p>
        </w:tc>
        <w:tc>
          <w:tcPr>
            <w:tcW w:w="658" w:type="dxa"/>
            <w:tcBorders>
              <w:top w:val="none" w:color="auto" w:sz="0" w:space="0"/>
              <w:left w:val="nil"/>
              <w:bottom w:val="none" w:color="auto" w:sz="0" w:space="0"/>
              <w:right w:val="dotted" w:color="auto" w:sz="4" w:space="0"/>
              <w:tl2br w:val="none" w:color="auto" w:sz="0" w:space="0"/>
              <w:tr2bl w:val="none" w:color="auto" w:sz="0" w:space="0"/>
            </w:tcBorders>
            <w:vAlign w:val="top"/>
          </w:tcPr>
          <w:p>
            <w:pPr>
              <w:pStyle w:val="0"/>
              <w:tabs>
                <w:tab w:val="left" w:leader="none" w:pos="2700"/>
              </w:tabs>
              <w:snapToGrid w:val="0"/>
              <w:spacing w:line="240" w:lineRule="auto"/>
              <w:ind w:right="224"/>
              <w:jc w:val="right"/>
              <w:rPr>
                <w:rFonts w:hint="eastAsia" w:ascii="ＭＳ 明朝" w:hAnsi="ＭＳ 明朝" w:eastAsia="ＭＳ 明朝"/>
                <w:color w:val="auto"/>
                <w:sz w:val="16"/>
              </w:rPr>
            </w:pPr>
            <w:r>
              <w:rPr>
                <w:rFonts w:hint="eastAsia" w:ascii="ＭＳ 明朝" w:hAnsi="ＭＳ 明朝" w:eastAsia="ＭＳ 明朝"/>
                <w:color w:val="auto"/>
                <w:sz w:val="16"/>
              </w:rPr>
              <w:t>万</w:t>
            </w:r>
          </w:p>
        </w:tc>
        <w:tc>
          <w:tcPr>
            <w:tcW w:w="65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tabs>
                <w:tab w:val="left" w:leader="none" w:pos="2700"/>
              </w:tabs>
              <w:snapToGrid w:val="0"/>
              <w:spacing w:line="240" w:lineRule="auto"/>
              <w:ind w:right="224"/>
              <w:jc w:val="right"/>
              <w:rPr>
                <w:rFonts w:hint="eastAsia" w:ascii="ＭＳ 明朝" w:hAnsi="ＭＳ 明朝" w:eastAsia="ＭＳ 明朝"/>
                <w:color w:val="auto"/>
                <w:sz w:val="16"/>
              </w:rPr>
            </w:pPr>
            <w:r>
              <w:rPr>
                <w:rFonts w:hint="eastAsia" w:ascii="ＭＳ 明朝" w:hAnsi="ＭＳ 明朝" w:eastAsia="ＭＳ 明朝"/>
                <w:color w:val="auto"/>
                <w:sz w:val="16"/>
              </w:rPr>
              <w:t>千</w:t>
            </w:r>
          </w:p>
        </w:tc>
        <w:tc>
          <w:tcPr>
            <w:tcW w:w="65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tabs>
                <w:tab w:val="left" w:leader="none" w:pos="2700"/>
              </w:tabs>
              <w:snapToGrid w:val="0"/>
              <w:spacing w:line="240" w:lineRule="auto"/>
              <w:ind w:right="224"/>
              <w:jc w:val="right"/>
              <w:rPr>
                <w:rFonts w:hint="eastAsia" w:ascii="ＭＳ 明朝" w:hAnsi="ＭＳ 明朝" w:eastAsia="ＭＳ 明朝"/>
                <w:color w:val="auto"/>
                <w:sz w:val="16"/>
              </w:rPr>
            </w:pPr>
            <w:r>
              <w:rPr>
                <w:rFonts w:hint="eastAsia" w:ascii="ＭＳ 明朝" w:hAnsi="ＭＳ 明朝" w:eastAsia="ＭＳ 明朝"/>
                <w:color w:val="auto"/>
                <w:sz w:val="16"/>
              </w:rPr>
              <w:t>百</w:t>
            </w:r>
          </w:p>
        </w:tc>
        <w:tc>
          <w:tcPr>
            <w:tcW w:w="657" w:type="dxa"/>
            <w:tcBorders>
              <w:top w:val="none" w:color="auto" w:sz="0" w:space="0"/>
              <w:left w:val="nil"/>
              <w:bottom w:val="none" w:color="auto" w:sz="0" w:space="0"/>
              <w:right w:val="dotted" w:color="auto" w:sz="4" w:space="0"/>
              <w:tl2br w:val="none" w:color="auto" w:sz="0" w:space="0"/>
              <w:tr2bl w:val="none" w:color="auto" w:sz="0" w:space="0"/>
            </w:tcBorders>
            <w:vAlign w:val="top"/>
          </w:tcPr>
          <w:p>
            <w:pPr>
              <w:pStyle w:val="0"/>
              <w:tabs>
                <w:tab w:val="left" w:leader="none" w:pos="2700"/>
              </w:tabs>
              <w:snapToGrid w:val="0"/>
              <w:spacing w:line="240" w:lineRule="auto"/>
              <w:ind w:right="224"/>
              <w:jc w:val="right"/>
              <w:rPr>
                <w:rFonts w:hint="eastAsia" w:ascii="ＭＳ 明朝" w:hAnsi="ＭＳ 明朝" w:eastAsia="ＭＳ 明朝"/>
                <w:color w:val="auto"/>
                <w:sz w:val="16"/>
              </w:rPr>
            </w:pPr>
            <w:r>
              <w:rPr>
                <w:rFonts w:hint="eastAsia" w:ascii="ＭＳ 明朝" w:hAnsi="ＭＳ 明朝" w:eastAsia="ＭＳ 明朝"/>
                <w:color w:val="auto"/>
                <w:sz w:val="16"/>
              </w:rPr>
              <w:t>拾</w:t>
            </w:r>
          </w:p>
        </w:tc>
        <w:tc>
          <w:tcPr>
            <w:tcW w:w="65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tabs>
                <w:tab w:val="left" w:leader="none" w:pos="2700"/>
              </w:tabs>
              <w:snapToGrid w:val="0"/>
              <w:spacing w:line="240" w:lineRule="auto"/>
              <w:ind w:right="224"/>
              <w:jc w:val="right"/>
              <w:rPr>
                <w:rFonts w:hint="eastAsia" w:ascii="ＭＳ 明朝" w:hAnsi="ＭＳ 明朝" w:eastAsia="ＭＳ 明朝"/>
                <w:color w:val="auto"/>
                <w:sz w:val="16"/>
              </w:rPr>
            </w:pPr>
            <w:r>
              <w:rPr>
                <w:rFonts w:hint="eastAsia" w:ascii="ＭＳ 明朝" w:hAnsi="ＭＳ 明朝" w:eastAsia="ＭＳ 明朝"/>
                <w:color w:val="auto"/>
                <w:sz w:val="16"/>
              </w:rPr>
              <w:t>円</w:t>
            </w:r>
          </w:p>
        </w:tc>
      </w:tr>
    </w:tbl>
    <w:p>
      <w:pPr>
        <w:pStyle w:val="0"/>
        <w:tabs>
          <w:tab w:val="left" w:leader="none" w:pos="2700"/>
        </w:tabs>
        <w:snapToGrid w:val="0"/>
        <w:spacing w:line="240" w:lineRule="auto"/>
        <w:ind w:right="224"/>
        <w:rPr>
          <w:rFonts w:hint="eastAsia" w:ascii="ＭＳ 明朝" w:hAnsi="ＭＳ 明朝" w:eastAsia="ＭＳ 明朝"/>
          <w:color w:val="auto"/>
        </w:rPr>
      </w:pPr>
      <w:r>
        <w:rPr>
          <w:rFonts w:hint="eastAsia" w:ascii="ＭＳ 明朝" w:hAnsi="ＭＳ 明朝" w:eastAsia="ＭＳ 明朝"/>
          <w:color w:val="auto"/>
        </w:rPr>
        <w:t>　　　　　　　積算内訳の「Ｄ」と同じ金額を記入してください。</w:t>
      </w:r>
    </w:p>
    <w:p>
      <w:pPr>
        <w:pStyle w:val="0"/>
        <w:tabs>
          <w:tab w:val="left" w:leader="none" w:pos="2700"/>
        </w:tabs>
        <w:snapToGrid w:val="0"/>
        <w:spacing w:line="240" w:lineRule="auto"/>
        <w:ind w:right="224"/>
        <w:rPr>
          <w:rFonts w:hint="eastAsia" w:ascii="ＭＳ 明朝" w:hAnsi="ＭＳ 明朝" w:eastAsia="ＭＳ 明朝"/>
          <w:color w:val="auto"/>
        </w:rPr>
      </w:pPr>
      <w:r>
        <w:rPr>
          <w:rFonts w:hint="eastAsia" w:ascii="ＭＳ 明朝" w:hAnsi="ＭＳ 明朝" w:eastAsia="ＭＳ 明朝"/>
          <w:color w:val="auto"/>
        </w:rPr>
        <w:t>　　　　　　　入札金額と積算内訳の合計金額が間違っていた場合には無効となります。</w:t>
      </w:r>
    </w:p>
    <w:p>
      <w:pPr>
        <w:pStyle w:val="0"/>
        <w:tabs>
          <w:tab w:val="left" w:leader="none" w:pos="2700"/>
        </w:tabs>
        <w:snapToGrid w:val="0"/>
        <w:spacing w:line="240" w:lineRule="auto"/>
        <w:ind w:right="224"/>
        <w:rPr>
          <w:rFonts w:hint="eastAsia" w:ascii="ＭＳ 明朝" w:hAnsi="ＭＳ 明朝" w:eastAsia="ＭＳ 明朝"/>
          <w:color w:val="auto"/>
        </w:rPr>
      </w:pPr>
      <w:r>
        <w:rPr>
          <w:rFonts w:hint="eastAsia" w:ascii="ＭＳ 明朝" w:hAnsi="ＭＳ 明朝" w:eastAsia="ＭＳ 明朝"/>
          <w:color w:val="auto"/>
        </w:rPr>
        <w:t>積算内訳</w:t>
      </w:r>
    </w:p>
    <w:tbl>
      <w:tblPr>
        <w:tblStyle w:val="11"/>
        <w:tblW w:w="870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90"/>
        <w:gridCol w:w="2700"/>
        <w:gridCol w:w="1800"/>
        <w:gridCol w:w="1798"/>
        <w:gridCol w:w="2119"/>
      </w:tblGrid>
      <w:tr>
        <w:trPr/>
        <w:tc>
          <w:tcPr>
            <w:tcW w:w="2990" w:type="dxa"/>
            <w:gridSpan w:val="2"/>
            <w:tcBorders>
              <w:top w:val="single" w:color="auto" w:sz="4" w:space="0"/>
              <w:left w:val="single" w:color="auto" w:sz="4" w:space="0"/>
              <w:bottom w:val="nil"/>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firstLine="210" w:firstLineChars="100"/>
              <w:jc w:val="both"/>
              <w:rPr>
                <w:rFonts w:hint="eastAsia" w:ascii="ＭＳ 明朝" w:hAnsi="ＭＳ 明朝" w:eastAsia="ＭＳ 明朝"/>
                <w:color w:val="auto"/>
              </w:rPr>
            </w:pPr>
            <w:r>
              <w:rPr>
                <w:rFonts w:hint="eastAsia" w:ascii="ＭＳ 明朝" w:hAnsi="ＭＳ 明朝" w:eastAsia="ＭＳ 明朝"/>
                <w:color w:val="auto"/>
              </w:rPr>
              <w:t>広告掲載ページ</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center"/>
              <w:rPr>
                <w:rFonts w:hint="eastAsia" w:ascii="ＭＳ 明朝" w:hAnsi="ＭＳ 明朝" w:eastAsia="ＭＳ 明朝"/>
                <w:color w:val="auto"/>
              </w:rPr>
            </w:pPr>
            <w:r>
              <w:rPr>
                <w:rFonts w:hint="eastAsia" w:ascii="ＭＳ 明朝" w:hAnsi="ＭＳ 明朝" w:eastAsia="ＭＳ 明朝"/>
                <w:color w:val="auto"/>
              </w:rPr>
              <w:t>月額単価　Ａ</w:t>
            </w: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center"/>
              <w:rPr>
                <w:rFonts w:hint="eastAsia" w:ascii="ＭＳ 明朝" w:hAnsi="ＭＳ 明朝" w:eastAsia="ＭＳ 明朝"/>
                <w:color w:val="auto"/>
              </w:rPr>
            </w:pPr>
            <w:r>
              <w:rPr>
                <w:rFonts w:hint="eastAsia" w:ascii="ＭＳ 明朝" w:hAnsi="ＭＳ 明朝" w:eastAsia="ＭＳ 明朝"/>
                <w:color w:val="auto"/>
              </w:rPr>
              <w:t>買取枠数　Ｂ</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center"/>
              <w:rPr>
                <w:rFonts w:hint="eastAsia" w:ascii="ＭＳ 明朝" w:hAnsi="ＭＳ 明朝" w:eastAsia="ＭＳ 明朝"/>
                <w:color w:val="auto"/>
              </w:rPr>
            </w:pPr>
            <w:r>
              <w:rPr>
                <w:rFonts w:hint="eastAsia" w:ascii="ＭＳ 明朝" w:hAnsi="ＭＳ 明朝" w:eastAsia="ＭＳ 明朝"/>
                <w:color w:val="auto"/>
              </w:rPr>
              <w:t>計Ａ×Ｂ</w:t>
            </w:r>
          </w:p>
        </w:tc>
      </w:tr>
      <w:tr>
        <w:trPr>
          <w:trHeight w:val="507" w:hRule="atLeast"/>
        </w:trPr>
        <w:tc>
          <w:tcPr>
            <w:tcW w:w="290" w:type="dxa"/>
            <w:tcBorders>
              <w:top w:val="nil"/>
              <w:left w:val="single" w:color="auto" w:sz="4" w:space="0"/>
              <w:bottom w:val="nil"/>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both"/>
              <w:rPr>
                <w:rFonts w:hint="eastAsia" w:ascii="ＭＳ 明朝" w:hAnsi="ＭＳ 明朝" w:eastAsia="ＭＳ 明朝"/>
                <w:color w:val="auto"/>
              </w:rPr>
            </w:pPr>
          </w:p>
        </w:tc>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1"/>
              </w:rPr>
              <w:t>静岡県公式ホームページトップページ</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right"/>
              <w:rPr>
                <w:rFonts w:hint="eastAsia" w:ascii="ＭＳ 明朝" w:hAnsi="ＭＳ 明朝" w:eastAsia="ＭＳ 明朝"/>
                <w:color w:val="auto"/>
              </w:rPr>
            </w:pP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right"/>
              <w:rPr>
                <w:rFonts w:hint="eastAsia" w:ascii="ＭＳ 明朝" w:hAnsi="ＭＳ 明朝" w:eastAsia="ＭＳ 明朝"/>
                <w:color w:val="auto"/>
              </w:rPr>
            </w:pPr>
            <w:r>
              <w:rPr>
                <w:rFonts w:hint="eastAsia" w:ascii="ＭＳ 明朝" w:hAnsi="ＭＳ 明朝" w:eastAsia="ＭＳ 明朝"/>
                <w:color w:val="auto"/>
              </w:rPr>
              <w:t>６枠</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right"/>
              <w:rPr>
                <w:rFonts w:hint="eastAsia" w:ascii="ＭＳ 明朝" w:hAnsi="ＭＳ 明朝" w:eastAsia="ＭＳ 明朝"/>
                <w:color w:val="auto"/>
              </w:rPr>
            </w:pPr>
          </w:p>
        </w:tc>
      </w:tr>
      <w:tr>
        <w:trPr/>
        <w:tc>
          <w:tcPr>
            <w:tcW w:w="290" w:type="dxa"/>
            <w:tcBorders>
              <w:top w:val="nil"/>
              <w:left w:val="single" w:color="auto" w:sz="4" w:space="0"/>
              <w:bottom w:val="nil"/>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both"/>
              <w:rPr>
                <w:rFonts w:hint="eastAsia" w:ascii="ＭＳ 明朝" w:hAnsi="ＭＳ 明朝" w:eastAsia="ＭＳ 明朝"/>
                <w:color w:val="auto"/>
              </w:rPr>
            </w:pPr>
          </w:p>
        </w:tc>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ライブカメラ富士山ビュー</w:t>
            </w:r>
          </w:p>
          <w:p>
            <w:pPr>
              <w:pStyle w:val="0"/>
              <w:widowControl w:val="0"/>
              <w:tabs>
                <w:tab w:val="left" w:leader="none" w:pos="2700"/>
              </w:tabs>
              <w:snapToGrid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トップページ</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right"/>
              <w:rPr>
                <w:rFonts w:hint="eastAsia" w:ascii="ＭＳ 明朝" w:hAnsi="ＭＳ 明朝" w:eastAsia="ＭＳ 明朝"/>
                <w:color w:val="auto"/>
              </w:rPr>
            </w:pP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right"/>
              <w:rPr>
                <w:rFonts w:hint="eastAsia" w:ascii="ＭＳ 明朝" w:hAnsi="ＭＳ 明朝" w:eastAsia="ＭＳ 明朝"/>
                <w:color w:val="auto"/>
              </w:rPr>
            </w:pPr>
            <w:r>
              <w:rPr>
                <w:rFonts w:hint="eastAsia" w:ascii="ＭＳ 明朝" w:hAnsi="ＭＳ 明朝" w:eastAsia="ＭＳ 明朝"/>
                <w:color w:val="auto"/>
              </w:rPr>
              <w:t>２枠</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right"/>
              <w:rPr>
                <w:rFonts w:hint="eastAsia" w:ascii="ＭＳ 明朝" w:hAnsi="ＭＳ 明朝" w:eastAsia="ＭＳ 明朝"/>
                <w:color w:val="auto"/>
              </w:rPr>
            </w:pPr>
          </w:p>
        </w:tc>
      </w:tr>
      <w:tr>
        <w:trPr>
          <w:trHeight w:val="492" w:hRule="atLeast"/>
        </w:trPr>
        <w:tc>
          <w:tcPr>
            <w:tcW w:w="290"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both"/>
              <w:rPr>
                <w:rFonts w:hint="eastAsia" w:ascii="ＭＳ 明朝" w:hAnsi="ＭＳ 明朝" w:eastAsia="ＭＳ 明朝"/>
                <w:color w:val="auto"/>
              </w:rPr>
            </w:pPr>
          </w:p>
        </w:tc>
        <w:tc>
          <w:tcPr>
            <w:tcW w:w="2700"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uto"/>
              <w:rPr>
                <w:rFonts w:hint="eastAsia" w:ascii="ＭＳ 明朝" w:hAnsi="ＭＳ 明朝" w:eastAsia="ＭＳ 明朝"/>
                <w:color w:val="auto"/>
                <w:sz w:val="20"/>
              </w:rPr>
            </w:pPr>
            <w:r>
              <w:rPr>
                <w:rFonts w:hint="eastAsia" w:ascii="ＭＳ 明朝" w:hAnsi="ＭＳ 明朝" w:eastAsia="ＭＳ 明朝"/>
                <w:color w:val="auto"/>
                <w:sz w:val="20"/>
              </w:rPr>
              <w:t>ふじのくにメディアチャンネルトップページ</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right"/>
              <w:rPr>
                <w:rFonts w:hint="eastAsia" w:ascii="ＭＳ 明朝" w:hAnsi="ＭＳ 明朝" w:eastAsia="ＭＳ 明朝"/>
                <w:color w:val="auto"/>
              </w:rPr>
            </w:pP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right"/>
              <w:rPr>
                <w:rFonts w:hint="eastAsia" w:ascii="ＭＳ 明朝" w:hAnsi="ＭＳ 明朝" w:eastAsia="ＭＳ 明朝"/>
                <w:color w:val="auto"/>
              </w:rPr>
            </w:pPr>
            <w:r>
              <w:rPr>
                <w:rFonts w:hint="eastAsia" w:ascii="ＭＳ 明朝" w:hAnsi="ＭＳ 明朝" w:eastAsia="ＭＳ 明朝"/>
                <w:color w:val="auto"/>
              </w:rPr>
              <w:t>２枠</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right"/>
              <w:rPr>
                <w:rFonts w:hint="eastAsia" w:ascii="ＭＳ 明朝" w:hAnsi="ＭＳ 明朝" w:eastAsia="ＭＳ 明朝"/>
                <w:color w:val="auto"/>
              </w:rPr>
            </w:pPr>
          </w:p>
        </w:tc>
      </w:tr>
      <w:tr>
        <w:trPr>
          <w:trHeight w:val="492" w:hRule="atLeast"/>
        </w:trPr>
        <w:tc>
          <w:tcPr>
            <w:tcW w:w="6588"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firstLine="210" w:firstLineChars="100"/>
              <w:jc w:val="both"/>
              <w:rPr>
                <w:rFonts w:hint="eastAsia" w:ascii="ＭＳ 明朝" w:hAnsi="ＭＳ 明朝" w:eastAsia="ＭＳ 明朝"/>
                <w:color w:val="auto"/>
              </w:rPr>
            </w:pPr>
            <w:r>
              <w:rPr>
                <w:rFonts w:hint="eastAsia" w:ascii="ＭＳ 明朝" w:hAnsi="ＭＳ 明朝" w:eastAsia="ＭＳ 明朝"/>
                <w:color w:val="auto"/>
              </w:rPr>
              <w:t>小計</w:t>
            </w:r>
          </w:p>
          <w:p>
            <w:pPr>
              <w:pStyle w:val="0"/>
              <w:widowControl w:val="0"/>
              <w:tabs>
                <w:tab w:val="left" w:leader="none" w:pos="2700"/>
              </w:tabs>
              <w:snapToGrid w:val="0"/>
              <w:spacing w:line="240" w:lineRule="auto"/>
              <w:ind w:right="224" w:firstLine="210" w:firstLineChars="100"/>
              <w:jc w:val="both"/>
              <w:rPr>
                <w:rFonts w:hint="eastAsia" w:ascii="ＭＳ 明朝" w:hAnsi="ＭＳ 明朝" w:eastAsia="ＭＳ 明朝"/>
                <w:color w:val="auto"/>
              </w:rPr>
            </w:pPr>
            <w:r>
              <w:rPr>
                <w:rFonts w:hint="eastAsia" w:ascii="ＭＳ 明朝" w:hAnsi="ＭＳ 明朝" w:eastAsia="ＭＳ 明朝"/>
                <w:color w:val="auto"/>
              </w:rPr>
              <w:t>（消費税及び地方消費税を含まない額）</w:t>
            </w:r>
            <w:r>
              <w:rPr>
                <w:rFonts w:hint="eastAsia" w:ascii="ＭＳ 明朝" w:hAnsi="ＭＳ 明朝" w:eastAsia="ＭＳ 明朝"/>
                <w:color w:val="auto"/>
              </w:rPr>
              <w:t xml:space="preserve"> </w:t>
            </w:r>
            <w:r>
              <w:rPr>
                <w:rFonts w:hint="eastAsia" w:ascii="ＭＳ 明朝" w:hAnsi="ＭＳ 明朝" w:eastAsia="ＭＳ 明朝"/>
                <w:color w:val="auto"/>
              </w:rPr>
              <w:t>Ｃ</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right"/>
              <w:rPr>
                <w:rFonts w:hint="eastAsia" w:ascii="ＭＳ 明朝" w:hAnsi="ＭＳ 明朝" w:eastAsia="ＭＳ 明朝"/>
                <w:color w:val="auto"/>
              </w:rPr>
            </w:pPr>
          </w:p>
        </w:tc>
      </w:tr>
      <w:tr>
        <w:trPr>
          <w:trHeight w:val="492" w:hRule="atLeast"/>
        </w:trPr>
        <w:tc>
          <w:tcPr>
            <w:tcW w:w="6588"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firstLine="210" w:firstLineChars="100"/>
              <w:jc w:val="both"/>
              <w:rPr>
                <w:rFonts w:hint="eastAsia" w:ascii="ＭＳ 明朝" w:hAnsi="ＭＳ 明朝" w:eastAsia="ＭＳ 明朝"/>
                <w:color w:val="auto"/>
              </w:rPr>
            </w:pPr>
            <w:r>
              <w:rPr>
                <w:rFonts w:hint="eastAsia" w:ascii="ＭＳ 明朝" w:hAnsi="ＭＳ 明朝" w:eastAsia="ＭＳ 明朝"/>
                <w:color w:val="auto"/>
              </w:rPr>
              <w:t>年額　　　　</w:t>
            </w:r>
            <w:r>
              <w:rPr>
                <w:rFonts w:hint="eastAsia" w:ascii="ＭＳ 明朝" w:hAnsi="ＭＳ 明朝" w:eastAsia="ＭＳ 明朝"/>
                <w:color w:val="auto"/>
              </w:rPr>
              <w:t xml:space="preserve">                         </w:t>
            </w:r>
            <w:r>
              <w:rPr>
                <w:rFonts w:hint="eastAsia" w:ascii="ＭＳ 明朝" w:hAnsi="ＭＳ 明朝" w:eastAsia="ＭＳ 明朝"/>
                <w:color w:val="auto"/>
              </w:rPr>
              <w:t>Ｄ（Ｃ×</w:t>
            </w:r>
            <w:r>
              <w:rPr>
                <w:rFonts w:hint="eastAsia" w:ascii="ＭＳ 明朝" w:hAnsi="ＭＳ 明朝" w:eastAsia="ＭＳ 明朝"/>
                <w:color w:val="auto"/>
              </w:rPr>
              <w:t>12</w:t>
            </w:r>
            <w:r>
              <w:rPr>
                <w:rFonts w:hint="eastAsia" w:ascii="ＭＳ 明朝" w:hAnsi="ＭＳ 明朝" w:eastAsia="ＭＳ 明朝"/>
                <w:color w:val="auto"/>
              </w:rPr>
              <w:t>か月）</w:t>
            </w:r>
          </w:p>
        </w:tc>
        <w:tc>
          <w:tcPr>
            <w:tcW w:w="21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tabs>
                <w:tab w:val="left" w:leader="none" w:pos="2700"/>
              </w:tabs>
              <w:snapToGrid w:val="0"/>
              <w:spacing w:line="240" w:lineRule="auto"/>
              <w:ind w:right="224"/>
              <w:jc w:val="right"/>
              <w:rPr>
                <w:rFonts w:hint="eastAsia" w:ascii="ＭＳ 明朝" w:hAnsi="ＭＳ 明朝" w:eastAsia="ＭＳ 明朝"/>
                <w:color w:val="auto"/>
              </w:rPr>
            </w:pPr>
          </w:p>
        </w:tc>
      </w:tr>
    </w:tbl>
    <w:p>
      <w:pPr>
        <w:pStyle w:val="0"/>
        <w:tabs>
          <w:tab w:val="left" w:leader="none" w:pos="2700"/>
        </w:tabs>
        <w:snapToGrid w:val="0"/>
        <w:spacing w:line="240" w:lineRule="auto"/>
        <w:ind w:right="224"/>
        <w:rPr>
          <w:rFonts w:hint="eastAsia" w:ascii="ＭＳ 明朝" w:hAnsi="ＭＳ 明朝" w:eastAsia="ＭＳ 明朝"/>
          <w:color w:val="auto"/>
        </w:rPr>
      </w:pPr>
      <w:r>
        <w:rPr>
          <w:rFonts w:hint="eastAsia" w:ascii="ＭＳ 明朝" w:hAnsi="ＭＳ 明朝" w:eastAsia="ＭＳ 明朝"/>
          <w:color w:val="auto"/>
        </w:rPr>
        <w:t>入札金額に消費税及び地方消費税を加えた金額を契約金額とします。</w:t>
      </w:r>
    </w:p>
    <w:p>
      <w:pPr>
        <w:pStyle w:val="0"/>
        <w:tabs>
          <w:tab w:val="left" w:leader="none" w:pos="2700"/>
        </w:tabs>
        <w:snapToGrid w:val="0"/>
        <w:spacing w:line="240" w:lineRule="auto"/>
        <w:ind w:right="224"/>
        <w:rPr>
          <w:rFonts w:hint="eastAsia" w:ascii="ＭＳ 明朝" w:hAnsi="ＭＳ 明朝" w:eastAsia="ＭＳ 明朝"/>
          <w:color w:val="auto"/>
        </w:rPr>
      </w:pPr>
    </w:p>
    <w:p>
      <w:pPr>
        <w:pStyle w:val="0"/>
        <w:tabs>
          <w:tab w:val="left" w:leader="none" w:pos="2700"/>
        </w:tabs>
        <w:snapToGrid w:val="0"/>
        <w:spacing w:line="240" w:lineRule="auto"/>
        <w:ind w:left="5220" w:leftChars="0" w:right="224" w:rightChars="0" w:firstLine="210" w:firstLineChars="100"/>
        <w:rPr>
          <w:rFonts w:hint="eastAsia" w:ascii="ＭＳ 明朝" w:hAnsi="ＭＳ 明朝" w:eastAsia="ＭＳ 明朝"/>
          <w:color w:val="auto"/>
        </w:rPr>
      </w:pPr>
      <w:r>
        <w:rPr>
          <w:rFonts w:hint="eastAsia" w:ascii="ＭＳ 明朝" w:hAnsi="ＭＳ 明朝" w:eastAsia="ＭＳ 明朝"/>
          <w:color w:val="auto"/>
        </w:rPr>
        <w:t>令和　年　　月　　日</w:t>
      </w:r>
    </w:p>
    <w:p>
      <w:pPr>
        <w:pStyle w:val="0"/>
        <w:tabs>
          <w:tab w:val="left" w:leader="none" w:pos="2700"/>
        </w:tabs>
        <w:snapToGrid w:val="0"/>
        <w:spacing w:line="240" w:lineRule="auto"/>
        <w:ind w:right="224"/>
        <w:rPr>
          <w:rFonts w:hint="eastAsia" w:ascii="ＭＳ 明朝" w:hAnsi="ＭＳ 明朝" w:eastAsia="ＭＳ 明朝"/>
          <w:color w:val="auto"/>
        </w:rPr>
      </w:pPr>
      <w:r>
        <w:rPr>
          <w:rFonts w:hint="eastAsia" w:ascii="ＭＳ 明朝" w:hAnsi="ＭＳ 明朝" w:eastAsia="ＭＳ 明朝"/>
          <w:color w:val="auto"/>
        </w:rPr>
        <w:t>発注者　　　静岡県知事　川勝　平太　　　様</w:t>
      </w:r>
    </w:p>
    <w:p>
      <w:pPr>
        <w:pStyle w:val="0"/>
        <w:tabs>
          <w:tab w:val="left" w:leader="none" w:pos="2700"/>
        </w:tabs>
        <w:snapToGrid w:val="0"/>
        <w:spacing w:line="240" w:lineRule="auto"/>
        <w:ind w:right="224"/>
        <w:rPr>
          <w:rFonts w:hint="eastAsia" w:ascii="ＭＳ 明朝" w:hAnsi="ＭＳ 明朝" w:eastAsia="ＭＳ 明朝"/>
          <w:color w:val="auto"/>
        </w:rPr>
      </w:pPr>
    </w:p>
    <w:p>
      <w:pPr>
        <w:pStyle w:val="0"/>
        <w:tabs>
          <w:tab w:val="left" w:leader="none" w:pos="5220"/>
        </w:tabs>
        <w:snapToGrid w:val="0"/>
        <w:spacing w:line="240" w:lineRule="auto"/>
        <w:ind w:right="224"/>
        <w:rPr>
          <w:rFonts w:hint="eastAsia" w:ascii="ＭＳ 明朝" w:hAnsi="ＭＳ 明朝" w:eastAsia="ＭＳ 明朝"/>
          <w:color w:val="auto"/>
        </w:rPr>
      </w:pPr>
      <w:r>
        <w:rPr>
          <w:rFonts w:hint="eastAsia" w:ascii="ＭＳ 明朝" w:hAnsi="ＭＳ 明朝" w:eastAsia="ＭＳ 明朝"/>
          <w:color w:val="auto"/>
        </w:rPr>
        <w:tab/>
      </w:r>
      <w:r>
        <w:rPr>
          <w:rFonts w:hint="eastAsia" w:ascii="ＭＳ 明朝" w:hAnsi="ＭＳ 明朝" w:eastAsia="ＭＳ 明朝"/>
          <w:color w:val="auto"/>
        </w:rPr>
        <w:t>住　　　　所</w:t>
      </w:r>
    </w:p>
    <w:p>
      <w:pPr>
        <w:pStyle w:val="0"/>
        <w:tabs>
          <w:tab w:val="left" w:leader="none" w:pos="5220"/>
          <w:tab w:val="left" w:leader="none" w:pos="8550"/>
        </w:tabs>
        <w:snapToGrid w:val="0"/>
        <w:spacing w:line="240" w:lineRule="auto"/>
        <w:ind w:right="224"/>
        <w:rPr>
          <w:rFonts w:hint="eastAsia" w:ascii="ＭＳ 明朝" w:hAnsi="ＭＳ 明朝" w:eastAsia="ＭＳ 明朝"/>
          <w:color w:val="auto"/>
        </w:rPr>
      </w:pPr>
      <w:r>
        <w:rPr>
          <w:rFonts w:hint="eastAsia" w:ascii="ＭＳ 明朝" w:hAnsi="ＭＳ 明朝" w:eastAsia="ＭＳ 明朝"/>
          <w:color w:val="auto"/>
        </w:rPr>
        <w:t>　　　　　　　　　　　　　　　　　　　入札者</w:t>
      </w:r>
      <w:r>
        <w:rPr>
          <w:rFonts w:hint="eastAsia" w:ascii="ＭＳ 明朝" w:hAnsi="ＭＳ 明朝" w:eastAsia="ＭＳ 明朝"/>
          <w:color w:val="auto"/>
        </w:rPr>
        <w:tab/>
      </w:r>
      <w:r>
        <w:rPr>
          <w:rFonts w:hint="eastAsia" w:ascii="ＭＳ 明朝" w:hAnsi="ＭＳ 明朝" w:eastAsia="ＭＳ 明朝"/>
          <w:color w:val="auto"/>
        </w:rPr>
        <w:t>商号又は名称</w:t>
      </w:r>
      <w:r>
        <w:rPr>
          <w:rFonts w:hint="eastAsia" w:ascii="ＭＳ 明朝" w:hAnsi="ＭＳ 明朝" w:eastAsia="ＭＳ 明朝"/>
          <w:color w:val="auto"/>
        </w:rPr>
        <w:tab/>
      </w:r>
      <w:r>
        <w:rPr>
          <w:rFonts w:hint="eastAsia" w:ascii="ＭＳ 明朝" w:hAnsi="ＭＳ 明朝" w:eastAsia="ＭＳ 明朝"/>
          <w:color w:val="auto"/>
        </w:rPr>
        <w:t>印</w:t>
      </w:r>
    </w:p>
    <w:p>
      <w:pPr>
        <w:pStyle w:val="0"/>
        <w:tabs>
          <w:tab w:val="left" w:leader="none" w:pos="5220"/>
        </w:tabs>
        <w:snapToGrid w:val="0"/>
        <w:spacing w:line="240" w:lineRule="auto"/>
        <w:ind w:right="224"/>
        <w:rPr>
          <w:rFonts w:hint="eastAsia" w:ascii="ＭＳ 明朝" w:hAnsi="ＭＳ 明朝" w:eastAsia="ＭＳ 明朝"/>
          <w:color w:val="auto"/>
        </w:rPr>
      </w:pPr>
      <w:r>
        <w:rPr>
          <w:rFonts w:hint="eastAsia" w:ascii="ＭＳ 明朝" w:hAnsi="ＭＳ 明朝" w:eastAsia="ＭＳ 明朝"/>
          <w:color w:val="auto"/>
        </w:rPr>
        <w:tab/>
      </w:r>
      <w:r>
        <w:rPr>
          <w:rFonts w:hint="eastAsia" w:ascii="ＭＳ 明朝" w:hAnsi="ＭＳ 明朝" w:eastAsia="ＭＳ 明朝"/>
          <w:color w:val="auto"/>
        </w:rPr>
        <w:t>氏　　　　名</w:t>
      </w:r>
    </w:p>
    <w:p>
      <w:pPr>
        <w:pStyle w:val="0"/>
        <w:tabs>
          <w:tab w:val="left" w:leader="none" w:pos="2700"/>
        </w:tabs>
        <w:snapToGrid w:val="0"/>
        <w:spacing w:line="240" w:lineRule="auto"/>
        <w:ind w:right="1064" w:firstLine="3990" w:firstLineChars="1900"/>
        <w:rPr>
          <w:rFonts w:hint="eastAsia" w:ascii="ＭＳ 明朝" w:hAnsi="ＭＳ 明朝" w:eastAsia="ＭＳ 明朝"/>
          <w:color w:val="auto"/>
        </w:rPr>
      </w:pPr>
      <w:r>
        <w:rPr>
          <w:rFonts w:hint="eastAsia" w:ascii="ＭＳ 明朝" w:hAnsi="ＭＳ 明朝" w:eastAsia="ＭＳ 明朝"/>
          <w:color w:val="auto"/>
        </w:rPr>
        <w:t>※　代理人が入札する場合</w:t>
      </w:r>
    </w:p>
    <w:p>
      <w:pPr>
        <w:pStyle w:val="0"/>
        <w:tabs>
          <w:tab w:val="left" w:leader="none" w:pos="2700"/>
        </w:tabs>
        <w:snapToGrid w:val="0"/>
        <w:spacing w:line="240" w:lineRule="auto"/>
        <w:ind w:left="2100" w:right="224"/>
        <w:jc w:val="right"/>
        <w:rPr>
          <w:rFonts w:hint="eastAsia" w:ascii="ＭＳ 明朝" w:hAnsi="ＭＳ 明朝" w:eastAsia="ＭＳ 明朝"/>
          <w:color w:val="auto"/>
        </w:rPr>
      </w:pPr>
      <w:r>
        <w:rPr>
          <w:rFonts w:hint="eastAsia" w:ascii="ＭＳ 明朝" w:hAnsi="ＭＳ 明朝" w:eastAsia="ＭＳ 明朝"/>
          <w:color w:val="auto"/>
        </w:rPr>
        <w:t>代理人氏名　　　　　　　　　　印</w:t>
      </w:r>
    </w:p>
    <w:p>
      <w:pPr>
        <w:pStyle w:val="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384</Characters>
  <Application>JUST Note</Application>
  <Lines>63</Lines>
  <Paragraphs>41</Paragraphs>
  <CharactersWithSpaces>494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竹川　紗夜香</dc:creator>
  <cp:lastModifiedBy>竹川　紗夜香</cp:lastModifiedBy>
  <dcterms:created xsi:type="dcterms:W3CDTF">2024-02-19T03:03:00Z</dcterms:created>
  <dcterms:modified xsi:type="dcterms:W3CDTF">2024-02-19T03:03:00Z</dcterms:modified>
  <cp:revision>0</cp:revision>
</cp:coreProperties>
</file>