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32"/>
        </w:rPr>
        <w:t>北方領土返還要求静岡県民大会開催要項</w:t>
      </w:r>
    </w:p>
    <w:p>
      <w:pPr>
        <w:pStyle w:val="0"/>
        <w:rPr>
          <w:rFonts w:hint="default"/>
        </w:rPr>
      </w:pPr>
    </w:p>
    <w:p>
      <w:pPr>
        <w:pStyle w:val="0"/>
        <w:ind w:left="1200" w:hanging="1200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趣　　旨</w:t>
      </w:r>
      <w:r>
        <w:rPr>
          <w:rFonts w:hint="eastAsia"/>
          <w:sz w:val="24"/>
        </w:rPr>
        <w:t>　　日本固有の領土であるこの北方領土の返還要求は、全国民の悲願であり、思想、信条をこえ、全国民運動として力強く推進する必要がある。</w:t>
      </w:r>
    </w:p>
    <w:p>
      <w:pPr>
        <w:pStyle w:val="0"/>
        <w:ind w:left="1200" w:hanging="1200" w:hangingChars="500"/>
        <w:rPr>
          <w:rFonts w:hint="default"/>
          <w:sz w:val="24"/>
        </w:rPr>
      </w:pPr>
      <w:r>
        <w:rPr>
          <w:rFonts w:hint="eastAsia"/>
          <w:sz w:val="24"/>
        </w:rPr>
        <w:t>　　　　　　特に本県は日露通好条約が下田市で調印されるなど関わりが多く、下田市を始め県内各地でさまざまな行事が実施されるなど、県民の意識を高め相応の成果は収めている。北方領土の早期返還に向けてさらに県民の理解と世論を高め、早期実現を期するために開催する。</w:t>
      </w:r>
    </w:p>
    <w:p>
      <w:pPr>
        <w:pStyle w:val="0"/>
        <w:ind w:left="1200" w:hanging="1200" w:hangingChars="500"/>
        <w:rPr>
          <w:rFonts w:hint="default"/>
          <w:sz w:val="24"/>
        </w:rPr>
      </w:pPr>
    </w:p>
    <w:p>
      <w:pPr>
        <w:pStyle w:val="0"/>
        <w:ind w:left="1200" w:hanging="1200" w:hangingChars="500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主　　催</w:t>
      </w:r>
      <w:r>
        <w:rPr>
          <w:rFonts w:hint="default"/>
          <w:sz w:val="24"/>
        </w:rPr>
        <w:tab/>
      </w:r>
      <w:r>
        <w:rPr>
          <w:rFonts w:hint="eastAsia"/>
          <w:sz w:val="24"/>
        </w:rPr>
        <w:t>北方領土返還要求静岡県民会議</w:t>
      </w:r>
    </w:p>
    <w:p>
      <w:pPr>
        <w:pStyle w:val="0"/>
        <w:ind w:left="1200" w:hanging="1200" w:hangingChars="500"/>
        <w:rPr>
          <w:rFonts w:hint="default"/>
          <w:sz w:val="24"/>
        </w:rPr>
      </w:pPr>
    </w:p>
    <w:p>
      <w:pPr>
        <w:pStyle w:val="0"/>
        <w:ind w:left="1200" w:hanging="1200" w:hangingChars="500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後　　援</w:t>
      </w:r>
      <w:r>
        <w:rPr>
          <w:rFonts w:hint="eastAsia"/>
          <w:sz w:val="24"/>
        </w:rPr>
        <w:t>　内閣府北方対策本部、外務省、独立行政法人北方領土問題対策協会</w:t>
      </w:r>
    </w:p>
    <w:p>
      <w:pPr>
        <w:pStyle w:val="0"/>
        <w:ind w:left="1200" w:hanging="1200" w:hangingChars="500"/>
        <w:rPr>
          <w:rFonts w:hint="default"/>
          <w:sz w:val="24"/>
        </w:rPr>
      </w:pPr>
    </w:p>
    <w:p>
      <w:pPr>
        <w:pStyle w:val="0"/>
        <w:ind w:left="1200" w:hanging="1200" w:hangingChars="500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期　　日</w:t>
      </w:r>
      <w:r>
        <w:rPr>
          <w:rFonts w:hint="eastAsia"/>
          <w:sz w:val="24"/>
        </w:rPr>
        <w:t>　令和６年１月１９日（金）　１３：３０　～　１５：４５</w:t>
      </w:r>
    </w:p>
    <w:p>
      <w:pPr>
        <w:pStyle w:val="0"/>
        <w:ind w:left="1200" w:hanging="1200" w:hangingChars="500"/>
        <w:rPr>
          <w:rFonts w:hint="default"/>
          <w:sz w:val="24"/>
        </w:rPr>
      </w:pPr>
    </w:p>
    <w:p>
      <w:pPr>
        <w:pStyle w:val="0"/>
        <w:ind w:left="1200" w:hanging="1200" w:hangingChars="500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会　　場</w:t>
      </w:r>
      <w:r>
        <w:rPr>
          <w:rFonts w:hint="eastAsia"/>
          <w:sz w:val="24"/>
        </w:rPr>
        <w:t>　静岡市民文化会館　大会議室</w:t>
      </w:r>
    </w:p>
    <w:p>
      <w:pPr>
        <w:pStyle w:val="0"/>
        <w:ind w:left="1200" w:hanging="1200" w:hangingChars="500"/>
        <w:rPr>
          <w:rFonts w:hint="default"/>
          <w:sz w:val="24"/>
        </w:rPr>
      </w:pPr>
      <w:r>
        <w:rPr>
          <w:rFonts w:hint="eastAsia"/>
          <w:sz w:val="24"/>
        </w:rPr>
        <w:t>　　　　　　静岡市葵区駿府町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番</w:t>
      </w:r>
      <w:r>
        <w:rPr>
          <w:rFonts w:hint="eastAsia"/>
          <w:sz w:val="24"/>
        </w:rPr>
        <w:t>90</w:t>
      </w:r>
      <w:r>
        <w:rPr>
          <w:rFonts w:hint="eastAsia"/>
          <w:sz w:val="24"/>
        </w:rPr>
        <w:t>号</w:t>
      </w:r>
      <w:r>
        <w:rPr>
          <w:rFonts w:hint="default"/>
          <w:sz w:val="24"/>
        </w:rPr>
        <w:t>〈</w:t>
      </w:r>
      <w:r>
        <w:rPr>
          <w:rFonts w:hint="default"/>
          <w:sz w:val="24"/>
        </w:rPr>
        <w:t>054-251-3751</w:t>
      </w:r>
      <w:r>
        <w:rPr>
          <w:rFonts w:hint="eastAsia"/>
          <w:sz w:val="24"/>
        </w:rPr>
        <w:t>〉</w:t>
      </w:r>
    </w:p>
    <w:p>
      <w:pPr>
        <w:pStyle w:val="0"/>
        <w:ind w:left="1200" w:hanging="1200" w:hangingChars="500"/>
        <w:rPr>
          <w:rFonts w:hint="default"/>
          <w:sz w:val="24"/>
        </w:rPr>
      </w:pPr>
    </w:p>
    <w:p>
      <w:pPr>
        <w:pStyle w:val="0"/>
        <w:ind w:left="1800" w:hanging="1800" w:hangingChars="500"/>
        <w:rPr>
          <w:rFonts w:hint="default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60"/>
          <w:kern w:val="0"/>
          <w:sz w:val="24"/>
          <w:fitText w:val="960" w:id="1"/>
        </w:rPr>
        <w:t>参加</w:t>
      </w:r>
      <w:r>
        <w:rPr>
          <w:rFonts w:hint="eastAsia" w:ascii="ＭＳ ゴシック" w:hAnsi="ＭＳ ゴシック" w:eastAsia="ＭＳ ゴシック"/>
          <w:spacing w:val="1"/>
          <w:kern w:val="0"/>
          <w:sz w:val="24"/>
          <w:fitText w:val="960" w:id="1"/>
        </w:rPr>
        <w:t>者</w:t>
      </w:r>
      <w:r>
        <w:rPr>
          <w:rFonts w:hint="eastAsia"/>
          <w:kern w:val="0"/>
          <w:sz w:val="24"/>
        </w:rPr>
        <w:t>　一般県民、北方領土返還要求静岡県民会議構成団体</w:t>
      </w:r>
    </w:p>
    <w:p>
      <w:pPr>
        <w:pStyle w:val="21"/>
        <w:numPr>
          <w:numId w:val="0"/>
        </w:numPr>
        <w:ind w:left="1890" w:leftChars="0" w:firstLine="0" w:firstLineChars="0"/>
        <w:rPr>
          <w:rFonts w:hint="default"/>
          <w:kern w:val="0"/>
          <w:sz w:val="24"/>
        </w:rPr>
      </w:pPr>
    </w:p>
    <w:p>
      <w:pPr>
        <w:pStyle w:val="0"/>
        <w:ind w:left="1200" w:hanging="1200" w:hangingChars="500"/>
        <w:rPr>
          <w:rFonts w:hint="default"/>
          <w:b w:val="1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日　　程</w:t>
      </w:r>
      <w:r>
        <w:rPr>
          <w:rFonts w:hint="default"/>
          <w:b w:val="1"/>
          <w:kern w:val="0"/>
          <w:sz w:val="24"/>
        </w:rPr>
        <w:tab/>
      </w:r>
    </w:p>
    <w:p>
      <w:pPr>
        <w:pStyle w:val="0"/>
        <w:ind w:left="1050" w:leftChars="500" w:firstLine="120" w:firstLineChars="5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default"/>
          <w:kern w:val="0"/>
          <w:sz w:val="24"/>
        </w:rPr>
        <w:t>3</w:t>
      </w:r>
      <w:r>
        <w:rPr>
          <w:rFonts w:hint="eastAsia"/>
          <w:kern w:val="0"/>
          <w:sz w:val="24"/>
        </w:rPr>
        <w:t>：</w:t>
      </w:r>
      <w:r>
        <w:rPr>
          <w:rFonts w:hint="default"/>
          <w:kern w:val="0"/>
          <w:sz w:val="24"/>
        </w:rPr>
        <w:t>00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開場、受付開始</w:t>
      </w:r>
    </w:p>
    <w:p>
      <w:pPr>
        <w:pStyle w:val="0"/>
        <w:ind w:left="1050" w:leftChars="500" w:firstLine="120" w:firstLineChars="5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13</w:t>
      </w:r>
      <w:r>
        <w:rPr>
          <w:rFonts w:hint="eastAsia"/>
          <w:kern w:val="0"/>
          <w:sz w:val="24"/>
        </w:rPr>
        <w:t>：</w:t>
      </w:r>
      <w:r>
        <w:rPr>
          <w:rFonts w:hint="default"/>
          <w:kern w:val="0"/>
          <w:sz w:val="24"/>
        </w:rPr>
        <w:t>30</w:t>
      </w:r>
      <w:r>
        <w:rPr>
          <w:rFonts w:hint="eastAsia"/>
          <w:kern w:val="0"/>
          <w:sz w:val="24"/>
        </w:rPr>
        <w:t>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開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会</w:t>
      </w:r>
    </w:p>
    <w:p>
      <w:pPr>
        <w:pStyle w:val="0"/>
        <w:ind w:firstLine="2400" w:firstLineChars="10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会長挨拶及び来賓祝辞</w:t>
      </w:r>
    </w:p>
    <w:p>
      <w:pPr>
        <w:pStyle w:val="0"/>
        <w:ind w:firstLine="2640" w:firstLineChars="11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主催者：静岡県議会議長　中沢公彦</w:t>
      </w:r>
    </w:p>
    <w:p>
      <w:pPr>
        <w:pStyle w:val="0"/>
        <w:ind w:firstLine="2640" w:firstLineChars="11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来　賓：静岡市長　　　　難波喬司　様</w:t>
      </w:r>
    </w:p>
    <w:p>
      <w:pPr>
        <w:pStyle w:val="0"/>
        <w:ind w:firstLine="2880" w:firstLineChars="12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〃　：内閣府北方対策本部調査官　様</w:t>
      </w:r>
    </w:p>
    <w:p>
      <w:pPr>
        <w:pStyle w:val="0"/>
        <w:ind w:right="-105" w:rightChars="-50" w:firstLine="2880" w:firstLineChars="12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〃　：独立行政法人北方領土問題対策協会</w:t>
      </w:r>
    </w:p>
    <w:p>
      <w:pPr>
        <w:pStyle w:val="0"/>
        <w:ind w:right="-105" w:rightChars="-50" w:firstLine="4080" w:firstLineChars="17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業務グループ上席専門官　様</w:t>
      </w:r>
    </w:p>
    <w:p>
      <w:pPr>
        <w:pStyle w:val="0"/>
        <w:ind w:firstLine="1200" w:firstLineChars="5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13</w:t>
      </w:r>
      <w:r>
        <w:rPr>
          <w:rFonts w:hint="eastAsia"/>
          <w:kern w:val="0"/>
          <w:sz w:val="24"/>
        </w:rPr>
        <w:t>：</w:t>
      </w:r>
      <w:r>
        <w:rPr>
          <w:rFonts w:hint="eastAsia"/>
          <w:kern w:val="0"/>
          <w:sz w:val="24"/>
        </w:rPr>
        <w:t>4</w:t>
      </w:r>
      <w:r>
        <w:rPr>
          <w:rFonts w:hint="default"/>
          <w:kern w:val="0"/>
          <w:sz w:val="24"/>
        </w:rPr>
        <w:t>5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標語入選作品発表及び表彰</w:t>
      </w:r>
    </w:p>
    <w:p>
      <w:pPr>
        <w:pStyle w:val="0"/>
        <w:ind w:firstLine="1200" w:firstLineChars="5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default"/>
          <w:kern w:val="0"/>
          <w:sz w:val="24"/>
        </w:rPr>
        <w:t>4</w:t>
      </w:r>
      <w:r>
        <w:rPr>
          <w:rFonts w:hint="eastAsia"/>
          <w:kern w:val="0"/>
          <w:sz w:val="24"/>
        </w:rPr>
        <w:t>：</w:t>
      </w:r>
      <w:r>
        <w:rPr>
          <w:rFonts w:hint="default"/>
          <w:kern w:val="0"/>
          <w:sz w:val="24"/>
        </w:rPr>
        <w:t>00</w:t>
      </w:r>
      <w:r>
        <w:rPr>
          <w:rFonts w:hint="eastAsia"/>
          <w:kern w:val="0"/>
          <w:sz w:val="24"/>
        </w:rPr>
        <w:t>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>年度全国スピーチコンテスト動画上映</w:t>
      </w:r>
      <w:r>
        <w:rPr>
          <w:rFonts w:hint="default"/>
          <w:kern w:val="0"/>
          <w:sz w:val="24"/>
        </w:rPr>
        <w:t>(5</w:t>
      </w:r>
      <w:r>
        <w:rPr>
          <w:rFonts w:hint="default"/>
          <w:kern w:val="0"/>
          <w:sz w:val="24"/>
        </w:rPr>
        <w:t>分</w:t>
      </w:r>
      <w:r>
        <w:rPr>
          <w:rFonts w:hint="default"/>
          <w:kern w:val="0"/>
          <w:sz w:val="24"/>
        </w:rPr>
        <w:t>)</w:t>
      </w:r>
    </w:p>
    <w:p>
      <w:pPr>
        <w:pStyle w:val="0"/>
        <w:ind w:firstLine="2640" w:firstLineChars="11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内閣府北方対策審議官賞　西　悠伽さん「託された想い」</w:t>
      </w:r>
    </w:p>
    <w:p>
      <w:pPr>
        <w:pStyle w:val="0"/>
        <w:ind w:firstLine="1200" w:firstLineChars="5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default"/>
          <w:kern w:val="0"/>
          <w:sz w:val="24"/>
        </w:rPr>
        <w:t>4</w:t>
      </w:r>
      <w:r>
        <w:rPr>
          <w:rFonts w:hint="eastAsia"/>
          <w:kern w:val="0"/>
          <w:sz w:val="24"/>
        </w:rPr>
        <w:t>：</w:t>
      </w:r>
      <w:r>
        <w:rPr>
          <w:rFonts w:hint="eastAsia"/>
          <w:kern w:val="0"/>
          <w:sz w:val="24"/>
        </w:rPr>
        <w:t>10</w:t>
      </w:r>
      <w:r>
        <w:rPr>
          <w:rFonts w:hint="default"/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年度東海･北陸ブロック中学生のつどい参加報告</w:t>
      </w:r>
      <w:r>
        <w:rPr>
          <w:rFonts w:hint="eastAsia"/>
          <w:kern w:val="0"/>
          <w:sz w:val="24"/>
        </w:rPr>
        <w:t>(10</w:t>
      </w:r>
      <w:r>
        <w:rPr>
          <w:rFonts w:hint="eastAsia"/>
          <w:kern w:val="0"/>
          <w:sz w:val="24"/>
        </w:rPr>
        <w:t>分</w:t>
      </w:r>
      <w:r>
        <w:rPr>
          <w:rFonts w:hint="eastAsia"/>
          <w:kern w:val="0"/>
          <w:sz w:val="24"/>
        </w:rPr>
        <w:t>)</w:t>
      </w:r>
    </w:p>
    <w:p>
      <w:pPr>
        <w:pStyle w:val="0"/>
        <w:ind w:firstLine="1200" w:firstLineChars="5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富士・富士宮中学校　生徒</w:t>
      </w:r>
    </w:p>
    <w:p>
      <w:pPr>
        <w:pStyle w:val="0"/>
        <w:ind w:left="1200" w:hanging="1200" w:hangingChars="5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</w:t>
      </w:r>
      <w:r>
        <w:rPr>
          <w:rFonts w:hint="eastAsia"/>
          <w:kern w:val="0"/>
          <w:sz w:val="24"/>
        </w:rPr>
        <w:t>14</w:t>
      </w:r>
      <w:r>
        <w:rPr>
          <w:rFonts w:hint="eastAsia"/>
          <w:kern w:val="0"/>
          <w:sz w:val="24"/>
        </w:rPr>
        <w:t>：</w:t>
      </w:r>
      <w:r>
        <w:rPr>
          <w:rFonts w:hint="default"/>
          <w:kern w:val="0"/>
          <w:sz w:val="24"/>
        </w:rPr>
        <w:t>20</w:t>
      </w:r>
      <w:r>
        <w:rPr>
          <w:rFonts w:hint="eastAsia"/>
          <w:kern w:val="0"/>
          <w:sz w:val="24"/>
        </w:rPr>
        <w:t>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講演会</w:t>
      </w:r>
      <w:r>
        <w:rPr>
          <w:rFonts w:hint="eastAsia"/>
          <w:kern w:val="0"/>
          <w:sz w:val="24"/>
        </w:rPr>
        <w:t xml:space="preserve"> </w:t>
      </w:r>
      <w:r>
        <w:rPr>
          <w:rFonts w:hint="default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「今、私にできること」</w:t>
      </w:r>
      <w:r>
        <w:rPr>
          <w:rFonts w:hint="eastAsia"/>
          <w:kern w:val="0"/>
          <w:sz w:val="24"/>
        </w:rPr>
        <w:t>(</w:t>
      </w:r>
      <w:r>
        <w:rPr>
          <w:rFonts w:hint="default"/>
          <w:kern w:val="0"/>
          <w:sz w:val="24"/>
        </w:rPr>
        <w:t>40</w:t>
      </w:r>
      <w:r>
        <w:rPr>
          <w:rFonts w:hint="eastAsia"/>
          <w:kern w:val="0"/>
          <w:sz w:val="24"/>
        </w:rPr>
        <w:t>分</w:t>
      </w:r>
      <w:r>
        <w:rPr>
          <w:rFonts w:hint="default"/>
          <w:kern w:val="0"/>
          <w:sz w:val="24"/>
        </w:rPr>
        <w:t>)</w:t>
      </w:r>
    </w:p>
    <w:p>
      <w:pPr>
        <w:pStyle w:val="0"/>
        <w:ind w:left="1200" w:hanging="1200" w:hangingChars="5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講師　元島民３世　七星　様</w:t>
      </w:r>
    </w:p>
    <w:p>
      <w:pPr>
        <w:pStyle w:val="0"/>
        <w:ind w:left="1200" w:hanging="1200" w:hangingChars="5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</w:t>
      </w:r>
      <w:r>
        <w:rPr>
          <w:rFonts w:hint="eastAsia"/>
          <w:kern w:val="0"/>
          <w:sz w:val="24"/>
        </w:rPr>
        <w:t>1</w:t>
      </w:r>
      <w:r>
        <w:rPr>
          <w:rFonts w:hint="default"/>
          <w:kern w:val="0"/>
          <w:sz w:val="24"/>
        </w:rPr>
        <w:t>5</w:t>
      </w:r>
      <w:r>
        <w:rPr>
          <w:rFonts w:hint="eastAsia"/>
          <w:kern w:val="0"/>
          <w:sz w:val="24"/>
        </w:rPr>
        <w:t>：</w:t>
      </w:r>
      <w:r>
        <w:rPr>
          <w:rFonts w:hint="default"/>
          <w:kern w:val="0"/>
          <w:sz w:val="24"/>
        </w:rPr>
        <w:t xml:space="preserve">10   </w:t>
      </w:r>
      <w:r>
        <w:rPr>
          <w:rFonts w:hint="eastAsia"/>
          <w:kern w:val="0"/>
          <w:sz w:val="24"/>
        </w:rPr>
        <w:t>マットプロレス実演（</w:t>
      </w:r>
      <w:r>
        <w:rPr>
          <w:rFonts w:hint="eastAsia"/>
          <w:kern w:val="0"/>
          <w:sz w:val="24"/>
        </w:rPr>
        <w:t>30</w:t>
      </w:r>
      <w:r>
        <w:rPr>
          <w:rFonts w:hint="eastAsia"/>
          <w:kern w:val="0"/>
          <w:sz w:val="24"/>
        </w:rPr>
        <w:t>分）</w:t>
      </w:r>
    </w:p>
    <w:p>
      <w:pPr>
        <w:pStyle w:val="0"/>
        <w:ind w:left="1200" w:hanging="1200" w:hangingChars="5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シークレットベース所属選手バトルロイヤル</w:t>
      </w:r>
    </w:p>
    <w:p>
      <w:pPr>
        <w:pStyle w:val="0"/>
        <w:ind w:left="1200" w:hanging="1200" w:hangingChars="500"/>
        <w:rPr>
          <w:rFonts w:hint="default"/>
          <w:kern w:val="0"/>
          <w:sz w:val="24"/>
        </w:rPr>
      </w:pPr>
      <w:r>
        <w:rPr>
          <w:rFonts w:hint="default"/>
          <w:kern w:val="0"/>
          <w:sz w:val="24"/>
        </w:rPr>
        <w:t>　　　　　</w:t>
      </w:r>
      <w:r>
        <w:rPr>
          <w:rFonts w:hint="eastAsia"/>
          <w:kern w:val="0"/>
          <w:sz w:val="24"/>
        </w:rPr>
        <w:t>15</w:t>
      </w:r>
      <w:r>
        <w:rPr>
          <w:rFonts w:hint="eastAsia"/>
          <w:kern w:val="0"/>
          <w:sz w:val="24"/>
        </w:rPr>
        <w:t>：</w:t>
      </w:r>
      <w:r>
        <w:rPr>
          <w:rFonts w:hint="default"/>
          <w:kern w:val="0"/>
          <w:sz w:val="24"/>
        </w:rPr>
        <w:t>40</w:t>
      </w:r>
      <w:r>
        <w:rPr>
          <w:rFonts w:hint="eastAsia"/>
          <w:kern w:val="0"/>
          <w:sz w:val="24"/>
        </w:rPr>
        <w:t>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大会宣言</w:t>
      </w:r>
    </w:p>
    <w:p>
      <w:pPr>
        <w:pStyle w:val="0"/>
        <w:ind w:left="1200" w:hanging="1200" w:hangingChars="5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</w:t>
      </w:r>
      <w:r>
        <w:rPr>
          <w:rFonts w:hint="eastAsia"/>
          <w:kern w:val="0"/>
          <w:sz w:val="24"/>
        </w:rPr>
        <w:t>1</w:t>
      </w:r>
      <w:r>
        <w:rPr>
          <w:rFonts w:hint="default"/>
          <w:kern w:val="0"/>
          <w:sz w:val="24"/>
        </w:rPr>
        <w:t>5</w:t>
      </w:r>
      <w:r>
        <w:rPr>
          <w:rFonts w:hint="eastAsia"/>
          <w:kern w:val="0"/>
          <w:sz w:val="24"/>
        </w:rPr>
        <w:t>：</w:t>
      </w:r>
      <w:r>
        <w:rPr>
          <w:rFonts w:hint="default"/>
          <w:kern w:val="0"/>
          <w:sz w:val="24"/>
        </w:rPr>
        <w:t>45</w:t>
      </w:r>
      <w:r>
        <w:rPr>
          <w:rFonts w:hint="eastAsia"/>
          <w:kern w:val="0"/>
          <w:sz w:val="24"/>
        </w:rPr>
        <w:t>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閉会</w:t>
      </w:r>
    </w:p>
    <w:p>
      <w:pPr>
        <w:pStyle w:val="21"/>
        <w:numPr>
          <w:ilvl w:val="0"/>
          <w:numId w:val="1"/>
        </w:numPr>
        <w:ind w:left="1380" w:leftChars="0"/>
        <w:jc w:val="center"/>
        <w:rPr>
          <w:rFonts w:hint="default"/>
          <w:sz w:val="28"/>
        </w:rPr>
      </w:pPr>
      <w:r>
        <w:rPr>
          <w:rFonts w:hint="eastAsia"/>
          <w:kern w:val="0"/>
          <w:sz w:val="24"/>
        </w:rPr>
        <w:t>本県民大会は、オンラインも併用し実施します。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left"/>
        <w:rPr>
          <w:rFonts w:hint="default"/>
          <w:sz w:val="28"/>
        </w:rPr>
      </w:pPr>
      <w:r>
        <w:rPr>
          <w:rFonts w:hint="default"/>
          <w:sz w:val="2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35560</wp:posOffset>
                </wp:positionV>
                <wp:extent cx="1166495" cy="379730"/>
                <wp:effectExtent l="635" t="635" r="29845" b="22860"/>
                <wp:wrapNone/>
                <wp:docPr id="1026" name="吹き出し: 円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吹き出し: 円形 2"/>
                      <wps:cNvSpPr/>
                      <wps:spPr>
                        <a:xfrm>
                          <a:off x="0" y="0"/>
                          <a:ext cx="1166495" cy="379730"/>
                        </a:xfrm>
                        <a:prstGeom prst="wedgeEllipseCallout">
                          <a:avLst>
                            <a:gd name="adj1" fmla="val -38946"/>
                            <a:gd name="adj2" fmla="val 53141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ind w:firstLine="180" w:firstLineChars="100"/>
                              <w:rPr>
                                <w:rFonts w:hint="default" w:ascii="BIZ UDPゴシック" w:hAnsi="BIZ UDPゴシック" w:eastAsia="BIZ UDP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わたしも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まってるッピ♪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style="mso-wrap-distance-right:9pt;mso-wrap-distance-bottom:0pt;margin-top:2.8pt;mso-position-vertical-relative:text;mso-position-horizontal-relative:text;v-text-anchor:middle;position:absolute;height:29.9pt;mso-wrap-distance-top:0pt;width:91.85pt;mso-wrap-distance-left:9pt;margin-left:396.35pt;z-index:5;" o:spid="_x0000_s1026" o:allowincell="t" o:allowoverlap="t" filled="t" fillcolor="#ffffff [3201]" stroked="t" strokecolor="#000000 [3200]" strokeweight="1pt" o:spt="63" type="#_x0000_t63" adj="2388,22278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line="200" w:lineRule="exact"/>
                        <w:ind w:firstLine="180" w:firstLineChars="100"/>
                        <w:rPr>
                          <w:rFonts w:hint="default" w:ascii="BIZ UDPゴシック" w:hAnsi="BIZ UDPゴシック" w:eastAsia="BIZ UDPゴシック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わたしも</w:t>
                      </w:r>
                    </w:p>
                    <w:p>
                      <w:pPr>
                        <w:pStyle w:val="0"/>
                        <w:spacing w:line="200" w:lineRule="exact"/>
                        <w:jc w:val="center"/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まってるッピ♪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-R" w:hAnsi="UD デジタル 教科書体 N-R" w:eastAsia="UD デジタル 教科書体 N-R"/>
          <w:sz w:val="28"/>
        </w:rPr>
        <w:drawing>
          <wp:anchor distT="0" distB="0" distL="114300" distR="114300" simplePos="0" relativeHeight="4" behindDoc="0" locked="0" layoutInCell="1" hidden="0" allowOverlap="1">
            <wp:simplePos x="0" y="0"/>
            <wp:positionH relativeFrom="column">
              <wp:posOffset>4146550</wp:posOffset>
            </wp:positionH>
            <wp:positionV relativeFrom="paragraph">
              <wp:posOffset>191770</wp:posOffset>
            </wp:positionV>
            <wp:extent cx="971550" cy="765810"/>
            <wp:effectExtent l="0" t="0" r="0" b="0"/>
            <wp:wrapNone/>
            <wp:docPr id="1027" name="図 9975429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9975429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12065</wp:posOffset>
                </wp:positionV>
                <wp:extent cx="6124575" cy="1019175"/>
                <wp:effectExtent l="635" t="635" r="29845" b="10795"/>
                <wp:wrapNone/>
                <wp:docPr id="1028" name="四角形: 角を丸くする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四角形: 角を丸くする 1"/>
                      <wps:cNvSpPr/>
                      <wps:spPr>
                        <a:xfrm>
                          <a:off x="0" y="0"/>
                          <a:ext cx="6124575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40" w:lineRule="exact"/>
                              <w:ind w:firstLine="600" w:firstLineChars="200"/>
                              <w:jc w:val="left"/>
                              <w:rPr>
                                <w:rFonts w:hint="default" w:ascii="UD デジタル 教科書体 NP-B" w:hAnsi="UD デジタル 教科書体 NP-B" w:eastAsia="UD デジタル 教科書体 NP-B"/>
                                <w:sz w:val="30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30"/>
                              </w:rPr>
                              <w:t>令和５年度　北方領土返還要求静岡県民大会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firstLine="2100" w:firstLineChars="700"/>
                              <w:jc w:val="left"/>
                              <w:rPr>
                                <w:rFonts w:hint="default" w:ascii="UD デジタル 教科書体 NP-B" w:hAnsi="UD デジタル 教科書体 NP-B" w:eastAsia="UD デジタル 教科書体 NP-B"/>
                                <w:sz w:val="30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30"/>
                              </w:rPr>
                              <w:t>参加（視聴）の御案内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firstLine="840" w:firstLineChars="300"/>
                              <w:rPr>
                                <w:rFonts w:hint="default" w:ascii="UD デジタル 教科書体 NP-B" w:hAnsi="UD デジタル 教科書体 NP-B" w:eastAsia="UD デジタル 教科書体 NP-B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28"/>
                              </w:rPr>
                              <w:t>～どなたでも参加（視聴）いただけます～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jc w:val="center"/>
                              <w:rPr>
                                <w:rFonts w:hint="default" w:ascii="UD デジタル 教科書体 NP-B" w:hAnsi="UD デジタル 教科書体 NP-B" w:eastAsia="UD デジタル 教科書体 NP-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1" style="mso-wrap-distance-right:9pt;mso-wrap-distance-bottom:0pt;margin-top:0.95pt;mso-position-vertical-relative:text;mso-position-horizontal-relative:margin;v-text-anchor:middle;position:absolute;height:80.25pt;mso-wrap-distance-top:0pt;width:482.25pt;mso-wrap-distance-left:9pt;margin-left:-10.5pt;z-index:2;" o:spid="_x0000_s1028" o:allowincell="t" o:allowoverlap="t" filled="t" fillcolor="#ffffff [3201]" stroked="t" strokecolor="#000000 [3200]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440" w:lineRule="exact"/>
                        <w:ind w:firstLine="600" w:firstLineChars="200"/>
                        <w:jc w:val="left"/>
                        <w:rPr>
                          <w:rFonts w:hint="default" w:ascii="UD デジタル 教科書体 NP-B" w:hAnsi="UD デジタル 教科書体 NP-B" w:eastAsia="UD デジタル 教科書体 NP-B"/>
                          <w:sz w:val="30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sz w:val="30"/>
                        </w:rPr>
                        <w:t>令和５年度　北方領土返還要求静岡県民大会</w:t>
                      </w:r>
                    </w:p>
                    <w:p>
                      <w:pPr>
                        <w:pStyle w:val="0"/>
                        <w:spacing w:line="440" w:lineRule="exact"/>
                        <w:ind w:firstLine="2100" w:firstLineChars="700"/>
                        <w:jc w:val="left"/>
                        <w:rPr>
                          <w:rFonts w:hint="default" w:ascii="UD デジタル 教科書体 NP-B" w:hAnsi="UD デジタル 教科書体 NP-B" w:eastAsia="UD デジタル 教科書体 NP-B"/>
                          <w:sz w:val="30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sz w:val="30"/>
                        </w:rPr>
                        <w:t>参加（視聴）の御案内</w:t>
                      </w:r>
                    </w:p>
                    <w:p>
                      <w:pPr>
                        <w:pStyle w:val="0"/>
                        <w:spacing w:line="440" w:lineRule="exact"/>
                        <w:ind w:firstLine="840" w:firstLineChars="300"/>
                        <w:rPr>
                          <w:rFonts w:hint="default" w:ascii="UD デジタル 教科書体 NP-B" w:hAnsi="UD デジタル 教科書体 NP-B" w:eastAsia="UD デジタル 教科書体 NP-B"/>
                          <w:sz w:val="28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sz w:val="28"/>
                        </w:rPr>
                        <w:t>～どなたでも参加（視聴）いただけます～</w:t>
                      </w:r>
                    </w:p>
                    <w:p>
                      <w:pPr>
                        <w:pStyle w:val="0"/>
                        <w:spacing w:line="440" w:lineRule="exact"/>
                        <w:jc w:val="center"/>
                        <w:rPr>
                          <w:rFonts w:hint="default" w:ascii="UD デジタル 教科書体 NP-B" w:hAnsi="UD デジタル 教科書体 NP-B" w:eastAsia="UD デジタル 教科書体 NP-B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jc w:val="left"/>
        <w:rPr>
          <w:rFonts w:hint="default"/>
          <w:sz w:val="28"/>
        </w:rPr>
      </w:pPr>
    </w:p>
    <w:p>
      <w:pPr>
        <w:pStyle w:val="0"/>
        <w:jc w:val="left"/>
        <w:rPr>
          <w:rFonts w:hint="default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0"/>
          <w:sz w:val="28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4852670</wp:posOffset>
                </wp:positionH>
                <wp:positionV relativeFrom="paragraph">
                  <wp:posOffset>63500</wp:posOffset>
                </wp:positionV>
                <wp:extent cx="966470" cy="400050"/>
                <wp:effectExtent l="0" t="0" r="635" b="635"/>
                <wp:wrapSquare wrapText="bothSides"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6647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center"/>
                              <w:rPr>
                                <w:rFonts w:hint="default" w:ascii="BIZ UDPゴシック" w:hAnsi="BIZ UDPゴシック" w:eastAsia="BIZ UDP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北方領土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jc w:val="center"/>
                              <w:rPr>
                                <w:rFonts w:hint="default" w:ascii="BIZ UDPゴシック" w:hAnsi="BIZ UDPゴシック" w:eastAsia="BIZ UDP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ｲﾒｰｼﾞｷｬﾗｸﾀｰ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エリカちゃん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pt;mso-position-vertical-relative:text;mso-position-horizontal-relative:margin;v-text-anchor:middle;position:absolute;mso-wrap-mode:square;height:31.5pt;mso-wrap-distance-top:3.6pt;width:76.09pt;mso-wrap-distance-left:9pt;margin-left:382.1pt;z-index:7;" o:spid="_x0000_s102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00" w:lineRule="exact"/>
                        <w:jc w:val="center"/>
                        <w:rPr>
                          <w:rFonts w:hint="default" w:ascii="BIZ UDPゴシック" w:hAnsi="BIZ UDPゴシック" w:eastAsia="BIZ UDPゴシック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北方領土</w:t>
                      </w:r>
                    </w:p>
                    <w:p>
                      <w:pPr>
                        <w:pStyle w:val="0"/>
                        <w:spacing w:line="200" w:lineRule="exact"/>
                        <w:jc w:val="center"/>
                        <w:rPr>
                          <w:rFonts w:hint="default" w:ascii="BIZ UDPゴシック" w:hAnsi="BIZ UDPゴシック" w:eastAsia="BIZ UDPゴシック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ｲﾒｰｼﾞｷｬﾗｸﾀｰ</w:t>
                      </w:r>
                    </w:p>
                    <w:p>
                      <w:pPr>
                        <w:pStyle w:val="0"/>
                        <w:spacing w:line="200" w:lineRule="exact"/>
                        <w:jc w:val="center"/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エリカちゃん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sz w:val="28"/>
        </w:rPr>
      </w:pPr>
    </w:p>
    <w:p>
      <w:pPr>
        <w:pStyle w:val="0"/>
        <w:jc w:val="left"/>
        <w:rPr>
          <w:rFonts w:hint="default"/>
          <w:sz w:val="28"/>
        </w:rPr>
      </w:pPr>
    </w:p>
    <w:tbl>
      <w:tblPr>
        <w:tblStyle w:val="29"/>
        <w:tblW w:w="933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412"/>
        <w:gridCol w:w="7922"/>
      </w:tblGrid>
      <w:tr>
        <w:trPr>
          <w:trHeight w:val="456" w:hRule="atLeast"/>
        </w:trPr>
        <w:tc>
          <w:tcPr>
            <w:tcW w:w="1412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日　時</w:t>
            </w:r>
          </w:p>
        </w:tc>
        <w:tc>
          <w:tcPr>
            <w:tcW w:w="792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令和６年１月１９日（金）　１３：３０　～　１５：４５</w:t>
            </w:r>
          </w:p>
        </w:tc>
      </w:tr>
      <w:tr>
        <w:trPr>
          <w:trHeight w:val="473" w:hRule="atLeast"/>
        </w:trPr>
        <w:tc>
          <w:tcPr>
            <w:tcW w:w="1412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場　所</w:t>
            </w:r>
          </w:p>
        </w:tc>
        <w:tc>
          <w:tcPr>
            <w:tcW w:w="7922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1400" w:hanging="1400" w:hangingChars="500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静岡市民文化会館　大会議室　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静岡市葵区駿府町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2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番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90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号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)</w:t>
            </w:r>
          </w:p>
        </w:tc>
      </w:tr>
      <w:tr>
        <w:trPr>
          <w:trHeight w:val="421" w:hRule="atLeast"/>
        </w:trPr>
        <w:tc>
          <w:tcPr>
            <w:tcW w:w="1412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募集人数</w:t>
            </w:r>
          </w:p>
        </w:tc>
        <w:tc>
          <w:tcPr>
            <w:tcW w:w="7922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会場：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50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人程度　オンライン視聴：上限なし</w:t>
            </w:r>
          </w:p>
        </w:tc>
      </w:tr>
      <w:tr>
        <w:trPr>
          <w:trHeight w:val="595" w:hRule="atLeast"/>
        </w:trPr>
        <w:tc>
          <w:tcPr>
            <w:tcW w:w="1412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内　容</w:t>
            </w:r>
          </w:p>
        </w:tc>
        <w:tc>
          <w:tcPr>
            <w:tcW w:w="7922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裏面「北方領土返還要求静岡県民大会開催要項」のとおり</w:t>
            </w:r>
          </w:p>
        </w:tc>
      </w:tr>
      <w:tr>
        <w:trPr/>
        <w:tc>
          <w:tcPr>
            <w:tcW w:w="1412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参　加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申　込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（会場）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</w:p>
        </w:tc>
        <w:tc>
          <w:tcPr>
            <w:tcW w:w="7922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以下の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(</w:t>
            </w:r>
            <w:r>
              <w:rPr>
                <w:rFonts w:hint="default" w:ascii="UD デジタル 教科書体 N-R" w:hAnsi="UD デジタル 教科書体 N-R" w:eastAsia="UD デジタル 教科書体 N-R"/>
                <w:sz w:val="28"/>
              </w:rPr>
              <w:t>1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)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～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(</w:t>
            </w:r>
            <w:r>
              <w:rPr>
                <w:rFonts w:hint="default" w:ascii="UD デジタル 教科書体 N-R" w:hAnsi="UD デジタル 教科書体 N-R" w:eastAsia="UD デジタル 教科書体 N-R"/>
                <w:sz w:val="28"/>
              </w:rPr>
              <w:t>3)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のいずれかの方法でお申し込みください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（人数超過により参加をお断りする場合のみ連絡します）。</w:t>
            </w:r>
          </w:p>
        </w:tc>
      </w:tr>
      <w:tr>
        <w:trPr>
          <w:trHeight w:val="515" w:hRule="atLeast"/>
        </w:trPr>
        <w:tc>
          <w:tcPr>
            <w:tcW w:w="1412" w:type="dxa"/>
            <w:vMerge w:val="continue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</w:p>
        </w:tc>
        <w:tc>
          <w:tcPr>
            <w:tcW w:w="7922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6" behindDoc="0" locked="0" layoutInCell="1" hidden="0" allowOverlap="1">
                  <wp:simplePos x="0" y="0"/>
                  <wp:positionH relativeFrom="column">
                    <wp:posOffset>4120515</wp:posOffset>
                  </wp:positionH>
                  <wp:positionV relativeFrom="paragraph">
                    <wp:posOffset>10160</wp:posOffset>
                  </wp:positionV>
                  <wp:extent cx="833120" cy="833120"/>
                  <wp:effectExtent l="23495" t="23495" r="24130" b="24130"/>
                  <wp:wrapNone/>
                  <wp:docPr id="1030" name="図 161791023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図 16179102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33120" cy="83312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dk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(</w:t>
            </w:r>
            <w:r>
              <w:rPr>
                <w:rFonts w:hint="default" w:ascii="UD デジタル 教科書体 N-R" w:hAnsi="UD デジタル 教科書体 N-R" w:eastAsia="UD デジタル 教科書体 N-R"/>
                <w:sz w:val="28"/>
              </w:rPr>
              <w:t>1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)Google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ﾌｫｰﾑ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"https://bit.ly/3GF90pb"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4"/>
                <w:rFonts w:hint="default" w:ascii="UD デジタル 教科書体 N-R" w:hAnsi="UD デジタル 教科書体 N-R" w:eastAsia="UD デジタル 教科書体 N-R"/>
                <w:color w:val="auto"/>
                <w:sz w:val="28"/>
              </w:rPr>
              <w:t>https://bit.ly/3GF90pb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での申込</w:t>
            </w:r>
          </w:p>
          <w:p>
            <w:pPr>
              <w:pStyle w:val="0"/>
              <w:spacing w:line="360" w:lineRule="exact"/>
              <w:jc w:val="left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　　　　　　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二次元バーコードはこちら→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 xml:space="preserve"> </w:t>
            </w:r>
          </w:p>
        </w:tc>
      </w:tr>
      <w:tr>
        <w:trPr>
          <w:trHeight w:val="1355" w:hRule="atLeast"/>
        </w:trPr>
        <w:tc>
          <w:tcPr>
            <w:tcW w:w="1412" w:type="dxa"/>
            <w:vMerge w:val="continue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</w:p>
        </w:tc>
        <w:tc>
          <w:tcPr>
            <w:tcW w:w="7922" w:type="dxa"/>
            <w:vAlign w:val="center"/>
          </w:tcPr>
          <w:p>
            <w:pPr>
              <w:pStyle w:val="0"/>
              <w:spacing w:line="360" w:lineRule="exact"/>
              <w:ind w:left="1120" w:hanging="1120" w:hangingChars="400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sz w:val="28"/>
              </w:rPr>
              <w:t>(2)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E-mail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"mailto:shizu.shakyoren@po3.across.or.jp"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4"/>
                <w:rFonts w:hint="eastAsia" w:ascii="UD デジタル 教科書体 N-R" w:hAnsi="UD デジタル 教科書体 N-R" w:eastAsia="UD デジタル 教科書体 N-R"/>
                <w:color w:val="auto"/>
                <w:sz w:val="28"/>
              </w:rPr>
              <w:t>s</w:t>
            </w:r>
            <w:r>
              <w:rPr>
                <w:rStyle w:val="24"/>
                <w:rFonts w:hint="default" w:ascii="UD デジタル 教科書体 N-R" w:hAnsi="UD デジタル 教科書体 N-R" w:eastAsia="UD デジタル 教科書体 N-R"/>
                <w:color w:val="auto"/>
                <w:sz w:val="28"/>
              </w:rPr>
              <w:t>hizu.shakyoren@po3.across.or.jp</w: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UD デジタル 教科書体 N-R" w:hAnsi="UD デジタル 教科書体 N-R" w:eastAsia="UD デジタル 教科書体 N-R"/>
                <w:sz w:val="28"/>
              </w:rPr>
              <w:t xml:space="preserve"> </w:t>
            </w:r>
          </w:p>
          <w:p>
            <w:pPr>
              <w:pStyle w:val="0"/>
              <w:spacing w:line="360" w:lineRule="exact"/>
              <w:ind w:left="210" w:leftChars="100" w:firstLine="140" w:firstLineChars="50"/>
              <w:jc w:val="left"/>
              <w:rPr>
                <w:rFonts w:hint="eastAsia" w:ascii="UD デジタル 教科書体 N-R" w:hAnsi="UD デジタル 教科書体 N-R" w:eastAsia="UD デジタル 教科書体 N-R"/>
                <w:sz w:val="28"/>
                <w:u w:val="single" w:color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あてに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  <w:u w:val="single" w:color="auto"/>
              </w:rPr>
              <w:t>①代表者名　②参加人数　③連絡先</w:t>
            </w:r>
            <w:r>
              <w:rPr>
                <w:rFonts w:hint="default" w:ascii="UD デジタル 教科書体 N-R" w:hAnsi="UD デジタル 教科書体 N-R" w:eastAsia="UD デジタル 教科書体 N-R"/>
                <w:sz w:val="28"/>
                <w:u w:val="single" w:color="auto"/>
              </w:rPr>
              <w:br w:type="textWrapping" w:clear="none"/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  <w:u w:val="single" w:color="auto"/>
              </w:rPr>
              <w:t>（電話またはメールアドレス）を記載しお送りください。</w:t>
            </w:r>
          </w:p>
        </w:tc>
      </w:tr>
      <w:tr>
        <w:trPr/>
        <w:tc>
          <w:tcPr>
            <w:tcW w:w="1412" w:type="dxa"/>
            <w:vMerge w:val="continue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</w:p>
        </w:tc>
        <w:tc>
          <w:tcPr>
            <w:tcW w:w="7922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(</w:t>
            </w:r>
            <w:r>
              <w:rPr>
                <w:rFonts w:hint="default" w:ascii="UD デジタル 教科書体 N-R" w:hAnsi="UD デジタル 教科書体 N-R" w:eastAsia="UD デジタル 教科書体 N-R"/>
                <w:sz w:val="28"/>
              </w:rPr>
              <w:t>3)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本紙末尾の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FAX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参加申込用紙に記載の上、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FAX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番号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　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 xml:space="preserve"> 054-252-0620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　あてに送付してください。</w:t>
            </w:r>
          </w:p>
        </w:tc>
      </w:tr>
      <w:tr>
        <w:trPr>
          <w:trHeight w:val="2640" w:hRule="atLeast"/>
        </w:trPr>
        <w:tc>
          <w:tcPr>
            <w:tcW w:w="1412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会　場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アクセス</w:t>
            </w:r>
          </w:p>
        </w:tc>
        <w:tc>
          <w:tcPr>
            <w:tcW w:w="7922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・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JR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静岡駅北口バス乗り場より下記の路線をご利用下さい。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【５番のりば】こども病院線、唐瀬線、上足洗線</w:t>
            </w:r>
          </w:p>
          <w:p>
            <w:pPr>
              <w:pStyle w:val="0"/>
              <w:spacing w:line="360" w:lineRule="exact"/>
              <w:jc w:val="distribute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【６番のりば】水梨東高線、竜爪山線、東部団地線、北街道線</w:t>
            </w:r>
          </w:p>
          <w:p>
            <w:pPr>
              <w:pStyle w:val="0"/>
              <w:spacing w:line="360" w:lineRule="exact"/>
              <w:ind w:firstLine="280" w:firstLineChars="100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静岡駅前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→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新静岡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→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  <w:u w:val="single" w:color="auto"/>
              </w:rPr>
              <w:t>市民文化会館入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  <w:u w:val="single" w:color="000000" w:themeColor="text1"/>
              </w:rPr>
              <w:t>口</w:t>
            </w:r>
          </w:p>
          <w:p>
            <w:pPr>
              <w:pStyle w:val="0"/>
              <w:spacing w:line="360" w:lineRule="exact"/>
              <w:ind w:left="280" w:hanging="280" w:hangingChars="100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・お車でお越しの場合は、静岡市民文化会館地下駐車場又は</w:t>
            </w:r>
            <w:r>
              <w:rPr>
                <w:rFonts w:hint="default" w:ascii="UD デジタル 教科書体 N-R" w:hAnsi="UD デジタル 教科書体 N-R" w:eastAsia="UD デジタル 教科書体 N-R"/>
                <w:sz w:val="28"/>
              </w:rPr>
              <w:br w:type="textWrapping" w:clear="none"/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近隣の駐車場をご利用下さい（有料）。</w:t>
            </w:r>
          </w:p>
          <w:p>
            <w:pPr>
              <w:pStyle w:val="0"/>
              <w:spacing w:line="360" w:lineRule="exact"/>
              <w:ind w:left="280" w:hanging="280" w:hangingChars="100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・公共交通機関のご利用にご協力をお願いします。</w:t>
            </w:r>
          </w:p>
        </w:tc>
      </w:tr>
      <w:tr>
        <w:trPr>
          <w:trHeight w:val="836" w:hRule="atLeast"/>
        </w:trPr>
        <w:tc>
          <w:tcPr>
            <w:tcW w:w="1412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ｵﾝﾗｲﾝ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視聴</w:t>
            </w:r>
          </w:p>
        </w:tc>
        <w:tc>
          <w:tcPr>
            <w:tcW w:w="7922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YouTube Live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により当日の様子を配信します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申込不要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)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。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8" behindDoc="0" locked="0" layoutInCell="1" hidden="0" allowOverlap="1">
                  <wp:simplePos x="0" y="0"/>
                  <wp:positionH relativeFrom="column">
                    <wp:posOffset>4082415</wp:posOffset>
                  </wp:positionH>
                  <wp:positionV relativeFrom="paragraph">
                    <wp:posOffset>65405</wp:posOffset>
                  </wp:positionV>
                  <wp:extent cx="871220" cy="871220"/>
                  <wp:effectExtent l="23495" t="23495" r="24130" b="24130"/>
                  <wp:wrapNone/>
                  <wp:docPr id="1031" name="図 82043397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図 8204339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20" cy="8712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URL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"https://bit.ly/3GJldZR"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4"/>
                <w:rFonts w:hint="default" w:ascii="UD デジタル 教科書体 N-R" w:hAnsi="UD デジタル 教科書体 N-R" w:eastAsia="UD デジタル 教科書体 N-R"/>
                <w:color w:val="auto"/>
                <w:sz w:val="28"/>
              </w:rPr>
              <w:t>https://bit.ly/3GJldZR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二次元バーコードはこちら→</w:t>
            </w:r>
          </w:p>
        </w:tc>
      </w:tr>
      <w:tr>
        <w:trPr>
          <w:trHeight w:val="1244" w:hRule="atLeast"/>
        </w:trPr>
        <w:tc>
          <w:tcPr>
            <w:tcW w:w="1412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お問い</w:t>
            </w:r>
            <w:r>
              <w:rPr>
                <w:rFonts w:hint="default" w:ascii="UD デジタル 教科書体 N-R" w:hAnsi="UD デジタル 教科書体 N-R" w:eastAsia="UD デジタル 教科書体 N-R"/>
                <w:sz w:val="28"/>
              </w:rPr>
              <w:br w:type="textWrapping" w:clear="none"/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合わせ先</w:t>
            </w:r>
          </w:p>
        </w:tc>
        <w:tc>
          <w:tcPr>
            <w:tcW w:w="7922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北方領土返還要求静岡県民会議事務局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　電話　　０５４－２５２－０６２０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　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E-mail</w:t>
            </w: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"mailto:shizu.shakyoren@po3.across.or.jp"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4"/>
                <w:rFonts w:hint="eastAsia" w:ascii="UD デジタル 教科書体 N-R" w:hAnsi="UD デジタル 教科書体 N-R" w:eastAsia="UD デジタル 教科書体 N-R"/>
                <w:color w:val="auto"/>
                <w:sz w:val="28"/>
              </w:rPr>
              <w:t>s</w:t>
            </w:r>
            <w:r>
              <w:rPr>
                <w:rStyle w:val="24"/>
                <w:rFonts w:hint="default" w:ascii="UD デジタル 教科書体 N-R" w:hAnsi="UD デジタル 教科書体 N-R" w:eastAsia="UD デジタル 教科書体 N-R"/>
                <w:color w:val="auto"/>
                <w:sz w:val="28"/>
              </w:rPr>
              <w:t>hizu.shakyoren@po3.across.or.jp</w: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spacing w:line="360" w:lineRule="exact"/>
        <w:jc w:val="left"/>
        <w:rPr>
          <w:rFonts w:hint="default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360" w:lineRule="exact"/>
        <w:jc w:val="left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29210</wp:posOffset>
                </wp:positionV>
                <wp:extent cx="5895975" cy="19050"/>
                <wp:effectExtent l="635" t="635" r="29210" b="10795"/>
                <wp:wrapNone/>
                <wp:docPr id="1032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直線コネクタ 2"/>
                      <wps:cNvSpPr/>
                      <wps:spPr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flip:y;mso-wrap-distance-right:9pt;mso-wrap-distance-bottom:0pt;mso-position-vertical-relative:text;mso-position-horizontal-relative:text;position:absolute;mso-wrap-distance-left:9pt;z-index:3;" o:spid="_x0000_s1032" o:allowincell="t" o:allowoverlap="t" filled="f" stroked="t" strokecolor="#000000 [3213]" strokeweight="0.75pt" o:spt="20" from="2.3000000000000003pt,2.3000000000000003pt" to="466.55pt,3.8pt">
                <v:fill/>
                <v:stroke linestyle="single" endcap="flat" dashstyle="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360" w:lineRule="exact"/>
        <w:jc w:val="left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〇令和６年度北方領土返還要求静岡県民大会　会場参加</w:t>
      </w:r>
      <w:r>
        <w:rPr>
          <w:rFonts w:hint="eastAsia" w:ascii="UD デジタル 教科書体 N-R" w:hAnsi="UD デジタル 教科書体 N-R" w:eastAsia="UD デジタル 教科書体 N-R"/>
          <w:sz w:val="28"/>
        </w:rPr>
        <w:t xml:space="preserve"> FAX</w:t>
      </w:r>
      <w:r>
        <w:rPr>
          <w:rFonts w:hint="eastAsia" w:ascii="UD デジタル 教科書体 N-R" w:hAnsi="UD デジタル 教科書体 N-R" w:eastAsia="UD デジタル 教科書体 N-R"/>
          <w:sz w:val="28"/>
        </w:rPr>
        <w:t>申込用紙</w:t>
      </w:r>
    </w:p>
    <w:tbl>
      <w:tblPr>
        <w:tblStyle w:val="29"/>
        <w:tblW w:w="93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2"/>
        <w:gridCol w:w="4247"/>
        <w:gridCol w:w="1342"/>
        <w:gridCol w:w="2333"/>
      </w:tblGrid>
      <w:tr>
        <w:trPr>
          <w:trHeight w:val="620" w:hRule="atLeast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代表者名</w:t>
            </w:r>
          </w:p>
        </w:tc>
        <w:tc>
          <w:tcPr>
            <w:tcW w:w="4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</w:p>
        </w:tc>
        <w:tc>
          <w:tcPr>
            <w:tcW w:w="13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参加人数</w:t>
            </w:r>
          </w:p>
        </w:tc>
        <w:tc>
          <w:tcPr>
            <w:tcW w:w="2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　　　　　　人</w:t>
            </w:r>
          </w:p>
        </w:tc>
      </w:tr>
      <w:tr>
        <w:trPr>
          <w:trHeight w:val="980" w:hRule="atLeast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ご連絡先</w:t>
            </w:r>
          </w:p>
        </w:tc>
        <w:tc>
          <w:tcPr>
            <w:tcW w:w="79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電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話：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                     E-mail: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UD デジタル 教科書体 N-R" w:hAnsi="UD デジタル 教科書体 N-R" w:eastAsia="UD デジタル 教科書体 N-R"/>
                <w:sz w:val="28"/>
              </w:rPr>
            </w:pPr>
          </w:p>
        </w:tc>
      </w:tr>
    </w:tbl>
    <w:p>
      <w:pPr>
        <w:pStyle w:val="0"/>
        <w:spacing w:line="360" w:lineRule="exact"/>
        <w:jc w:val="left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</w:t>
      </w:r>
      <w:r>
        <w:rPr>
          <w:rFonts w:hint="eastAsia" w:ascii="UD デジタル 教科書体 N-R" w:hAnsi="UD デジタル 教科書体 N-R" w:eastAsia="UD デジタル 教科書体 N-R"/>
          <w:sz w:val="28"/>
        </w:rPr>
        <w:t>FAX</w:t>
      </w:r>
      <w:r>
        <w:rPr>
          <w:rFonts w:hint="eastAsia" w:ascii="UD デジタル 教科書体 N-R" w:hAnsi="UD デジタル 教科書体 N-R" w:eastAsia="UD デジタル 教科書体 N-R"/>
          <w:sz w:val="28"/>
        </w:rPr>
        <w:t>送付先：</w:t>
      </w:r>
      <w:r>
        <w:rPr>
          <w:rFonts w:hint="eastAsia" w:ascii="UD デジタル 教科書体 N-R" w:hAnsi="UD デジタル 教科書体 N-R" w:eastAsia="UD デジタル 教科書体 N-R"/>
          <w:sz w:val="28"/>
        </w:rPr>
        <w:t>054-252-0620</w:t>
      </w:r>
      <w:r>
        <w:rPr>
          <w:rFonts w:hint="eastAsia" w:ascii="UD デジタル 教科書体 N-R" w:hAnsi="UD デジタル 教科書体 N-R" w:eastAsia="UD デジタル 教科書体 N-R"/>
          <w:sz w:val="28"/>
        </w:rPr>
        <w:t>（北方領土返還要求静岡県民会議事務局）</w:t>
      </w:r>
    </w:p>
    <w:sectPr>
      <w:pgSz w:w="11906" w:h="16838"/>
      <w:pgMar w:top="851" w:right="1134" w:bottom="39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CCCE26C"/>
    <w:lvl w:ilvl="0" w:tplc="7960CFBE">
      <w:numFmt w:val="bullet"/>
      <w:lvlText w:val="※"/>
      <w:lvlJc w:val="left"/>
      <w:pPr>
        <w:ind w:left="189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237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79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21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63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405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47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89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31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TML Preformatted"/>
    <w:basedOn w:val="0"/>
    <w:next w:val="22"/>
    <w:link w:val="23"/>
    <w:uiPriority w:val="0"/>
    <w:rPr>
      <w:rFonts w:ascii="Courier New" w:hAnsi="Courier New"/>
      <w:sz w:val="20"/>
    </w:rPr>
  </w:style>
  <w:style w:type="character" w:styleId="23" w:customStyle="1">
    <w:name w:val="HTML 書式付き (文字)"/>
    <w:basedOn w:val="10"/>
    <w:next w:val="23"/>
    <w:link w:val="22"/>
    <w:uiPriority w:val="0"/>
    <w:rPr>
      <w:rFonts w:ascii="Courier New" w:hAnsi="Courier New"/>
      <w:sz w:val="20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 w:customStyle="1">
    <w:name w:val="未解決のメンション1"/>
    <w:basedOn w:val="10"/>
    <w:next w:val="25"/>
    <w:link w:val="0"/>
    <w:uiPriority w:val="0"/>
    <w:rPr>
      <w:color w:val="605E5C"/>
      <w:shd w:val="clear" w:color="auto" w:fill="E1DFDD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2</Pages>
  <Words>69</Words>
  <Characters>1447</Characters>
  <Application>JUST Note</Application>
  <Lines>250</Lines>
  <Paragraphs>72</Paragraphs>
  <CharactersWithSpaces>1648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大木　壮太郎</cp:lastModifiedBy>
  <cp:lastPrinted>2023-12-15T03:59:42Z</cp:lastPrinted>
  <dcterms:modified xsi:type="dcterms:W3CDTF">2023-12-15T04:17:23Z</dcterms:modified>
  <cp:revision>2</cp:revision>
</cp:coreProperties>
</file>