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要領様式第２号</w:t>
      </w:r>
    </w:p>
    <w:p>
      <w:pPr>
        <w:pStyle w:val="0"/>
        <w:spacing w:line="360" w:lineRule="auto"/>
        <w:jc w:val="center"/>
        <w:rPr>
          <w:rFonts w:hint="eastAsia"/>
        </w:rPr>
      </w:pPr>
      <w:r>
        <w:rPr>
          <w:rFonts w:hint="eastAsia"/>
          <w:b w:val="0"/>
        </w:rPr>
        <w:t>確認及び誓約書</w:t>
      </w:r>
    </w:p>
    <w:p>
      <w:pPr>
        <w:pStyle w:val="0"/>
        <w:spacing w:line="360" w:lineRule="auto"/>
        <w:ind w:firstLine="218" w:firstLineChars="100"/>
        <w:jc w:val="left"/>
        <w:rPr>
          <w:rFonts w:hint="eastAsia"/>
        </w:rPr>
      </w:pPr>
      <w:r>
        <w:rPr>
          <w:rFonts w:hint="eastAsia"/>
        </w:rPr>
        <w:t>次の事項を確認及び誓約の上、□にレ点を記入し、申請者名を記入してください。</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788"/>
      </w:tblGrid>
      <w:tr>
        <w:trPr/>
        <w:tc>
          <w:tcPr>
            <w:tcW w:w="87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218" w:hanging="218" w:hangingChars="100"/>
              <w:rPr>
                <w:rFonts w:hint="eastAsia"/>
              </w:rPr>
            </w:pPr>
          </w:p>
          <w:p>
            <w:pPr>
              <w:pStyle w:val="0"/>
              <w:spacing w:line="360" w:lineRule="auto"/>
              <w:ind w:left="218" w:hanging="218" w:hangingChars="100"/>
              <w:rPr>
                <w:rFonts w:hint="eastAsia"/>
              </w:rPr>
            </w:pPr>
            <w:r>
              <w:rPr>
                <w:rFonts w:hint="eastAsia"/>
              </w:rPr>
              <w:t>□　建築物ＺＥＢ化設計促進事業費補助金交付要領の申請条件等を理解した上で申請し、この申請書及び添付書類に記載の事項は、事実に相違ありません。</w:t>
            </w:r>
          </w:p>
          <w:p>
            <w:pPr>
              <w:pStyle w:val="0"/>
              <w:spacing w:line="360" w:lineRule="auto"/>
              <w:ind w:left="218" w:hanging="218" w:hangingChars="100"/>
              <w:rPr>
                <w:rFonts w:hint="eastAsia"/>
              </w:rPr>
            </w:pPr>
            <w:r>
              <w:rPr>
                <w:rFonts w:hint="eastAsia"/>
              </w:rPr>
              <w:t>□　静岡県補助金等交付規則、建築物ＺＥＢ化設計促進事業費補助金交付要綱及び建築物ＺＥＢ化設計促進事業費補助金交付要領に違反したとき、又は補助金の申請に偽りその他不正行為があったとき、知事が補助金の交付決定を取り消す必要があると認めたときは、補助金を返還します。</w:t>
            </w:r>
          </w:p>
          <w:p>
            <w:pPr>
              <w:pStyle w:val="0"/>
              <w:spacing w:line="360" w:lineRule="auto"/>
              <w:ind w:left="218" w:hanging="218" w:hangingChars="100"/>
              <w:rPr>
                <w:rFonts w:hint="eastAsia"/>
              </w:rPr>
            </w:pPr>
            <w:r>
              <w:rPr>
                <w:rFonts w:hint="eastAsia"/>
              </w:rPr>
              <w:t>□</w:t>
            </w:r>
            <w:r>
              <w:rPr>
                <w:rFonts w:hint="eastAsia"/>
              </w:rPr>
              <w:t xml:space="preserve">  </w:t>
            </w:r>
            <w:r>
              <w:rPr>
                <w:rFonts w:hint="eastAsia"/>
              </w:rPr>
              <w:t>暴力団員による不当な行為の防止等に関する法律第２条に定める暴力団又は暴力団員等、及び暴力団員等と密接な関係を有する者及びこれらの者が役員等となっている団体に属する者ではありません。</w:t>
            </w:r>
          </w:p>
          <w:p>
            <w:pPr>
              <w:pStyle w:val="0"/>
              <w:spacing w:line="360" w:lineRule="auto"/>
              <w:ind w:left="218" w:hanging="218" w:hangingChars="100"/>
              <w:rPr>
                <w:rFonts w:hint="eastAsia"/>
              </w:rPr>
            </w:pPr>
            <w:r>
              <w:rPr>
                <w:rFonts w:hint="eastAsia"/>
              </w:rPr>
              <w:t>□　補助対象事業において、国及び県の他の事業（市町が国費を活用して行う事業を含む。）と重複する補助金の交付を受けた、又は受ける予定はありません。</w:t>
            </w:r>
          </w:p>
          <w:p>
            <w:pPr>
              <w:pStyle w:val="0"/>
              <w:spacing w:line="360" w:lineRule="auto"/>
              <w:rPr>
                <w:rFonts w:hint="eastAsia"/>
              </w:rPr>
            </w:pPr>
            <w:r>
              <w:rPr>
                <w:rFonts w:hint="eastAsia"/>
              </w:rPr>
              <w:t>□　事業を実施するにあたり関係する法令等を遵守して行います。</w:t>
            </w:r>
          </w:p>
          <w:p>
            <w:pPr>
              <w:pStyle w:val="0"/>
              <w:spacing w:line="360" w:lineRule="auto"/>
              <w:ind w:left="218" w:hanging="218" w:hangingChars="100"/>
              <w:rPr>
                <w:rFonts w:hint="eastAsia"/>
              </w:rPr>
            </w:pPr>
            <w:r>
              <w:rPr>
                <w:rFonts w:hint="eastAsia"/>
              </w:rPr>
              <w:t>□　上記の内容について、関係部署又は関係機関へ照会を行い、県が調査することについて同意します。</w:t>
            </w:r>
          </w:p>
          <w:p>
            <w:pPr>
              <w:pStyle w:val="0"/>
              <w:spacing w:line="360" w:lineRule="auto"/>
              <w:rPr>
                <w:rFonts w:hint="eastAsia"/>
              </w:rPr>
            </w:pPr>
          </w:p>
        </w:tc>
      </w:tr>
    </w:tbl>
    <w:p>
      <w:pPr>
        <w:pStyle w:val="0"/>
        <w:spacing w:line="360" w:lineRule="auto"/>
        <w:jc w:val="right"/>
        <w:rPr>
          <w:rFonts w:hint="eastAsia"/>
        </w:rPr>
      </w:pPr>
      <w:r>
        <w:rPr>
          <w:rFonts w:hint="eastAsia"/>
        </w:rPr>
        <w:t>年</w:t>
      </w:r>
      <w:r>
        <w:rPr>
          <w:rFonts w:hint="eastAsia" w:ascii="ＭＳ ゴシック" w:hAnsi="ＭＳ ゴシック" w:eastAsia="ＭＳ ゴシック"/>
          <w:spacing w:val="9"/>
        </w:rPr>
        <w:t>　　</w:t>
      </w:r>
      <w:r>
        <w:rPr>
          <w:rFonts w:hint="eastAsia"/>
        </w:rPr>
        <w:t>月</w:t>
      </w:r>
      <w:r>
        <w:rPr>
          <w:rFonts w:hint="eastAsia" w:ascii="ＭＳ ゴシック" w:hAnsi="ＭＳ ゴシック" w:eastAsia="ＭＳ ゴシック"/>
          <w:spacing w:val="9"/>
        </w:rPr>
        <w:t>　　</w:t>
      </w:r>
      <w:r>
        <w:rPr>
          <w:rFonts w:hint="eastAsia"/>
        </w:rPr>
        <w:t>日</w:t>
      </w:r>
    </w:p>
    <w:p>
      <w:pPr>
        <w:pStyle w:val="0"/>
        <w:ind w:firstLine="723" w:firstLineChars="299"/>
        <w:rPr>
          <w:rFonts w:hint="eastAsia"/>
        </w:rPr>
      </w:pPr>
      <w:r>
        <w:rPr>
          <w:rFonts w:hint="eastAsia"/>
        </w:rPr>
        <w:t>静岡県知事　</w:t>
      </w:r>
      <w:r>
        <w:rPr>
          <w:rFonts w:hint="eastAsia"/>
          <w:color w:val="auto"/>
        </w:rPr>
        <w:t>氏　　名</w:t>
      </w:r>
      <w:r>
        <w:rPr>
          <w:rFonts w:hint="eastAsia"/>
        </w:rPr>
        <w:t>　様</w:t>
      </w:r>
      <w:r>
        <w:rPr>
          <w:rFonts w:hint="eastAsia"/>
        </w:rPr>
        <w:t xml:space="preserve">  </w:t>
      </w:r>
      <w:bookmarkStart w:id="0" w:name="_GoBack"/>
      <w:bookmarkEnd w:id="0"/>
    </w:p>
    <w:p>
      <w:pPr>
        <w:pStyle w:val="0"/>
        <w:rPr>
          <w:rFonts w:hint="eastAsia"/>
          <w:sz w:val="24"/>
        </w:rPr>
      </w:pPr>
      <w:r>
        <w:rPr>
          <w:rFonts w:hint="eastAsia"/>
        </w:rPr>
        <w:t>　　　　　　　　　　　　　　　　　　　　　　　　申請者氏名　　</w:t>
      </w:r>
    </w:p>
    <w:sectPr>
      <w:pgSz w:w="11906" w:h="16838"/>
      <w:pgMar w:top="1985" w:right="1701" w:bottom="1701" w:left="1701" w:header="567" w:footer="567" w:gutter="0"/>
      <w:pgNumType w:fmt="decimalFullWidth" w:start="1"/>
      <w:cols w:space="720"/>
      <w:textDirection w:val="lrTb"/>
      <w:docGrid w:type="linesAndChars" w:linePitch="331"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8"/>
  <w:drawingGridHorizontalSpacing w:val="21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200" w:lineRule="exact"/>
    </w:pPr>
    <w:rPr>
      <w:rFonts w:eastAsia="ＭＳ 明朝"/>
      <w:b w:val="1"/>
      <w:sz w:val="18"/>
    </w:rPr>
  </w:style>
  <w:style w:type="paragraph" w:styleId="16">
    <w:name w:val="Body Text"/>
    <w:basedOn w:val="0"/>
    <w:next w:val="16"/>
    <w:link w:val="0"/>
    <w:uiPriority w:val="0"/>
    <w:pPr>
      <w:spacing w:line="180" w:lineRule="exact"/>
    </w:pPr>
    <w:rPr>
      <w:rFonts w:eastAsia="ＭＳ 明朝"/>
      <w:sz w:val="16"/>
    </w:rPr>
  </w:style>
  <w:style w:type="paragraph" w:styleId="17">
    <w:name w:val="Body Text 3"/>
    <w:basedOn w:val="0"/>
    <w:next w:val="17"/>
    <w:link w:val="0"/>
    <w:uiPriority w:val="0"/>
    <w:rPr>
      <w:rFonts w:eastAsia="HG丸ｺﾞｼｯｸM-PRO"/>
      <w:b w:val="1"/>
    </w:rPr>
  </w:style>
  <w:style w:type="paragraph" w:styleId="18">
    <w:name w:val="header"/>
    <w:basedOn w:val="0"/>
    <w:next w:val="18"/>
    <w:link w:val="0"/>
    <w:uiPriority w:val="0"/>
    <w:pPr>
      <w:tabs>
        <w:tab w:val="center" w:leader="none" w:pos="4252"/>
        <w:tab w:val="right" w:leader="none" w:pos="8504"/>
      </w:tabs>
      <w:snapToGrid w:val="0"/>
    </w:pPr>
    <w:rPr>
      <w:rFonts w:eastAsia="ＭＳ 明朝"/>
      <w:sz w:val="21"/>
    </w:rPr>
  </w:style>
  <w:style w:type="paragraph" w:styleId="19">
    <w:name w:val="footer"/>
    <w:basedOn w:val="0"/>
    <w:next w:val="19"/>
    <w:link w:val="0"/>
    <w:uiPriority w:val="0"/>
    <w:pPr>
      <w:tabs>
        <w:tab w:val="center" w:leader="none" w:pos="4252"/>
        <w:tab w:val="right" w:leader="none" w:pos="8504"/>
      </w:tabs>
      <w:snapToGrid w:val="0"/>
    </w:pPr>
    <w:rPr>
      <w:rFonts w:eastAsia="ＭＳ 明朝"/>
      <w:sz w:val="24"/>
    </w:rPr>
  </w:style>
  <w:style w:type="paragraph" w:styleId="20">
    <w:name w:val="Note Heading"/>
    <w:basedOn w:val="0"/>
    <w:next w:val="0"/>
    <w:link w:val="0"/>
    <w:uiPriority w:val="0"/>
    <w:pPr>
      <w:jc w:val="center"/>
    </w:pPr>
    <w:rPr>
      <w:rFonts w:ascii="ＭＳ 明朝" w:hAnsi="ＭＳ 明朝" w:eastAsia="ＭＳ 明朝"/>
      <w:sz w:val="22"/>
    </w:rPr>
  </w:style>
  <w:style w:type="character" w:styleId="21">
    <w:name w:val="page number"/>
    <w:basedOn w:val="10"/>
    <w:next w:val="21"/>
    <w:link w:val="0"/>
    <w:uiPriority w:val="0"/>
  </w:style>
  <w:style w:type="paragraph" w:styleId="22">
    <w:name w:val="Balloon Text"/>
    <w:basedOn w:val="0"/>
    <w:next w:val="22"/>
    <w:link w:val="0"/>
    <w:uiPriority w:val="0"/>
    <w:semiHidden/>
    <w:rPr>
      <w:rFonts w:ascii="Arial" w:hAnsi="Arial" w:eastAsia="ＭＳ ゴシック"/>
      <w:sz w:val="18"/>
    </w:rPr>
  </w:style>
  <w:style w:type="paragraph" w:styleId="23">
    <w:name w:val="Closing"/>
    <w:basedOn w:val="0"/>
    <w:next w:val="23"/>
    <w:link w:val="0"/>
    <w:uiPriority w:val="0"/>
    <w:pPr>
      <w:jc w:val="right"/>
    </w:p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1</Pages>
  <Words>0</Words>
  <Characters>502</Characters>
  <Application>JUST Note</Application>
  <Lines>22</Lines>
  <Paragraphs>12</Paragraphs>
  <Company>静岡県</Company>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しずおか優良木材使用住宅証明（変更）申請書</dc:title>
  <dc:creator>FUJ9903B1435</dc:creator>
  <cp:lastModifiedBy>杉山　宏太</cp:lastModifiedBy>
  <cp:lastPrinted>2022-04-27T05:05:41Z</cp:lastPrinted>
  <dcterms:created xsi:type="dcterms:W3CDTF">2013-10-25T05:55:00Z</dcterms:created>
  <dcterms:modified xsi:type="dcterms:W3CDTF">2023-03-02T06:08:50Z</dcterms:modified>
  <cp:revision>55</cp:revision>
</cp:coreProperties>
</file>