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0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-226695</wp:posOffset>
                </wp:positionV>
                <wp:extent cx="2209800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7.850000000000001pt;mso-position-vertical-relative:text;mso-position-horizontal-relative:text;position:absolute;height:24pt;width:174pt;margin-left:298.35000000000002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/>
          <w:spacing w:val="0"/>
          <w:sz w:val="22"/>
        </w:rPr>
        <w:t>（様式　３）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登録予定専門家の概要等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（</w:t>
      </w:r>
      <w:r>
        <w:rPr>
          <w:rFonts w:hint="eastAsia" w:ascii="ＭＳ ゴシック" w:hAnsi="ＭＳ ゴシック" w:eastAsia="ＭＳ ゴシック"/>
        </w:rPr>
        <w:t>令和</w:t>
      </w:r>
      <w:r>
        <w:rPr>
          <w:rFonts w:hint="eastAsia" w:ascii="ＭＳ ゴシック" w:hAnsi="ＭＳ ゴシック" w:eastAsia="ＭＳ ゴシック"/>
          <w:shd w:val="clear" w:color="auto" w:fill="auto"/>
        </w:rPr>
        <w:t>５</w:t>
      </w:r>
      <w:r>
        <w:rPr>
          <w:rFonts w:hint="eastAsia" w:ascii="ＭＳ ゴシック" w:hAnsi="ＭＳ ゴシック" w:eastAsia="ＭＳ ゴシック"/>
        </w:rPr>
        <w:t>年度　</w:t>
      </w:r>
      <w:r>
        <w:rPr>
          <w:rFonts w:hint="eastAsia" w:ascii="ＭＳ ゴシック" w:hAnsi="ＭＳ ゴシック" w:eastAsia="ＭＳ ゴシック"/>
          <w:kern w:val="0"/>
        </w:rPr>
        <w:t>静岡県ヘルスケアビジネス参入支援（専門</w:t>
      </w:r>
      <w:bookmarkStart w:id="0" w:name="_GoBack"/>
      <w:bookmarkEnd w:id="0"/>
      <w:r>
        <w:rPr>
          <w:rFonts w:hint="eastAsia" w:ascii="ＭＳ ゴシック" w:hAnsi="ＭＳ ゴシック" w:eastAsia="ＭＳ ゴシック"/>
          <w:kern w:val="0"/>
        </w:rPr>
        <w:t>家派遣）事業</w:t>
      </w:r>
      <w:r>
        <w:rPr>
          <w:rFonts w:hint="eastAsia" w:ascii="ＭＳ ゴシック" w:hAnsi="ＭＳ ゴシック" w:eastAsia="ＭＳ ゴシック"/>
          <w:sz w:val="28"/>
        </w:rPr>
        <w:t>）</w:t>
      </w:r>
    </w:p>
    <w:p>
      <w:pPr>
        <w:pStyle w:val="15"/>
        <w:rPr>
          <w:rFonts w:hint="eastAsia" w:ascii="ＭＳ ゴシック" w:hAnsi="ＭＳ ゴシック"/>
          <w:spacing w:val="0"/>
          <w:sz w:val="22"/>
        </w:rPr>
      </w:pPr>
      <w:r>
        <w:rPr>
          <w:rFonts w:hint="eastAsia" w:ascii="ＭＳ ゴシック" w:hAnsi="ＭＳ ゴシック"/>
          <w:spacing w:val="0"/>
          <w:sz w:val="22"/>
        </w:rPr>
        <w:t xml:space="preserve">  </w:t>
      </w:r>
    </w:p>
    <w:p>
      <w:pPr>
        <w:pStyle w:val="15"/>
        <w:ind w:firstLine="220" w:firstLineChars="100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0"/>
          <w:sz w:val="22"/>
        </w:rPr>
        <w:t>登録予定の専門家（専門家本人又は派遣元機関より内諾を得ている者）を記載すること</w:t>
      </w: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435"/>
        <w:gridCol w:w="1677"/>
        <w:gridCol w:w="1500"/>
        <w:gridCol w:w="1620"/>
        <w:gridCol w:w="4284"/>
      </w:tblGrid>
      <w:tr>
        <w:trPr>
          <w:trHeight w:val="630" w:hRule="atLeast"/>
        </w:trPr>
        <w:tc>
          <w:tcPr>
            <w:tcW w:w="4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ゴシック" w:hAnsi="ＭＳ ゴシック"/>
                <w:spacing w:val="0"/>
                <w:sz w:val="21"/>
              </w:rPr>
            </w:pPr>
          </w:p>
        </w:tc>
        <w:tc>
          <w:tcPr>
            <w:tcW w:w="16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25" w:rightChars="107" w:firstLine="149" w:firstLineChars="71"/>
              <w:jc w:val="distribute"/>
              <w:rPr>
                <w:rFonts w:hint="eastAsia" w:ascii="ＭＳ ゴシック" w:hAnsi="ＭＳ ゴシック"/>
                <w:spacing w:val="0"/>
                <w:sz w:val="21"/>
              </w:rPr>
            </w:pPr>
            <w:r>
              <w:rPr>
                <w:rFonts w:hint="eastAsia" w:ascii="ＭＳ ゴシック" w:hAnsi="ＭＳ ゴシック"/>
                <w:spacing w:val="0"/>
                <w:sz w:val="21"/>
              </w:rPr>
              <w:t>氏名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25" w:rightChars="107" w:firstLine="149" w:firstLineChars="71"/>
              <w:jc w:val="distribute"/>
              <w:rPr>
                <w:rFonts w:hint="eastAsia" w:ascii="ＭＳ ゴシック" w:hAnsi="ＭＳ ゴシック"/>
                <w:spacing w:val="0"/>
                <w:sz w:val="21"/>
              </w:rPr>
            </w:pPr>
            <w:r>
              <w:rPr>
                <w:rFonts w:hint="eastAsia" w:ascii="ＭＳ ゴシック" w:hAnsi="ＭＳ ゴシック"/>
                <w:spacing w:val="0"/>
                <w:sz w:val="21"/>
              </w:rPr>
              <w:t>職業・</w:t>
            </w:r>
          </w:p>
          <w:p>
            <w:pPr>
              <w:pStyle w:val="15"/>
              <w:wordWrap w:val="1"/>
              <w:spacing w:line="240" w:lineRule="auto"/>
              <w:ind w:right="225" w:rightChars="107" w:firstLine="149" w:firstLineChars="71"/>
              <w:jc w:val="distribute"/>
              <w:rPr>
                <w:rFonts w:hint="eastAsia" w:ascii="ＭＳ ゴシック" w:hAnsi="ＭＳ ゴシック"/>
                <w:spacing w:val="0"/>
                <w:sz w:val="21"/>
              </w:rPr>
            </w:pPr>
            <w:r>
              <w:rPr>
                <w:rFonts w:hint="eastAsia" w:ascii="ＭＳ ゴシック" w:hAnsi="ＭＳ ゴシック"/>
                <w:spacing w:val="0"/>
                <w:sz w:val="21"/>
              </w:rPr>
              <w:t>役職等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25" w:rightChars="107" w:firstLine="149" w:firstLineChars="71"/>
              <w:jc w:val="distribute"/>
              <w:rPr>
                <w:rFonts w:hint="eastAsia" w:ascii="ＭＳ ゴシック" w:hAnsi="ＭＳ ゴシック"/>
                <w:spacing w:val="0"/>
                <w:sz w:val="21"/>
              </w:rPr>
            </w:pPr>
            <w:r>
              <w:rPr>
                <w:rFonts w:hint="eastAsia" w:ascii="ＭＳ ゴシック" w:hAnsi="ＭＳ ゴシック"/>
                <w:spacing w:val="0"/>
                <w:sz w:val="21"/>
              </w:rPr>
              <w:t>所属</w:t>
            </w:r>
          </w:p>
        </w:tc>
        <w:tc>
          <w:tcPr>
            <w:tcW w:w="4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right="225" w:rightChars="107" w:firstLine="149" w:firstLineChars="71"/>
              <w:jc w:val="distribute"/>
              <w:rPr>
                <w:rFonts w:hint="eastAsia" w:ascii="ＭＳ ゴシック" w:hAnsi="ＭＳ ゴシック"/>
                <w:spacing w:val="0"/>
                <w:sz w:val="21"/>
              </w:rPr>
            </w:pPr>
            <w:r>
              <w:rPr>
                <w:rFonts w:hint="eastAsia" w:ascii="ＭＳ ゴシック" w:hAnsi="ＭＳ ゴシック"/>
                <w:spacing w:val="0"/>
                <w:sz w:val="21"/>
              </w:rPr>
              <w:t>専門とする内容</w:t>
            </w:r>
          </w:p>
          <w:p>
            <w:pPr>
              <w:pStyle w:val="15"/>
              <w:wordWrap w:val="1"/>
              <w:spacing w:line="240" w:lineRule="auto"/>
              <w:ind w:right="225" w:rightChars="107" w:firstLine="149" w:firstLineChars="71"/>
              <w:jc w:val="distribute"/>
              <w:rPr>
                <w:rFonts w:hint="eastAsia" w:ascii="ＭＳ ゴシック" w:hAnsi="ＭＳ ゴシック"/>
                <w:spacing w:val="0"/>
                <w:sz w:val="21"/>
              </w:rPr>
            </w:pPr>
            <w:r>
              <w:rPr>
                <w:rFonts w:hint="eastAsia" w:ascii="ＭＳ ゴシック" w:hAnsi="ＭＳ ゴシック"/>
                <w:spacing w:val="0"/>
                <w:sz w:val="21"/>
              </w:rPr>
              <w:t>（相談者へのＰＲ事項）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6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7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8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9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ゴシック" w:hAnsi="ＭＳ ゴシック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10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 w:ascii="ＭＳ ゴシック" w:hAnsi="ＭＳ ゴシック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 w:ascii="ＭＳ ゴシック" w:hAnsi="ＭＳ ゴシック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 w:ascii="ＭＳ ゴシック" w:hAnsi="ＭＳ ゴシック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 w:ascii="ＭＳ ゴシック" w:hAnsi="ＭＳ ゴシック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11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12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13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14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15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15"/>
        <w:spacing w:line="140" w:lineRule="exact"/>
        <w:ind w:firstLine="220" w:firstLineChars="100"/>
        <w:rPr>
          <w:rFonts w:hint="eastAsia"/>
          <w:color w:val="0000FF"/>
          <w:spacing w:val="0"/>
          <w:sz w:val="22"/>
        </w:rPr>
      </w:pPr>
    </w:p>
    <w:p>
      <w:pPr>
        <w:pStyle w:val="15"/>
        <w:spacing w:line="240" w:lineRule="auto"/>
        <w:ind w:firstLine="220" w:firstLineChars="100"/>
        <w:rPr>
          <w:rFonts w:hint="eastAsia"/>
          <w:color w:val="000000"/>
          <w:spacing w:val="0"/>
          <w:sz w:val="22"/>
        </w:rPr>
      </w:pPr>
      <w:r>
        <w:rPr>
          <w:rFonts w:hint="eastAsia"/>
          <w:color w:val="000000"/>
          <w:spacing w:val="0"/>
          <w:sz w:val="22"/>
        </w:rPr>
        <w:t>※行が足りない場合は、適宜、追加して記載してください。</w:t>
      </w:r>
    </w:p>
    <w:sectPr>
      <w:footerReference r:id="rId5" w:type="default"/>
      <w:pgSz w:w="11906" w:h="16838"/>
      <w:pgMar w:top="1021" w:right="1134" w:bottom="102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eastAsia="ＭＳ ゴシック"/>
      <w:spacing w:val="-1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15</Words>
  <Characters>163</Characters>
  <Application>JUST Note</Application>
  <Lines>90</Lines>
  <Paragraphs>27</Paragraphs>
  <Company>静岡県</Company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２）</dc:title>
  <dc:creator>sdouser</dc:creator>
  <cp:lastModifiedBy>木下　真之介</cp:lastModifiedBy>
  <cp:lastPrinted>2023-05-19T01:00:16Z</cp:lastPrinted>
  <dcterms:created xsi:type="dcterms:W3CDTF">2018-10-25T06:07:00Z</dcterms:created>
  <dcterms:modified xsi:type="dcterms:W3CDTF">2023-05-12T06:38:00Z</dcterms:modified>
  <cp:revision>10</cp:revision>
</cp:coreProperties>
</file>