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ascii="UD デジタル 教科書体 NP-B" w:hAnsi="UD デジタル 教科書体 NP-B" w:eastAsia="UD デジタル 教科書体 NP-B"/>
          <w:b w:val="1"/>
          <w:color w:val="000000" w:themeColor="text1"/>
          <w:sz w:val="28"/>
        </w:rPr>
      </w:pPr>
      <w:r>
        <w:rPr>
          <w:rFonts w:hint="eastAsia" w:ascii="UD デジタル 教科書体 NP-B" w:hAnsi="UD デジタル 教科書体 NP-B" w:eastAsia="UD デジタル 教科書体 NP-B"/>
          <w:color w:val="000000" w:themeColor="text1"/>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margin">
                  <wp:posOffset>-2068195</wp:posOffset>
                </wp:positionV>
                <wp:extent cx="6120130" cy="511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pPr>
                              <w:pStyle w:val="0"/>
                              <w:spacing w:line="280" w:lineRule="exact"/>
                              <w:rPr>
                                <w:rFonts w:hint="default" w:ascii="メイリオ" w:hAnsi="メイリオ" w:eastAsia="メイリオ"/>
                              </w:rPr>
                            </w:pP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162.85pt;mso-position-vertical-relative:margin;mso-position-horizontal-relative:text;position:absolute;height:40.25pt;mso-wrap-distance-top:0pt;width:481.9pt;mso-wrap-distance-left:9pt;margin-left:0pt;z-index:2;" o:spid="_x0000_s1026" o:allowincell="t" o:allowoverlap="t" filled="t" fillcolor="#ffffff" stroked="t" strokecolor="#000000" strokeweight="0.75pt" o:spt="2" arcsize="10935f">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rPr>
                      </w:pPr>
                    </w:p>
                  </w:txbxContent>
                </v:textbox>
                <v:imagedata o:title=""/>
                <w10:wrap type="none" anchorx="text" anchory="margin"/>
              </v:roundrect>
            </w:pict>
          </mc:Fallback>
        </mc:AlternateContent>
      </w:r>
      <w:r>
        <w:rPr>
          <w:rFonts w:hint="eastAsia" w:ascii="UD デジタル 教科書体 NP-B" w:hAnsi="UD デジタル 教科書体 NP-B" w:eastAsia="UD デジタル 教科書体 NP-B"/>
          <w:b w:val="1"/>
          <w:color w:val="000000" w:themeColor="text1"/>
          <w:sz w:val="32"/>
        </w:rPr>
        <w:t>インターネット</w:t>
      </w:r>
      <w:r>
        <w:rPr>
          <w:rFonts w:hint="default" w:ascii="UD デジタル 教科書体 NP-B" w:hAnsi="UD デジタル 教科書体 NP-B" w:eastAsia="UD デジタル 教科書体 NP-B"/>
          <w:b w:val="1"/>
          <w:color w:val="000000" w:themeColor="text1"/>
          <w:sz w:val="32"/>
        </w:rPr>
        <w:t xml:space="preserve"> </w:t>
      </w:r>
      <w:r>
        <w:rPr>
          <w:rFonts w:hint="eastAsia" w:ascii="UD デジタル 教科書体 NP-B" w:hAnsi="UD デジタル 教科書体 NP-B" w:eastAsia="UD デジタル 教科書体 NP-B"/>
          <w:b w:val="1"/>
          <w:color w:val="000000" w:themeColor="text1"/>
          <w:sz w:val="32"/>
        </w:rPr>
        <w:t>SNS</w:t>
      </w:r>
      <w:r>
        <w:rPr>
          <w:rFonts w:hint="eastAsia" w:ascii="UD デジタル 教科書体 NP-B" w:hAnsi="UD デジタル 教科書体 NP-B" w:eastAsia="UD デジタル 教科書体 NP-B"/>
          <w:b w:val="1"/>
          <w:color w:val="000000" w:themeColor="text1"/>
          <w:sz w:val="32"/>
        </w:rPr>
        <w:t>トラブルを回避するために</w:t>
      </w:r>
    </w:p>
    <w:p>
      <w:pPr>
        <w:pStyle w:val="0"/>
        <w:spacing w:line="340" w:lineRule="exact"/>
        <w:jc w:val="center"/>
        <w:rPr>
          <w:rFonts w:hint="default" w:ascii="UD デジタル 教科書体 NP-R" w:hAnsi="UD デジタル 教科書体 NP-R" w:eastAsia="UD デジタル 教科書体 NP-R"/>
        </w:rPr>
      </w:pPr>
    </w:p>
    <w:p>
      <w:pPr>
        <w:pStyle w:val="30"/>
        <w:spacing w:line="360" w:lineRule="exact"/>
        <w:ind w:left="240" w:hanging="240" w:hangingChars="100"/>
        <w:rPr>
          <w:rFonts w:hint="default" w:ascii="UD デジタル 教科書体 NP-R" w:hAnsi="UD デジタル 教科書体 NP-R" w:eastAsia="UD デジタル 教科書体 NP-R"/>
          <w:bdr w:val="single" w:color="auto" w:sz="4" w:space="0"/>
        </w:rPr>
      </w:pPr>
      <w:r>
        <w:rPr>
          <w:rFonts w:hint="eastAsia"/>
        </w:rPr>
        <mc:AlternateContent>
          <mc:Choice Requires="wps">
            <w:drawing>
              <wp:anchor distT="0" distB="0" distL="114300" distR="114300" simplePos="0" relativeHeight="3" behindDoc="1" locked="0" layoutInCell="1" hidden="0" allowOverlap="1">
                <wp:simplePos x="0" y="0"/>
                <wp:positionH relativeFrom="margin">
                  <wp:posOffset>2814320</wp:posOffset>
                </wp:positionH>
                <wp:positionV relativeFrom="paragraph">
                  <wp:posOffset>31750</wp:posOffset>
                </wp:positionV>
                <wp:extent cx="3636010" cy="755015"/>
                <wp:effectExtent l="3810" t="3810" r="10795" b="6985"/>
                <wp:wrapTight wrapText="bothSides">
                  <wp:wrapPolygon>
                    <wp:start x="-23" y="-109"/>
                    <wp:lineTo x="-23" y="21800"/>
                    <wp:lineTo x="21664" y="21800"/>
                    <wp:lineTo x="21664" y="-109"/>
                    <wp:lineTo x="-23" y="-109"/>
                  </wp:wrapPolygon>
                </wp:wrapTight>
                <wp:docPr id="1027" name="正方形/長方形 4"/>
                <a:graphic xmlns:a="http://schemas.openxmlformats.org/drawingml/2006/main">
                  <a:graphicData uri="http://schemas.microsoft.com/office/word/2010/wordprocessingShape">
                    <wps:wsp>
                      <wps:cNvPr id="1027" name="正方形/長方形 4"/>
                      <wps:cNvSpPr/>
                      <wps:spPr>
                        <a:xfrm>
                          <a:off x="0" y="0"/>
                          <a:ext cx="3636010" cy="7550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autoSpaceDE w:val="0"/>
                              <w:autoSpaceDN w:val="0"/>
                              <w:adjustRightInd w:val="0"/>
                              <w:ind w:firstLine="24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K-R" w:hAnsi="UD デジタル 教科書体 NK-R" w:eastAsia="UD デジタル 教科書体 NK-R"/>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さんは仲良しグループのトーク画面で、メッセージの最後に「？」をつけ忘れたまま送信してしまったことに気づかず、すぐにお風呂に入ってしまいました。</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2.5pt;mso-position-vertical-relative:text;mso-position-horizontal-relative:margin;v-text-anchor:middle;position:absolute;mso-wrap-mode:tight;height:59.45pt;mso-wrap-distance-top:0pt;width:286.3pt;mso-wrap-distance-left:9pt;margin-left:221.6pt;z-index:-503316477;" wrapcoords="-23 -109 -23 21800 21664 21800 21664 -109 -23 -109 " o:spid="_x0000_s1027" o:allowincell="t" o:allowoverlap="t" filled="t" fillcolor="#ffffff [3201]" stroked="t" strokecolor="#000000 [3213]" strokeweight="1pt" o:spt="1">
                <v:fill/>
                <v:stroke linestyle="single" miterlimit="8" endcap="flat" dashstyle="solid" filltype="solid"/>
                <v:textbox style="layout-flow:horizontal;">
                  <w:txbxContent>
                    <w:p>
                      <w:pPr>
                        <w:pStyle w:val="0"/>
                        <w:autoSpaceDE w:val="0"/>
                        <w:autoSpaceDN w:val="0"/>
                        <w:adjustRightInd w:val="0"/>
                        <w:ind w:firstLine="24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K-R" w:hAnsi="UD デジタル 教科書体 NK-R" w:eastAsia="UD デジタル 教科書体 NK-R"/>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さんは仲良しグループのトーク画面で、メッセージの最後に「？」をつけ忘れたまま送信してしまったことに気づかず、すぐにお風呂に入ってしまいました。</w:t>
                      </w:r>
                    </w:p>
                  </w:txbxContent>
                </v:textbox>
                <v:imagedata o:title=""/>
                <w10:wrap type="tight" side="both" anchorx="margin" anchory="text"/>
              </v:rect>
            </w:pict>
          </mc:Fallback>
        </mc:AlternateContent>
      </w:r>
      <w:r>
        <w:rPr>
          <w:rFonts w:hint="eastAsia" w:ascii="UD デジタル 教科書体 NP-R" w:hAnsi="UD デジタル 教科書体 NP-R" w:eastAsia="UD デジタル 教科書体 NP-R"/>
          <w:bdr w:val="single" w:color="auto" w:sz="4" w:space="0"/>
        </w:rPr>
        <w:t>グループトークでの友人とのトラブル</w:t>
      </w: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r>
        <w:rPr>
          <w:rFonts w:hint="eastAsia" w:ascii="HGP創英角ｺﾞｼｯｸUB" w:hAnsi="HGP創英角ｺﾞｼｯｸUB" w:eastAsia="HGP創英角ｺﾞｼｯｸUB"/>
          <w:color w:val="FFFFFF"/>
          <w:kern w:val="0"/>
          <w:sz w:val="26"/>
        </w:rPr>
        <mc:AlternateContent>
          <mc:Choice Requires="wps">
            <w:drawing>
              <wp:anchor distT="0" distB="0" distL="114300" distR="114300" simplePos="0" relativeHeight="10" behindDoc="0" locked="0" layoutInCell="1" hidden="0" allowOverlap="1">
                <wp:simplePos x="0" y="0"/>
                <wp:positionH relativeFrom="column">
                  <wp:posOffset>64770</wp:posOffset>
                </wp:positionH>
                <wp:positionV relativeFrom="paragraph">
                  <wp:posOffset>216535</wp:posOffset>
                </wp:positionV>
                <wp:extent cx="1595120" cy="337185"/>
                <wp:effectExtent l="635" t="635" r="29845" b="98425"/>
                <wp:wrapNone/>
                <wp:docPr id="1028" name="吹き出し: 角を丸めた四角形 16"/>
                <a:graphic xmlns:a="http://schemas.openxmlformats.org/drawingml/2006/main">
                  <a:graphicData uri="http://schemas.microsoft.com/office/word/2010/wordprocessingShape">
                    <wps:wsp>
                      <wps:cNvPr id="1028" name="吹き出し: 角を丸めた四角形 16"/>
                      <wps:cNvSpPr/>
                      <wps:spPr>
                        <a:xfrm>
                          <a:off x="0" y="0"/>
                          <a:ext cx="1595120" cy="337185"/>
                        </a:xfrm>
                        <a:prstGeom prst="wedgeRoundRectCallout">
                          <a:avLst>
                            <a:gd name="adj1" fmla="val -4245"/>
                            <a:gd name="adj2" fmla="val 7588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メイリオ" w:hAnsi="メイリオ" w:eastAsia="メイリオ"/>
                                <w:sz w:val="18"/>
                              </w:rPr>
                            </w:pPr>
                            <w:r>
                              <w:rPr>
                                <w:rFonts w:hint="eastAsia" w:ascii="メイリオ" w:hAnsi="メイリオ" w:eastAsia="メイリオ"/>
                                <w:sz w:val="18"/>
                              </w:rPr>
                              <w:t>○○ちゃんの話ってさぁ</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style="mso-wrap-distance-right:9pt;mso-wrap-distance-bottom:0pt;margin-top:17.05pt;mso-position-vertical-relative:text;mso-position-horizontal-relative:text;v-text-anchor:middle;position:absolute;height:26.55pt;mso-wrap-distance-top:0pt;width:125.6pt;mso-wrap-distance-left:9pt;margin-left:5.09pt;z-index:10;" o:spid="_x0000_s1028" o:allowincell="t" o:allowoverlap="t" filled="t" fillcolor="#ffffff [3201]" stroked="t" strokecolor="#000000 [3213]" strokeweight="1pt" o:spt="62" type="#_x0000_t62" adj="9883,27191">
                <v:fill/>
                <v:stroke linestyle="single" miterlimit="8" endcap="flat" dashstyle="solid" filltype="solid"/>
                <v:textbox style="layout-flow:horizontal;">
                  <w:txbxContent>
                    <w:p>
                      <w:pPr>
                        <w:pStyle w:val="0"/>
                        <w:jc w:val="center"/>
                        <w:rPr>
                          <w:rFonts w:hint="default" w:ascii="メイリオ" w:hAnsi="メイリオ" w:eastAsia="メイリオ"/>
                          <w:sz w:val="18"/>
                        </w:rPr>
                      </w:pPr>
                      <w:r>
                        <w:rPr>
                          <w:rFonts w:hint="eastAsia" w:ascii="メイリオ" w:hAnsi="メイリオ" w:eastAsia="メイリオ"/>
                          <w:sz w:val="18"/>
                        </w:rPr>
                        <w:t>○○ちゃんの話ってさぁ</w:t>
                      </w:r>
                    </w:p>
                  </w:txbxContent>
                </v:textbox>
                <v:imagedata o:title=""/>
                <w10:wrap type="none" anchorx="text" anchory="text"/>
              </v:shape>
            </w:pict>
          </mc:Fallback>
        </mc:AlternateContent>
      </w:r>
      <w:r>
        <w:rPr>
          <w:rFonts w:hint="eastAsia" w:ascii="HGP創英角ｺﾞｼｯｸUB" w:hAnsi="HGP創英角ｺﾞｼｯｸUB" w:eastAsia="HGP創英角ｺﾞｼｯｸUB"/>
          <w:color w:val="FFFFFF"/>
          <w:kern w:val="0"/>
          <w:sz w:val="26"/>
        </w:rPr>
        <w:t>うっかり「？」をつけ忘れたために</w:t>
      </w: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r>
        <w:rPr>
          <w:rFonts w:hint="default"/>
        </w:rPr>
        <w:drawing>
          <wp:anchor distT="0" distB="0" distL="114300" distR="114300" simplePos="0" relativeHeight="9" behindDoc="1" locked="0" layoutInCell="1" hidden="0" allowOverlap="1">
            <wp:simplePos x="0" y="0"/>
            <wp:positionH relativeFrom="column">
              <wp:posOffset>1538605</wp:posOffset>
            </wp:positionH>
            <wp:positionV relativeFrom="paragraph">
              <wp:posOffset>83820</wp:posOffset>
            </wp:positionV>
            <wp:extent cx="960120" cy="1260475"/>
            <wp:effectExtent l="0" t="38100" r="0" b="15875"/>
            <wp:wrapTight wrapText="bothSides">
              <wp:wrapPolygon>
                <wp:start x="2655" y="-345"/>
                <wp:lineTo x="1773" y="5575"/>
                <wp:lineTo x="2417" y="21240"/>
                <wp:lineTo x="16586" y="21330"/>
                <wp:lineTo x="17036" y="21639"/>
                <wp:lineTo x="19176" y="21554"/>
                <wp:lineTo x="19537" y="20559"/>
                <wp:lineTo x="20336" y="914"/>
                <wp:lineTo x="18107" y="-305"/>
                <wp:lineTo x="10787" y="-668"/>
                <wp:lineTo x="2655" y="-345"/>
              </wp:wrapPolygon>
            </wp:wrapTight>
            <wp:docPr id="1029" name="Picture 2" descr="メッセージアプリのイラスト"/>
            <a:graphic xmlns:a="http://schemas.openxmlformats.org/drawingml/2006/main">
              <a:graphicData uri="http://schemas.openxmlformats.org/drawingml/2006/picture">
                <pic:pic xmlns:pic="http://schemas.openxmlformats.org/drawingml/2006/picture">
                  <pic:nvPicPr>
                    <pic:cNvPr id="1029" name="Picture 2" descr="メッセージアプリのイラスト"/>
                    <pic:cNvPicPr>
                      <a:picLocks noChangeAspect="1" noChangeArrowheads="1"/>
                    </pic:cNvPicPr>
                  </pic:nvPicPr>
                  <pic:blipFill>
                    <a:blip r:embed="rId5"/>
                    <a:stretch>
                      <a:fillRect/>
                    </a:stretch>
                  </pic:blipFill>
                  <pic:spPr>
                    <a:xfrm rot="179301">
                      <a:off x="0" y="0"/>
                      <a:ext cx="960120" cy="1260475"/>
                    </a:xfrm>
                    <a:prstGeom prst="rect">
                      <a:avLst/>
                    </a:prstGeom>
                    <a:noFill/>
                    <a:ln>
                      <a:noFill/>
                    </a:ln>
                  </pic:spPr>
                </pic:pic>
              </a:graphicData>
            </a:graphic>
          </wp:anchor>
        </w:drawing>
      </w: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r>
        <w:rPr>
          <w:rFonts w:hint="default"/>
        </w:rPr>
        <w:drawing>
          <wp:anchor distT="0" distB="0" distL="114300" distR="114300" simplePos="0" relativeHeight="16" behindDoc="1" locked="0" layoutInCell="1" hidden="0" allowOverlap="1">
            <wp:simplePos x="0" y="0"/>
            <wp:positionH relativeFrom="margin">
              <wp:posOffset>965835</wp:posOffset>
            </wp:positionH>
            <wp:positionV relativeFrom="paragraph">
              <wp:posOffset>130175</wp:posOffset>
            </wp:positionV>
            <wp:extent cx="603250" cy="831215"/>
            <wp:effectExtent l="0" t="0" r="0" b="0"/>
            <wp:wrapTight wrapText="bothSides">
              <wp:wrapPolygon>
                <wp:start x="8867" y="495"/>
                <wp:lineTo x="4093" y="2970"/>
                <wp:lineTo x="682" y="6435"/>
                <wp:lineTo x="3411" y="21286"/>
                <wp:lineTo x="19099" y="21286"/>
                <wp:lineTo x="21145" y="5940"/>
                <wp:lineTo x="18417" y="2475"/>
                <wp:lineTo x="15006" y="495"/>
                <wp:lineTo x="8867" y="495"/>
              </wp:wrapPolygon>
            </wp:wrapTight>
            <wp:docPr id="1030" name="Picture 10" descr="スマートフォンを使う子供のイラスト（女の子）"/>
            <a:graphic xmlns:a="http://schemas.openxmlformats.org/drawingml/2006/main">
              <a:graphicData uri="http://schemas.openxmlformats.org/drawingml/2006/picture">
                <pic:pic xmlns:pic="http://schemas.openxmlformats.org/drawingml/2006/picture">
                  <pic:nvPicPr>
                    <pic:cNvPr id="1030" name="Picture 10" descr="スマートフォンを使う子供のイラスト（女の子）"/>
                    <pic:cNvPicPr>
                      <a:picLocks noChangeAspect="1" noChangeArrowheads="1"/>
                    </pic:cNvPicPr>
                  </pic:nvPicPr>
                  <pic:blipFill>
                    <a:blip r:embed="rId6"/>
                    <a:stretch>
                      <a:fillRect/>
                    </a:stretch>
                  </pic:blipFill>
                  <pic:spPr>
                    <a:xfrm flipH="1">
                      <a:off x="0" y="0"/>
                      <a:ext cx="603250" cy="831215"/>
                    </a:xfrm>
                    <a:prstGeom prst="rect">
                      <a:avLst/>
                    </a:prstGeom>
                    <a:noFill/>
                    <a:ln>
                      <a:noFill/>
                    </a:ln>
                  </pic:spPr>
                </pic:pic>
              </a:graphicData>
            </a:graphic>
          </wp:anchor>
        </w:drawing>
      </w: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r>
        <w:rPr>
          <w:rFonts w:hint="eastAsia"/>
        </w:rPr>
        <mc:AlternateContent>
          <mc:Choice Requires="wps">
            <w:drawing>
              <wp:anchor distT="0" distB="0" distL="114300" distR="114300" simplePos="0" relativeHeight="4" behindDoc="1" locked="0" layoutInCell="1" hidden="0" allowOverlap="1">
                <wp:simplePos x="0" y="0"/>
                <wp:positionH relativeFrom="margin">
                  <wp:posOffset>2816860</wp:posOffset>
                </wp:positionH>
                <wp:positionV relativeFrom="paragraph">
                  <wp:posOffset>15240</wp:posOffset>
                </wp:positionV>
                <wp:extent cx="3638550" cy="1036955"/>
                <wp:effectExtent l="3810" t="3810" r="10795" b="7620"/>
                <wp:wrapTight wrapText="bothSides">
                  <wp:wrapPolygon>
                    <wp:start x="-23" y="-79"/>
                    <wp:lineTo x="-23" y="21759"/>
                    <wp:lineTo x="21664" y="21759"/>
                    <wp:lineTo x="21664" y="-79"/>
                    <wp:lineTo x="-23" y="-79"/>
                  </wp:wrapPolygon>
                </wp:wrapTight>
                <wp:docPr id="1031" name="正方形/長方形 8"/>
                <a:graphic xmlns:a="http://schemas.openxmlformats.org/drawingml/2006/main">
                  <a:graphicData uri="http://schemas.microsoft.com/office/word/2010/wordprocessingShape">
                    <wps:wsp>
                      <wps:cNvPr id="1031" name="正方形/長方形 8"/>
                      <wps:cNvSpPr/>
                      <wps:spPr>
                        <a:xfrm>
                          <a:off x="0" y="0"/>
                          <a:ext cx="3638550" cy="103695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30"/>
                              <w:spacing w:line="360" w:lineRule="exact"/>
                              <w:ind w:firstLine="240" w:firstLineChars="100"/>
                              <w:rPr>
                                <w:rFonts w:hint="default" w:ascii="UD デジタル 教科書体 NK-R" w:hAnsi="UD デジタル 教科書体 NK-R" w:eastAsia="UD デジタル 教科書体 NK-R"/>
                                <w:color w:val="000000" w:themeColor="text1"/>
                                <w:kern w:val="0"/>
                              </w:rPr>
                            </w:pPr>
                            <w:r>
                              <w:rPr>
                                <w:rFonts w:hint="eastAsia" w:ascii="UD デジタル 教科書体 NK-R" w:hAnsi="UD デジタル 教科書体 NK-R" w:eastAsia="UD デジタル 教科書体 NK-R"/>
                                <w:color w:val="000000" w:themeColor="text1"/>
                                <w:kern w:val="0"/>
                                <w:sz w:val="22"/>
                              </w:rPr>
                              <w:t>お風呂上りにスマホを見ると、「ひどい</w:t>
                            </w:r>
                            <w:r>
                              <w:rPr>
                                <w:rFonts w:hint="eastAsia" w:ascii="UD デジタル 教科書体 NK-R" w:hAnsi="UD デジタル 教科書体 NK-R" w:eastAsia="UD デジタル 教科書体 NK-R"/>
                                <w:color w:val="000000" w:themeColor="text1"/>
                                <w:kern w:val="0"/>
                                <w:sz w:val="22"/>
                              </w:rPr>
                              <w:t xml:space="preserve"> </w:t>
                            </w:r>
                            <w:r>
                              <w:rPr>
                                <w:rFonts w:hint="eastAsia" w:ascii="UD デジタル 教科書体 NK-R" w:hAnsi="UD デジタル 教科書体 NK-R" w:eastAsia="UD デジタル 教科書体 NK-R"/>
                                <w:color w:val="000000" w:themeColor="text1"/>
                                <w:kern w:val="0"/>
                                <w:sz w:val="22"/>
                              </w:rPr>
                              <w:t>！」などのメッセージが。誤解を解こうとしても、反応なし。</w:t>
                            </w:r>
                            <w:r>
                              <w:rPr>
                                <w:rFonts w:hint="eastAsia" w:ascii="UD デジタル 教科書体 NK-R" w:hAnsi="UD デジタル 教科書体 NK-R" w:eastAsia="UD デジタル 教科書体 NK-R"/>
                                <w:b w:val="0"/>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さん以外のメンバーは別グループを作り、</w:t>
                            </w:r>
                            <w:r>
                              <w:rPr>
                                <w:rFonts w:hint="eastAsia" w:ascii="UD デジタル 教科書体 NK-R" w:hAnsi="UD デジタル 教科書体 NK-R" w:eastAsia="UD デジタル 教科書体 NK-R"/>
                                <w:b w:val="0"/>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さんを外しました。これをきっかけに</w:t>
                            </w:r>
                            <w:r>
                              <w:rPr>
                                <w:rFonts w:hint="eastAsia" w:ascii="UD デジタル 教科書体 NK-R" w:hAnsi="UD デジタル 教科書体 NK-R" w:eastAsia="UD デジタル 教科書体 NK-R"/>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さんへの悪口、無視等のいじめが始まりました。</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wrap-distance-right:9pt;mso-wrap-distance-bottom:0pt;margin-top:1.2pt;mso-position-vertical-relative:text;mso-position-horizontal-relative:margin;v-text-anchor:middle;position:absolute;mso-wrap-mode:tight;height:81.650000000000006pt;mso-wrap-distance-top:0pt;width:286.5pt;mso-wrap-distance-left:9pt;margin-left:221.8pt;z-index:-503316476;" wrapcoords="-23 -79 -23 21759 21664 21759 21664 -79 -23 -79 " o:spid="_x0000_s1031" o:allowincell="t" o:allowoverlap="t" filled="t" fillcolor="#ffffff" stroked="t" strokecolor="#000000" strokeweight="1pt" o:spt="1">
                <v:fill/>
                <v:stroke linestyle="single" miterlimit="8" endcap="flat" dashstyle="solid" filltype="solid"/>
                <v:textbox style="layout-flow:horizontal;">
                  <w:txbxContent>
                    <w:p>
                      <w:pPr>
                        <w:pStyle w:val="30"/>
                        <w:spacing w:line="360" w:lineRule="exact"/>
                        <w:ind w:firstLine="240" w:firstLineChars="100"/>
                        <w:rPr>
                          <w:rFonts w:hint="default" w:ascii="UD デジタル 教科書体 NK-R" w:hAnsi="UD デジタル 教科書体 NK-R" w:eastAsia="UD デジタル 教科書体 NK-R"/>
                          <w:color w:val="000000" w:themeColor="text1"/>
                          <w:kern w:val="0"/>
                        </w:rPr>
                      </w:pPr>
                      <w:r>
                        <w:rPr>
                          <w:rFonts w:hint="eastAsia" w:ascii="UD デジタル 教科書体 NK-R" w:hAnsi="UD デジタル 教科書体 NK-R" w:eastAsia="UD デジタル 教科書体 NK-R"/>
                          <w:color w:val="000000" w:themeColor="text1"/>
                          <w:kern w:val="0"/>
                          <w:sz w:val="22"/>
                        </w:rPr>
                        <w:t>お風呂上りにスマホを見ると、「ひどい</w:t>
                      </w:r>
                      <w:r>
                        <w:rPr>
                          <w:rFonts w:hint="eastAsia" w:ascii="UD デジタル 教科書体 NK-R" w:hAnsi="UD デジタル 教科書体 NK-R" w:eastAsia="UD デジタル 教科書体 NK-R"/>
                          <w:color w:val="000000" w:themeColor="text1"/>
                          <w:kern w:val="0"/>
                          <w:sz w:val="22"/>
                        </w:rPr>
                        <w:t xml:space="preserve"> </w:t>
                      </w:r>
                      <w:r>
                        <w:rPr>
                          <w:rFonts w:hint="eastAsia" w:ascii="UD デジタル 教科書体 NK-R" w:hAnsi="UD デジタル 教科書体 NK-R" w:eastAsia="UD デジタル 教科書体 NK-R"/>
                          <w:color w:val="000000" w:themeColor="text1"/>
                          <w:kern w:val="0"/>
                          <w:sz w:val="22"/>
                        </w:rPr>
                        <w:t>！」などのメッセージが。誤解を解こうとしても、反応なし。</w:t>
                      </w:r>
                      <w:r>
                        <w:rPr>
                          <w:rFonts w:hint="eastAsia" w:ascii="UD デジタル 教科書体 NK-R" w:hAnsi="UD デジタル 教科書体 NK-R" w:eastAsia="UD デジタル 教科書体 NK-R"/>
                          <w:b w:val="0"/>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さん以外のメンバーは別グループを作り、</w:t>
                      </w:r>
                      <w:r>
                        <w:rPr>
                          <w:rFonts w:hint="eastAsia" w:ascii="UD デジタル 教科書体 NK-R" w:hAnsi="UD デジタル 教科書体 NK-R" w:eastAsia="UD デジタル 教科書体 NK-R"/>
                          <w:b w:val="0"/>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さんを外しました。これをきっかけに</w:t>
                      </w:r>
                      <w:r>
                        <w:rPr>
                          <w:rFonts w:hint="eastAsia" w:ascii="UD デジタル 教科書体 NK-R" w:hAnsi="UD デジタル 教科書体 NK-R" w:eastAsia="UD デジタル 教科書体 NK-R"/>
                          <w:color w:val="000000" w:themeColor="text1"/>
                          <w:kern w:val="0"/>
                          <w:sz w:val="22"/>
                        </w:rPr>
                        <w:t>A</w:t>
                      </w:r>
                      <w:r>
                        <w:rPr>
                          <w:rFonts w:hint="eastAsia" w:ascii="UD デジタル 教科書体 NK-R" w:hAnsi="UD デジタル 教科書体 NK-R" w:eastAsia="UD デジタル 教科書体 NK-R"/>
                          <w:color w:val="000000" w:themeColor="text1"/>
                          <w:kern w:val="0"/>
                          <w:sz w:val="22"/>
                        </w:rPr>
                        <w:t>さんへの悪口、無視等のいじめが始まりました。</w:t>
                      </w:r>
                    </w:p>
                  </w:txbxContent>
                </v:textbox>
                <v:imagedata o:title=""/>
                <w10:wrap type="tight" side="both" anchorx="margin" anchory="text"/>
              </v:rect>
            </w:pict>
          </mc:Fallback>
        </mc:AlternateContent>
      </w: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r>
        <w:rPr>
          <w:rFonts w:hint="eastAsia" w:ascii="HGP創英角ｺﾞｼｯｸUB" w:hAnsi="HGP創英角ｺﾞｼｯｸUB" w:eastAsia="HGP創英角ｺﾞｼｯｸUB"/>
          <w:color w:val="FFFFFF"/>
          <w:kern w:val="0"/>
          <w:sz w:val="26"/>
        </w:rPr>
        <mc:AlternateContent>
          <mc:Choice Requires="wps">
            <w:drawing>
              <wp:anchor distT="0" distB="0" distL="114300" distR="114300" simplePos="0" relativeHeight="11" behindDoc="0" locked="0" layoutInCell="1" hidden="0" allowOverlap="1">
                <wp:simplePos x="0" y="0"/>
                <wp:positionH relativeFrom="margin">
                  <wp:align>left</wp:align>
                </wp:positionH>
                <wp:positionV relativeFrom="paragraph">
                  <wp:posOffset>82550</wp:posOffset>
                </wp:positionV>
                <wp:extent cx="1120140" cy="577850"/>
                <wp:effectExtent l="635" t="64135" r="29845" b="10795"/>
                <wp:wrapNone/>
                <wp:docPr id="1032" name="吹き出し: 角を丸めた四角形 17"/>
                <a:graphic xmlns:a="http://schemas.openxmlformats.org/drawingml/2006/main">
                  <a:graphicData uri="http://schemas.microsoft.com/office/word/2010/wordprocessingShape">
                    <wps:wsp>
                      <wps:cNvPr id="1032" name="吹き出し: 角を丸めた四角形 17"/>
                      <wps:cNvSpPr/>
                      <wps:spPr>
                        <a:xfrm>
                          <a:off x="0" y="0"/>
                          <a:ext cx="1120140" cy="577850"/>
                        </a:xfrm>
                        <a:prstGeom prst="wedgeRoundRectCallout">
                          <a:avLst>
                            <a:gd name="adj1" fmla="val 38499"/>
                            <a:gd name="adj2" fmla="val -60930"/>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メイリオ" w:hAnsi="メイリオ" w:eastAsia="メイリオ"/>
                                <w:sz w:val="18"/>
                              </w:rPr>
                            </w:pPr>
                            <w:r>
                              <w:rPr>
                                <w:rFonts w:hint="eastAsia" w:ascii="メイリオ" w:hAnsi="メイリオ" w:eastAsia="メイリオ"/>
                                <w:sz w:val="18"/>
                              </w:rPr>
                              <w:t>いっつも、</w:t>
                            </w:r>
                          </w:p>
                          <w:p>
                            <w:pPr>
                              <w:pStyle w:val="0"/>
                              <w:jc w:val="center"/>
                              <w:rPr>
                                <w:rFonts w:hint="default" w:ascii="メイリオ" w:hAnsi="メイリオ" w:eastAsia="メイリオ"/>
                                <w:sz w:val="18"/>
                              </w:rPr>
                            </w:pPr>
                            <w:r>
                              <w:rPr>
                                <w:rFonts w:hint="eastAsia" w:ascii="メイリオ" w:hAnsi="メイリオ" w:eastAsia="メイリオ"/>
                                <w:sz w:val="18"/>
                              </w:rPr>
                              <w:t>おもしろくない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style="mso-wrap-distance-right:9pt;mso-wrap-distance-bottom:0pt;margin-top:6.5pt;mso-position-vertical-relative:text;mso-position-horizontal:left;mso-position-horizontal-relative:margin;v-text-anchor:middle;position:absolute;height:45.5pt;mso-wrap-distance-top:0pt;width:88.2pt;mso-wrap-distance-left:9pt;z-index:11;" o:spid="_x0000_s1032" o:allowincell="t" o:allowoverlap="t" filled="t" fillcolor="#ffffff" stroked="t" strokecolor="#000000" strokeweight="1pt" o:spt="62" type="#_x0000_t62" adj="19116,-2361">
                <v:fill/>
                <v:stroke linestyle="single" miterlimit="8" endcap="flat" dashstyle="solid" filltype="solid"/>
                <v:textbox style="layout-flow:horizontal;">
                  <w:txbxContent>
                    <w:p>
                      <w:pPr>
                        <w:pStyle w:val="0"/>
                        <w:jc w:val="left"/>
                        <w:rPr>
                          <w:rFonts w:hint="default" w:ascii="メイリオ" w:hAnsi="メイリオ" w:eastAsia="メイリオ"/>
                          <w:sz w:val="18"/>
                        </w:rPr>
                      </w:pPr>
                      <w:r>
                        <w:rPr>
                          <w:rFonts w:hint="eastAsia" w:ascii="メイリオ" w:hAnsi="メイリオ" w:eastAsia="メイリオ"/>
                          <w:sz w:val="18"/>
                        </w:rPr>
                        <w:t>いっつも、</w:t>
                      </w:r>
                    </w:p>
                    <w:p>
                      <w:pPr>
                        <w:pStyle w:val="0"/>
                        <w:jc w:val="center"/>
                        <w:rPr>
                          <w:rFonts w:hint="default" w:ascii="メイリオ" w:hAnsi="メイリオ" w:eastAsia="メイリオ"/>
                          <w:sz w:val="18"/>
                        </w:rPr>
                      </w:pPr>
                      <w:r>
                        <w:rPr>
                          <w:rFonts w:hint="eastAsia" w:ascii="メイリオ" w:hAnsi="メイリオ" w:eastAsia="メイリオ"/>
                          <w:sz w:val="18"/>
                        </w:rPr>
                        <w:t>おもしろくない</w:t>
                      </w:r>
                    </w:p>
                  </w:txbxContent>
                </v:textbox>
                <v:imagedata o:title=""/>
                <w10:wrap type="none" anchorx="margin" anchory="text"/>
              </v:shape>
            </w:pict>
          </mc:Fallback>
        </mc:AlternateContent>
      </w: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p>
    <w:p>
      <w:pPr>
        <w:pStyle w:val="0"/>
        <w:autoSpaceDE w:val="0"/>
        <w:autoSpaceDN w:val="0"/>
        <w:adjustRightInd w:val="0"/>
        <w:jc w:val="left"/>
        <w:rPr>
          <w:rFonts w:hint="default" w:ascii="HGP創英角ｺﾞｼｯｸUB" w:hAnsi="HGP創英角ｺﾞｼｯｸUB" w:eastAsia="HGP創英角ｺﾞｼｯｸUB"/>
          <w:color w:val="FFFFFF"/>
          <w:kern w:val="0"/>
          <w:sz w:val="26"/>
        </w:rPr>
      </w:pPr>
    </w:p>
    <w:p>
      <w:pPr>
        <w:pStyle w:val="30"/>
        <w:spacing w:line="360" w:lineRule="exact"/>
        <w:ind w:left="240" w:hanging="240" w:hangingChars="100"/>
        <w:rPr>
          <w:rFonts w:hint="default" w:ascii="UD デジタル 教科書体 NP-R" w:hAnsi="UD デジタル 教科書体 NP-R" w:eastAsia="UD デジタル 教科書体 NP-R"/>
          <w:shd w:val="clear" w:color="auto" w:fill="auto"/>
        </w:rPr>
      </w:pPr>
      <w:bookmarkStart w:id="0" w:name="_Hlk124165875"/>
      <w:r>
        <w:rPr>
          <w:rFonts w:hint="eastAsia" w:ascii="UD デジタル 教科書体 NP-R" w:hAnsi="UD デジタル 教科書体 NP-R" w:eastAsia="UD デジタル 教科書体 NP-R"/>
          <w:shd w:val="clear" w:color="auto" w:fill="auto"/>
        </w:rPr>
        <w:t>１　誤解を解こうとしてもみんなの反応がない時のＡさんと、別グループを作ったみんなの気持ちを考えよう。</w:t>
      </w:r>
    </w:p>
    <w:p>
      <w:pPr>
        <w:pStyle w:val="30"/>
        <w:spacing w:line="360" w:lineRule="exact"/>
        <w:ind w:left="240" w:leftChars="100" w:firstLine="240" w:firstLineChars="100"/>
        <w:rPr>
          <w:rFonts w:hint="default" w:ascii="UD デジタル 教科書体 NK-R" w:hAnsi="UD デジタル 教科書体 NK-R" w:eastAsia="UD デジタル 教科書体 NK-R"/>
          <w:sz w:val="28"/>
        </w:rPr>
      </w:pPr>
      <w:bookmarkEnd w:id="0"/>
      <w:r>
        <w:rPr>
          <w:rFonts w:hint="eastAsia"/>
        </w:rPr>
        <mc:AlternateContent>
          <mc:Choice Requires="wps">
            <w:drawing>
              <wp:anchor distT="0" distB="0" distL="114300" distR="114300" simplePos="0" relativeHeight="14" behindDoc="0" locked="0" layoutInCell="1" hidden="0" allowOverlap="1">
                <wp:simplePos x="0" y="0"/>
                <wp:positionH relativeFrom="column">
                  <wp:posOffset>46990</wp:posOffset>
                </wp:positionH>
                <wp:positionV relativeFrom="paragraph">
                  <wp:posOffset>201930</wp:posOffset>
                </wp:positionV>
                <wp:extent cx="2698115" cy="1071880"/>
                <wp:effectExtent l="635" t="635" r="29845" b="10795"/>
                <wp:wrapNone/>
                <wp:docPr id="1033" name="大かっこ 20"/>
                <a:graphic xmlns:a="http://schemas.openxmlformats.org/drawingml/2006/main">
                  <a:graphicData uri="http://schemas.microsoft.com/office/word/2010/wordprocessingShape">
                    <wps:wsp>
                      <wps:cNvPr id="1033" name="大かっこ 20"/>
                      <wps:cNvSpPr/>
                      <wps:spPr>
                        <a:xfrm>
                          <a:off x="0" y="0"/>
                          <a:ext cx="2698115" cy="1071880"/>
                        </a:xfrm>
                        <a:prstGeom prst="bracketPair">
                          <a:avLst/>
                        </a:prstGeom>
                        <a:noFill/>
                        <a:ln w="1270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style="mso-wrap-distance-right:9pt;mso-wrap-distance-bottom:0pt;margin-top:15.9pt;mso-position-vertical-relative:text;mso-position-horizontal-relative:text;position:absolute;height:84.4pt;mso-wrap-distance-top:0pt;width:212.45pt;mso-wrap-distance-left:9pt;margin-left:3.7pt;z-index:14;" o:spid="_x0000_s1033"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UD デジタル 教科書体 NK-R" w:hAnsi="UD デジタル 教科書体 NK-R" w:eastAsia="UD デジタル 教科書体 NK-R"/>
          <w:sz w:val="24"/>
        </w:rPr>
        <w:t>A</w:t>
      </w:r>
      <w:r>
        <w:rPr>
          <w:rFonts w:hint="eastAsia" w:ascii="UD デジタル 教科書体 NK-R" w:hAnsi="UD デジタル 教科書体 NK-R" w:eastAsia="UD デジタル 教科書体 NK-R"/>
          <w:sz w:val="24"/>
        </w:rPr>
        <w:t>さんの気持ち</w:t>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4"/>
        </w:rPr>
        <w:t>グループのメンバーの気持ち</w:t>
      </w:r>
    </w:p>
    <w:p>
      <w:pPr>
        <w:pStyle w:val="30"/>
        <w:spacing w:line="360" w:lineRule="exact"/>
        <w:ind w:left="240" w:hanging="240" w:hangingChars="100"/>
        <w:rPr>
          <w:rFonts w:hint="default" w:ascii="UD デジタル 教科書体 NK-R" w:hAnsi="UD デジタル 教科書体 NK-R" w:eastAsia="UD デジタル 教科書体 NK-R"/>
        </w:rPr>
      </w:pPr>
      <w:bookmarkStart w:id="1" w:name="_Hlk124165806"/>
      <w:r>
        <w:rPr>
          <w:rFonts w:hint="eastAsia"/>
        </w:rPr>
        <mc:AlternateContent>
          <mc:Choice Requires="wps">
            <w:drawing>
              <wp:anchor distT="0" distB="0" distL="114300" distR="114300" simplePos="0" relativeHeight="13" behindDoc="0" locked="0" layoutInCell="1" hidden="0" allowOverlap="1">
                <wp:simplePos x="0" y="0"/>
                <wp:positionH relativeFrom="column">
                  <wp:posOffset>2816860</wp:posOffset>
                </wp:positionH>
                <wp:positionV relativeFrom="paragraph">
                  <wp:posOffset>8890</wp:posOffset>
                </wp:positionV>
                <wp:extent cx="3470275" cy="1034415"/>
                <wp:effectExtent l="635" t="635" r="29845" b="10795"/>
                <wp:wrapNone/>
                <wp:docPr id="1034" name="大かっこ 19"/>
                <a:graphic xmlns:a="http://schemas.openxmlformats.org/drawingml/2006/main">
                  <a:graphicData uri="http://schemas.microsoft.com/office/word/2010/wordprocessingShape">
                    <wps:wsp>
                      <wps:cNvPr id="1034" name="大かっこ 19"/>
                      <wps:cNvSpPr/>
                      <wps:spPr>
                        <a:xfrm>
                          <a:off x="0" y="0"/>
                          <a:ext cx="3470275" cy="103441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style="mso-wrap-distance-right:9pt;mso-wrap-distance-bottom:0pt;margin-top:0.7pt;mso-position-vertical-relative:text;mso-position-horizontal-relative:text;position:absolute;height:81.45pt;mso-wrap-distance-top:0pt;width:273.25pt;mso-wrap-distance-left:9pt;margin-left:221.8pt;z-index:13;" o:spid="_x0000_s1034"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drawing>
          <wp:anchor distT="0" distB="0" distL="114300" distR="114300" simplePos="0" relativeHeight="17" behindDoc="1" locked="0" layoutInCell="1" hidden="0" allowOverlap="1">
            <wp:simplePos x="0" y="0"/>
            <wp:positionH relativeFrom="margin">
              <wp:posOffset>5393055</wp:posOffset>
            </wp:positionH>
            <wp:positionV relativeFrom="paragraph">
              <wp:posOffset>80010</wp:posOffset>
            </wp:positionV>
            <wp:extent cx="1057275" cy="1054735"/>
            <wp:effectExtent l="0" t="0" r="0" b="0"/>
            <wp:wrapTight wrapText="bothSides">
              <wp:wrapPolygon>
                <wp:start x="16969" y="1287"/>
                <wp:lineTo x="11792" y="1600"/>
                <wp:lineTo x="10573" y="1769"/>
                <wp:lineTo x="10054" y="2328"/>
                <wp:lineTo x="3840" y="2939"/>
                <wp:lineTo x="3101" y="3030"/>
                <wp:lineTo x="2802" y="3368"/>
                <wp:lineTo x="2374" y="3550"/>
                <wp:lineTo x="1855" y="4148"/>
                <wp:lineTo x="1855" y="4408"/>
                <wp:lineTo x="1725" y="4447"/>
                <wp:lineTo x="1466" y="5189"/>
                <wp:lineTo x="1466" y="5449"/>
                <wp:lineTo x="1375" y="5670"/>
                <wp:lineTo x="1336" y="6099"/>
                <wp:lineTo x="1336" y="6489"/>
                <wp:lineTo x="1206" y="6749"/>
                <wp:lineTo x="1116" y="7360"/>
                <wp:lineTo x="1116" y="8011"/>
                <wp:lineTo x="1466" y="8570"/>
                <wp:lineTo x="1505" y="9220"/>
                <wp:lineTo x="2374" y="9610"/>
                <wp:lineTo x="2115" y="9818"/>
                <wp:lineTo x="1933" y="10299"/>
                <wp:lineTo x="1933" y="10650"/>
                <wp:lineTo x="1855" y="11340"/>
                <wp:lineTo x="1855" y="11561"/>
                <wp:lineTo x="1894" y="11691"/>
                <wp:lineTo x="1855" y="11730"/>
                <wp:lineTo x="1855" y="12731"/>
                <wp:lineTo x="1985" y="13498"/>
                <wp:lineTo x="2024" y="13628"/>
                <wp:lineTo x="2283" y="13758"/>
                <wp:lineTo x="2413" y="14799"/>
                <wp:lineTo x="2322" y="15189"/>
                <wp:lineTo x="2322" y="15449"/>
                <wp:lineTo x="2322" y="15839"/>
                <wp:lineTo x="2244" y="16060"/>
                <wp:lineTo x="2244" y="16879"/>
                <wp:lineTo x="2192" y="16931"/>
                <wp:lineTo x="2192" y="17491"/>
                <wp:lineTo x="3062" y="17920"/>
                <wp:lineTo x="3101" y="18440"/>
                <wp:lineTo x="3191" y="18869"/>
                <wp:lineTo x="3282" y="18960"/>
                <wp:lineTo x="2711" y="19870"/>
                <wp:lineTo x="2711" y="20000"/>
                <wp:lineTo x="2971" y="20430"/>
                <wp:lineTo x="4657" y="20482"/>
                <wp:lineTo x="5008" y="20482"/>
                <wp:lineTo x="5825" y="20430"/>
                <wp:lineTo x="6253" y="20261"/>
                <wp:lineTo x="6253" y="20000"/>
                <wp:lineTo x="18435" y="19571"/>
                <wp:lineTo x="19343" y="19480"/>
                <wp:lineTo x="19343" y="16879"/>
                <wp:lineTo x="19434" y="16229"/>
                <wp:lineTo x="19434" y="15839"/>
                <wp:lineTo x="19472" y="15540"/>
                <wp:lineTo x="19563" y="15111"/>
                <wp:lineTo x="19563" y="14799"/>
                <wp:lineTo x="19602" y="14721"/>
                <wp:lineTo x="19602" y="12731"/>
                <wp:lineTo x="19654" y="11730"/>
                <wp:lineTo x="19654" y="11691"/>
                <wp:lineTo x="19693" y="10989"/>
                <wp:lineTo x="19693" y="10650"/>
                <wp:lineTo x="19654" y="9909"/>
                <wp:lineTo x="19602" y="9610"/>
                <wp:lineTo x="19434" y="8778"/>
                <wp:lineTo x="19395" y="8700"/>
                <wp:lineTo x="19265" y="8570"/>
                <wp:lineTo x="20381" y="7620"/>
                <wp:lineTo x="20381" y="6619"/>
                <wp:lineTo x="20303" y="6489"/>
                <wp:lineTo x="20381" y="6190"/>
                <wp:lineTo x="20381" y="4408"/>
                <wp:lineTo x="20303" y="3758"/>
                <wp:lineTo x="20212" y="3550"/>
                <wp:lineTo x="20121" y="3368"/>
                <wp:lineTo x="19823" y="2640"/>
                <wp:lineTo x="19524" y="2328"/>
                <wp:lineTo x="18746" y="1678"/>
                <wp:lineTo x="18136" y="1417"/>
                <wp:lineTo x="17319" y="1287"/>
                <wp:lineTo x="16969" y="1287"/>
              </wp:wrapPolygon>
            </wp:wrapTight>
            <wp:docPr id="1035" name="Picture 8"/>
            <a:graphic xmlns:a="http://schemas.openxmlformats.org/drawingml/2006/main">
              <a:graphicData uri="http://schemas.openxmlformats.org/drawingml/2006/picture">
                <pic:pic xmlns:pic="http://schemas.openxmlformats.org/drawingml/2006/picture">
                  <pic:nvPicPr>
                    <pic:cNvPr id="1035" name="Picture 8"/>
                    <pic:cNvPicPr>
                      <a:picLocks noChangeAspect="1" noChangeArrowheads="1"/>
                    </pic:cNvPicPr>
                  </pic:nvPicPr>
                  <pic:blipFill>
                    <a:blip r:embed="rId7"/>
                    <a:stretch>
                      <a:fillRect/>
                    </a:stretch>
                  </pic:blipFill>
                  <pic:spPr>
                    <a:xfrm>
                      <a:off x="0" y="0"/>
                      <a:ext cx="1057275" cy="1054735"/>
                    </a:xfrm>
                    <a:prstGeom prst="rect">
                      <a:avLst/>
                    </a:prstGeom>
                    <a:noFill/>
                    <a:ln>
                      <a:noFill/>
                    </a:ln>
                  </pic:spPr>
                </pic:pic>
              </a:graphicData>
            </a:graphic>
          </wp:anchor>
        </w:drawing>
      </w:r>
    </w:p>
    <w:p>
      <w:pPr>
        <w:pStyle w:val="30"/>
        <w:spacing w:line="360" w:lineRule="exact"/>
        <w:ind w:left="240" w:hanging="240" w:hangingChars="100"/>
        <w:rPr>
          <w:rFonts w:hint="default" w:ascii="UD デジタル 教科書体 NK-R" w:hAnsi="UD デジタル 教科書体 NK-R" w:eastAsia="UD デジタル 教科書体 NK-R"/>
        </w:rPr>
      </w:pPr>
    </w:p>
    <w:p>
      <w:pPr>
        <w:pStyle w:val="30"/>
        <w:spacing w:line="360" w:lineRule="exact"/>
        <w:ind w:left="240" w:hanging="240" w:hangingChars="100"/>
        <w:rPr>
          <w:rFonts w:hint="default" w:ascii="UD デジタル 教科書体 NK-R" w:hAnsi="UD デジタル 教科書体 NK-R" w:eastAsia="UD デジタル 教科書体 NK-R"/>
        </w:rPr>
      </w:pPr>
    </w:p>
    <w:p>
      <w:pPr>
        <w:pStyle w:val="30"/>
        <w:spacing w:line="360" w:lineRule="exact"/>
        <w:ind w:left="240" w:hanging="240" w:hangingChars="100"/>
        <w:rPr>
          <w:rFonts w:hint="default" w:ascii="UD デジタル 教科書体 NK-R" w:hAnsi="UD デジタル 教科書体 NK-R" w:eastAsia="UD デジタル 教科書体 NK-R"/>
        </w:rPr>
      </w:pPr>
    </w:p>
    <w:p>
      <w:pPr>
        <w:pStyle w:val="30"/>
        <w:spacing w:line="360" w:lineRule="exact"/>
        <w:ind w:left="240" w:hanging="240" w:hangingChars="100"/>
        <w:rPr>
          <w:rFonts w:hint="default" w:ascii="UD デジタル 教科書体 NK-R" w:hAnsi="UD デジタル 教科書体 NK-R" w:eastAsia="UD デジタル 教科書体 NK-R"/>
        </w:rPr>
      </w:pPr>
    </w:p>
    <w:p>
      <w:pPr>
        <w:pStyle w:val="30"/>
        <w:spacing w:line="360" w:lineRule="exact"/>
        <w:ind w:left="240" w:hanging="240" w:hangingChars="100"/>
        <w:rPr>
          <w:rFonts w:hint="eastAsia" w:ascii="UD デジタル 教科書体 NK-R" w:hAnsi="UD デジタル 教科書体 NK-R" w:eastAsia="UD デジタル 教科書体 NK-R"/>
          <w:color w:val="000000" w:themeColor="text1"/>
          <w:kern w:val="0"/>
        </w:rPr>
      </w:pPr>
      <w:r>
        <w:rPr>
          <w:rFonts w:hint="eastAsia" w:ascii="UD デジタル 教科書体 NP-R" w:hAnsi="UD デジタル 教科書体 NP-R" w:eastAsia="UD デジタル 教科書体 NP-R"/>
          <w:shd w:val="clear" w:color="auto" w:fill="FFFFFF"/>
        </w:rPr>
        <w:t>２　</w:t>
      </w:r>
      <w:bookmarkEnd w:id="1"/>
      <w:r>
        <w:rPr>
          <w:rFonts w:hint="eastAsia" w:ascii="UD デジタル 教科書体 NK-R" w:hAnsi="UD デジタル 教科書体 NK-R" w:eastAsia="UD デジタル 教科書体 NK-R"/>
          <w:color w:val="000000" w:themeColor="text1"/>
          <w:kern w:val="0"/>
        </w:rPr>
        <w:t>会話の流れが速く、ささいなことでも誤解や感情の行き違いが生じやすいグループトーク。トラブルに発展することなく、仲良く使い続けるためには、どのようなことに気をつけたらよいでしょうか？</w:t>
      </w:r>
    </w:p>
    <w:p>
      <w:pPr>
        <w:pStyle w:val="0"/>
        <w:autoSpaceDE w:val="0"/>
        <w:autoSpaceDN w:val="0"/>
        <w:adjustRightInd w:val="0"/>
        <w:ind w:firstLine="220" w:firstLineChars="100"/>
        <w:jc w:val="left"/>
        <w:rPr>
          <w:rFonts w:hint="default" w:ascii="UD デジタル 教科書体 NK-R" w:hAnsi="UD デジタル 教科書体 NK-R" w:eastAsia="UD デジタル 教科書体 NK-R"/>
          <w:color w:val="000000" w:themeColor="text1"/>
          <w:kern w:val="0"/>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3810</wp:posOffset>
                </wp:positionV>
                <wp:extent cx="6317615" cy="1080135"/>
                <wp:effectExtent l="635" t="635" r="29845" b="10795"/>
                <wp:wrapNone/>
                <wp:docPr id="1036" name="正方形/長方形 12"/>
                <a:graphic xmlns:a="http://schemas.openxmlformats.org/drawingml/2006/main">
                  <a:graphicData uri="http://schemas.microsoft.com/office/word/2010/wordprocessingShape">
                    <wps:wsp>
                      <wps:cNvPr id="1036" name="正方形/長方形 12"/>
                      <wps:cNvSpPr/>
                      <wps:spPr>
                        <a:xfrm>
                          <a:off x="0" y="0"/>
                          <a:ext cx="6317615" cy="1080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2" style="mso-wrap-distance-right:9pt;mso-wrap-distance-bottom:0pt;margin-top:0.3pt;mso-position-vertical-relative:text;mso-position-horizontal-relative:text;position:absolute;height:85.05pt;mso-wrap-distance-top:0pt;width:497.45pt;mso-wrap-distance-left:9pt;margin-left:0.3pt;z-index:8;" o:spid="_x0000_s1036" o:allowincell="t" o:allowoverlap="t" filled="t" fillcolor="#ffffff [3201]"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autoSpaceDE w:val="0"/>
        <w:autoSpaceDN w:val="0"/>
        <w:adjustRightInd w:val="0"/>
        <w:ind w:firstLine="220" w:firstLineChars="100"/>
        <w:jc w:val="left"/>
        <w:rPr>
          <w:rFonts w:hint="default" w:ascii="UD デジタル 教科書体 NK-R" w:hAnsi="UD デジタル 教科書体 NK-R" w:eastAsia="UD デジタル 教科書体 NK-R"/>
          <w:color w:val="000000" w:themeColor="text1"/>
          <w:kern w:val="0"/>
          <w:sz w:val="22"/>
        </w:rPr>
      </w:pPr>
    </w:p>
    <w:p>
      <w:pPr>
        <w:pStyle w:val="0"/>
        <w:autoSpaceDE w:val="0"/>
        <w:autoSpaceDN w:val="0"/>
        <w:adjustRightInd w:val="0"/>
        <w:ind w:firstLine="220" w:firstLineChars="100"/>
        <w:jc w:val="left"/>
        <w:rPr>
          <w:rFonts w:hint="default" w:ascii="UD デジタル 教科書体 NK-R" w:hAnsi="UD デジタル 教科書体 NK-R" w:eastAsia="UD デジタル 教科書体 NK-R"/>
          <w:color w:val="000000" w:themeColor="text1"/>
          <w:kern w:val="0"/>
          <w:sz w:val="22"/>
        </w:rPr>
      </w:pPr>
    </w:p>
    <w:p>
      <w:pPr>
        <w:pStyle w:val="0"/>
        <w:autoSpaceDE w:val="0"/>
        <w:autoSpaceDN w:val="0"/>
        <w:adjustRightInd w:val="0"/>
        <w:ind w:firstLine="220" w:firstLineChars="100"/>
        <w:jc w:val="left"/>
        <w:rPr>
          <w:rFonts w:hint="default" w:ascii="UD デジタル 教科書体 NK-R" w:hAnsi="UD デジタル 教科書体 NK-R" w:eastAsia="UD デジタル 教科書体 NK-R"/>
          <w:color w:val="000000" w:themeColor="text1"/>
          <w:kern w:val="0"/>
          <w:sz w:val="22"/>
        </w:rPr>
      </w:pPr>
    </w:p>
    <w:p>
      <w:pPr>
        <w:pStyle w:val="0"/>
        <w:autoSpaceDE w:val="0"/>
        <w:autoSpaceDN w:val="0"/>
        <w:adjustRightInd w:val="0"/>
        <w:jc w:val="left"/>
        <w:rPr>
          <w:rFonts w:hint="default" w:ascii="UD デジタル 教科書体 NK-R" w:hAnsi="UD デジタル 教科書体 NK-R" w:eastAsia="UD デジタル 教科書体 NK-R"/>
          <w:color w:val="000000" w:themeColor="text1"/>
          <w:kern w:val="0"/>
          <w:sz w:val="22"/>
        </w:rPr>
      </w:pPr>
    </w:p>
    <w:p>
      <w:pPr>
        <w:pStyle w:val="0"/>
        <w:autoSpaceDE w:val="0"/>
        <w:autoSpaceDN w:val="0"/>
        <w:adjustRightInd w:val="0"/>
        <w:jc w:val="left"/>
        <w:rPr>
          <w:rFonts w:hint="default" w:ascii="UD デジタル 教科書体 NK-R" w:hAnsi="UD デジタル 教科書体 NK-R" w:eastAsia="UD デジタル 教科書体 NK-R"/>
          <w:color w:val="000000" w:themeColor="text1"/>
          <w:kern w:val="0"/>
          <w:sz w:val="22"/>
        </w:rPr>
      </w:pPr>
    </w:p>
    <w:p>
      <w:pPr>
        <w:pStyle w:val="0"/>
        <w:autoSpaceDE w:val="0"/>
        <w:autoSpaceDN w:val="0"/>
        <w:adjustRightInd w:val="0"/>
        <w:jc w:val="left"/>
        <w:rPr>
          <w:rFonts w:hint="eastAsia" w:ascii="HGP創英角ｺﾞｼｯｸUB" w:hAnsi="HGP創英角ｺﾞｼｯｸUB" w:eastAsia="HGP創英角ｺﾞｼｯｸUB"/>
          <w:color w:val="000000" w:themeColor="text1"/>
          <w:kern w:val="0"/>
        </w:rPr>
        <w:sectPr>
          <w:pgSz w:w="11906" w:h="16838"/>
          <w:pgMar w:top="1020" w:right="900" w:bottom="850" w:left="900" w:header="720" w:footer="720" w:gutter="0"/>
          <w:cols w:space="720"/>
          <w:noEndnote w:val="1"/>
          <w:textDirection w:val="lrTb"/>
          <w:docGrid w:linePitch="326"/>
        </w:sectPr>
      </w:pPr>
      <w:r>
        <w:rPr>
          <w:rFonts w:hint="eastAsia"/>
        </w:rPr>
        <mc:AlternateContent>
          <mc:Choice Requires="wps">
            <w:drawing>
              <wp:anchor distT="0" distB="0" distL="114300" distR="114300" simplePos="0" relativeHeight="5" behindDoc="1" locked="0" layoutInCell="1" hidden="0" allowOverlap="1">
                <wp:simplePos x="0" y="0"/>
                <wp:positionH relativeFrom="margin">
                  <wp:posOffset>0</wp:posOffset>
                </wp:positionH>
                <wp:positionV relativeFrom="paragraph">
                  <wp:posOffset>241300</wp:posOffset>
                </wp:positionV>
                <wp:extent cx="1987550" cy="1808480"/>
                <wp:effectExtent l="3810" t="3810" r="10795" b="7620"/>
                <wp:wrapTight wrapText="bothSides">
                  <wp:wrapPolygon>
                    <wp:start x="2864" y="-46"/>
                    <wp:lineTo x="2001" y="106"/>
                    <wp:lineTo x="407" y="1327"/>
                    <wp:lineTo x="407" y="1782"/>
                    <wp:lineTo x="200" y="2010"/>
                    <wp:lineTo x="-41" y="3034"/>
                    <wp:lineTo x="-41" y="18195"/>
                    <wp:lineTo x="97" y="19181"/>
                    <wp:lineTo x="269" y="19787"/>
                    <wp:lineTo x="1518" y="21160"/>
                    <wp:lineTo x="2036" y="21539"/>
                    <wp:lineTo x="2864" y="21691"/>
                    <wp:lineTo x="18778" y="21691"/>
                    <wp:lineTo x="19571" y="21539"/>
                    <wp:lineTo x="21165" y="20432"/>
                    <wp:lineTo x="21165" y="20015"/>
                    <wp:lineTo x="21372" y="19787"/>
                    <wp:lineTo x="21717" y="18650"/>
                    <wp:lineTo x="21717" y="3603"/>
                    <wp:lineTo x="21579" y="2541"/>
                    <wp:lineTo x="21476" y="2124"/>
                    <wp:lineTo x="21269" y="1782"/>
                    <wp:lineTo x="20089" y="447"/>
                    <wp:lineTo x="19606" y="106"/>
                    <wp:lineTo x="18778" y="-46"/>
                    <wp:lineTo x="2864" y="-46"/>
                  </wp:wrapPolygon>
                </wp:wrapTight>
                <wp:docPr id="1037" name="四角形: 角を丸くする 9"/>
                <a:graphic xmlns:a="http://schemas.openxmlformats.org/drawingml/2006/main">
                  <a:graphicData uri="http://schemas.microsoft.com/office/word/2010/wordprocessingShape">
                    <wps:wsp>
                      <wps:cNvPr id="1037" name="四角形: 角を丸くする 9"/>
                      <wps:cNvSpPr/>
                      <wps:spPr>
                        <a:xfrm>
                          <a:off x="0" y="0"/>
                          <a:ext cx="1987550" cy="18084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autoSpaceDE w:val="0"/>
                              <w:autoSpaceDN w:val="0"/>
                              <w:adjustRightInd w:val="0"/>
                              <w:jc w:val="left"/>
                              <w:rPr>
                                <w:rFonts w:hint="eastAsia" w:ascii="UD デジタル 教科書体 NK-B" w:hAnsi="UD デジタル 教科書体 NK-B" w:eastAsia="UD デジタル 教科書体 NK-B"/>
                                <w:b w:val="0"/>
                                <w:color w:val="000000" w:themeColor="text1"/>
                                <w:kern w:val="0"/>
                                <w:sz w:val="22"/>
                              </w:rPr>
                            </w:pPr>
                            <w:r>
                              <w:rPr>
                                <w:rFonts w:hint="eastAsia" w:ascii="UD デジタル 教科書体 NK-B" w:hAnsi="UD デジタル 教科書体 NK-B" w:eastAsia="UD デジタル 教科書体 NK-B"/>
                                <w:b w:val="0"/>
                                <w:color w:val="000000" w:themeColor="text1"/>
                                <w:kern w:val="0"/>
                                <w:sz w:val="22"/>
                              </w:rPr>
                              <w:t>A.</w:t>
                            </w:r>
                            <w:r>
                              <w:rPr>
                                <w:rFonts w:hint="eastAsia" w:ascii="UD デジタル 教科書体 NK-B" w:hAnsi="UD デジタル 教科書体 NK-B" w:eastAsia="UD デジタル 教科書体 NK-B"/>
                                <w:b w:val="0"/>
                                <w:color w:val="000000" w:themeColor="text1"/>
                                <w:kern w:val="0"/>
                                <w:sz w:val="22"/>
                              </w:rPr>
                              <w:t>誤解を与えないために</w:t>
                            </w:r>
                          </w:p>
                          <w:p>
                            <w:pPr>
                              <w:pStyle w:val="0"/>
                              <w:autoSpaceDE w:val="0"/>
                              <w:autoSpaceDN w:val="0"/>
                              <w:adjustRightInd w:val="0"/>
                              <w:spacing w:line="280" w:lineRule="exact"/>
                              <w:ind w:firstLine="22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P-R" w:hAnsi="UD デジタル 教科書体 NP-R" w:eastAsia="UD デジタル 教科書体 NP-R"/>
                                <w:color w:val="000000" w:themeColor="text1"/>
                                <w:kern w:val="0"/>
                                <w:sz w:val="22"/>
                              </w:rPr>
                              <w:t>「？」と「！」では意味が真逆になることもある文字の会話。記号やスタンプ、顔文字を活用して、気持ちが正しく伝わるよう工夫してやりとりすることが大切です。</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9" style="mso-wrap-distance-right:9pt;mso-wrap-distance-bottom:0pt;margin-top:19pt;mso-position-vertical-relative:text;mso-position-horizontal-relative:margin;v-text-anchor:middle;position:absolute;mso-wrap-mode:tight;height:142.4pt;mso-wrap-distance-top:0pt;width:156.5pt;mso-wrap-distance-left:9pt;margin-left:0pt;z-index:-503316475;" wrapcoords="2864 -46 2001 106 407 1327 407 1782 200 2010 -41 3034 -41 18195 97 19181 269 19787 1518 21160 2036 21539 2864 21691 18778 21691 19571 21539 21165 20432 21165 20015 21372 19787 21717 18650 21717 3603 21579 2541 21476 2124 21269 1782 20089 447 19606 106 18778 -46 2864 -46 " o:spid="_x0000_s1037"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autoSpaceDE w:val="0"/>
                        <w:autoSpaceDN w:val="0"/>
                        <w:adjustRightInd w:val="0"/>
                        <w:jc w:val="left"/>
                        <w:rPr>
                          <w:rFonts w:hint="eastAsia" w:ascii="UD デジタル 教科書体 NK-B" w:hAnsi="UD デジタル 教科書体 NK-B" w:eastAsia="UD デジタル 教科書体 NK-B"/>
                          <w:b w:val="0"/>
                          <w:color w:val="000000" w:themeColor="text1"/>
                          <w:kern w:val="0"/>
                          <w:sz w:val="22"/>
                        </w:rPr>
                      </w:pPr>
                      <w:r>
                        <w:rPr>
                          <w:rFonts w:hint="eastAsia" w:ascii="UD デジタル 教科書体 NK-B" w:hAnsi="UD デジタル 教科書体 NK-B" w:eastAsia="UD デジタル 教科書体 NK-B"/>
                          <w:b w:val="0"/>
                          <w:color w:val="000000" w:themeColor="text1"/>
                          <w:kern w:val="0"/>
                          <w:sz w:val="22"/>
                        </w:rPr>
                        <w:t>A.</w:t>
                      </w:r>
                      <w:r>
                        <w:rPr>
                          <w:rFonts w:hint="eastAsia" w:ascii="UD デジタル 教科書体 NK-B" w:hAnsi="UD デジタル 教科書体 NK-B" w:eastAsia="UD デジタル 教科書体 NK-B"/>
                          <w:b w:val="0"/>
                          <w:color w:val="000000" w:themeColor="text1"/>
                          <w:kern w:val="0"/>
                          <w:sz w:val="22"/>
                        </w:rPr>
                        <w:t>誤解を与えないために</w:t>
                      </w:r>
                    </w:p>
                    <w:p>
                      <w:pPr>
                        <w:pStyle w:val="0"/>
                        <w:autoSpaceDE w:val="0"/>
                        <w:autoSpaceDN w:val="0"/>
                        <w:adjustRightInd w:val="0"/>
                        <w:spacing w:line="280" w:lineRule="exact"/>
                        <w:ind w:firstLine="22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P-R" w:hAnsi="UD デジタル 教科書体 NP-R" w:eastAsia="UD デジタル 教科書体 NP-R"/>
                          <w:color w:val="000000" w:themeColor="text1"/>
                          <w:kern w:val="0"/>
                          <w:sz w:val="22"/>
                        </w:rPr>
                        <w:t>「？」と「！」では意味が真逆になることもある文字の会話。記号やスタンプ、顔文字を活用して、気持ちが正しく伝わるよう工夫してやりとりすることが大切です。</w:t>
                      </w:r>
                    </w:p>
                  </w:txbxContent>
                </v:textbox>
                <v:imagedata o:title=""/>
                <w10:wrap type="tight" side="both" anchorx="margin" anchory="text"/>
              </v:roundrect>
            </w:pict>
          </mc:Fallback>
        </mc:AlternateContent>
      </w:r>
      <w:r>
        <w:rPr>
          <w:rFonts w:hint="eastAsia"/>
        </w:rPr>
        <mc:AlternateContent>
          <mc:Choice Requires="wps">
            <w:drawing>
              <wp:anchor distT="0" distB="0" distL="114300" distR="114300" simplePos="0" relativeHeight="6" behindDoc="1" locked="0" layoutInCell="1" hidden="0" allowOverlap="1">
                <wp:simplePos x="0" y="0"/>
                <wp:positionH relativeFrom="margin">
                  <wp:posOffset>2113915</wp:posOffset>
                </wp:positionH>
                <wp:positionV relativeFrom="paragraph">
                  <wp:posOffset>241300</wp:posOffset>
                </wp:positionV>
                <wp:extent cx="2063750" cy="1812290"/>
                <wp:effectExtent l="3810" t="3810" r="10795" b="7620"/>
                <wp:wrapTight wrapText="bothSides">
                  <wp:wrapPolygon>
                    <wp:start x="2758" y="-45"/>
                    <wp:lineTo x="1927" y="106"/>
                    <wp:lineTo x="392" y="1324"/>
                    <wp:lineTo x="392" y="1779"/>
                    <wp:lineTo x="193" y="2006"/>
                    <wp:lineTo x="-40" y="3027"/>
                    <wp:lineTo x="-40" y="18164"/>
                    <wp:lineTo x="93" y="19186"/>
                    <wp:lineTo x="193" y="19602"/>
                    <wp:lineTo x="425" y="19980"/>
                    <wp:lineTo x="1396" y="21123"/>
                    <wp:lineTo x="1961" y="21539"/>
                    <wp:lineTo x="2725" y="21691"/>
                    <wp:lineTo x="18915" y="21691"/>
                    <wp:lineTo x="19646" y="21539"/>
                    <wp:lineTo x="21215" y="20397"/>
                    <wp:lineTo x="21215" y="19980"/>
                    <wp:lineTo x="21381" y="19753"/>
                    <wp:lineTo x="21713" y="18618"/>
                    <wp:lineTo x="21713" y="3595"/>
                    <wp:lineTo x="21613" y="2687"/>
                    <wp:lineTo x="21514" y="2346"/>
                    <wp:lineTo x="21281" y="1779"/>
                    <wp:lineTo x="20244" y="522"/>
                    <wp:lineTo x="19679" y="106"/>
                    <wp:lineTo x="18882" y="-45"/>
                    <wp:lineTo x="2758" y="-45"/>
                  </wp:wrapPolygon>
                </wp:wrapTight>
                <wp:docPr id="1038" name="四角形: 角を丸くする 10"/>
                <a:graphic xmlns:a="http://schemas.openxmlformats.org/drawingml/2006/main">
                  <a:graphicData uri="http://schemas.microsoft.com/office/word/2010/wordprocessingShape">
                    <wps:wsp>
                      <wps:cNvPr id="1038" name="四角形: 角を丸くする 10"/>
                      <wps:cNvSpPr/>
                      <wps:spPr>
                        <a:xfrm>
                          <a:off x="0" y="0"/>
                          <a:ext cx="2063750" cy="18122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pStyle w:val="0"/>
                              <w:autoSpaceDE w:val="0"/>
                              <w:autoSpaceDN w:val="0"/>
                              <w:adjustRightInd w:val="0"/>
                              <w:jc w:val="left"/>
                              <w:rPr>
                                <w:rFonts w:hint="default" w:ascii="HGP創英角ｺﾞｼｯｸUB" w:hAnsi="HGP創英角ｺﾞｼｯｸUB" w:eastAsia="HGP創英角ｺﾞｼｯｸUB"/>
                                <w:color w:val="000000" w:themeColor="text1"/>
                                <w:kern w:val="0"/>
                                <w:sz w:val="22"/>
                              </w:rPr>
                            </w:pPr>
                            <w:r>
                              <w:rPr>
                                <w:rFonts w:hint="eastAsia" w:ascii="UD デジタル 教科書体 NK-B" w:hAnsi="UD デジタル 教科書体 NK-B" w:eastAsia="UD デジタル 教科書体 NK-B"/>
                                <w:b w:val="1"/>
                                <w:color w:val="000000" w:themeColor="text1"/>
                                <w:kern w:val="0"/>
                                <w:sz w:val="22"/>
                              </w:rPr>
                              <w:t>B.</w:t>
                            </w:r>
                            <w:r>
                              <w:rPr>
                                <w:rFonts w:hint="eastAsia" w:ascii="UD デジタル 教科書体 NK-B" w:hAnsi="UD デジタル 教科書体 NK-B" w:eastAsia="UD デジタル 教科書体 NK-B"/>
                                <w:color w:val="000000" w:themeColor="text1"/>
                                <w:kern w:val="0"/>
                                <w:sz w:val="22"/>
                              </w:rPr>
                              <w:t>速くて複雑な会話だから</w:t>
                            </w:r>
                          </w:p>
                          <w:p>
                            <w:pPr>
                              <w:pStyle w:val="0"/>
                              <w:autoSpaceDE w:val="0"/>
                              <w:autoSpaceDN w:val="0"/>
                              <w:adjustRightInd w:val="0"/>
                              <w:spacing w:line="280" w:lineRule="exact"/>
                              <w:ind w:firstLine="23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R" w:hAnsi="UD デジタル 教科書体 N-R" w:eastAsia="UD デジタル 教科書体 N-R"/>
                                <w:color w:val="000000" w:themeColor="text1"/>
                                <w:kern w:val="0"/>
                                <w:sz w:val="22"/>
                              </w:rPr>
                              <w:t>グループトークはテンポが速く、複数の会話が並行して飛び交います。話の途中で参加すると流れをつかむのが大変ですが、曖昧なままやりとりせず送る前に“見直す”ことを習慣に。</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0" style="mso-wrap-distance-right:9pt;mso-wrap-distance-bottom:0pt;margin-top:19pt;mso-position-vertical-relative:text;mso-position-horizontal-relative:margin;v-text-anchor:middle;position:absolute;mso-wrap-mode:tight;height:142.69pt;mso-wrap-distance-top:0pt;width:162.5pt;mso-wrap-distance-left:9pt;margin-left:166.45pt;z-index:-503316474;" wrapcoords="2758 -45 1927 106 392 1324 392 1779 193 2006 -40 3027 -40 18164 93 19186 193 19602 425 19980 1396 21123 1961 21539 2725 21691 18915 21691 19646 21539 21215 20397 21215 19980 21381 19753 21713 18618 21713 3595 21613 2687 21514 2346 21281 1779 20244 522 19679 106 18882 -45 2758 -45 " o:spid="_x0000_s1038" o:allowincell="t" o:allowoverlap="t" filled="t" fillcolor="#ffffff" stroked="t" strokecolor="#000000" strokeweight="1pt" o:spt="2" arcsize="10923f">
                <v:fill/>
                <v:stroke linestyle="single" miterlimit="8" endcap="flat" dashstyle="solid" filltype="solid"/>
                <v:textbox style="layout-flow:horizontal;">
                  <w:txbxContent>
                    <w:p>
                      <w:pPr>
                        <w:pStyle w:val="0"/>
                        <w:autoSpaceDE w:val="0"/>
                        <w:autoSpaceDN w:val="0"/>
                        <w:adjustRightInd w:val="0"/>
                        <w:jc w:val="left"/>
                        <w:rPr>
                          <w:rFonts w:hint="default" w:ascii="HGP創英角ｺﾞｼｯｸUB" w:hAnsi="HGP創英角ｺﾞｼｯｸUB" w:eastAsia="HGP創英角ｺﾞｼｯｸUB"/>
                          <w:color w:val="000000" w:themeColor="text1"/>
                          <w:kern w:val="0"/>
                          <w:sz w:val="22"/>
                        </w:rPr>
                      </w:pPr>
                      <w:r>
                        <w:rPr>
                          <w:rFonts w:hint="eastAsia" w:ascii="UD デジタル 教科書体 NK-B" w:hAnsi="UD デジタル 教科書体 NK-B" w:eastAsia="UD デジタル 教科書体 NK-B"/>
                          <w:b w:val="1"/>
                          <w:color w:val="000000" w:themeColor="text1"/>
                          <w:kern w:val="0"/>
                          <w:sz w:val="22"/>
                        </w:rPr>
                        <w:t>B.</w:t>
                      </w:r>
                      <w:r>
                        <w:rPr>
                          <w:rFonts w:hint="eastAsia" w:ascii="UD デジタル 教科書体 NK-B" w:hAnsi="UD デジタル 教科書体 NK-B" w:eastAsia="UD デジタル 教科書体 NK-B"/>
                          <w:color w:val="000000" w:themeColor="text1"/>
                          <w:kern w:val="0"/>
                          <w:sz w:val="22"/>
                        </w:rPr>
                        <w:t>速くて複雑な会話だから</w:t>
                      </w:r>
                    </w:p>
                    <w:p>
                      <w:pPr>
                        <w:pStyle w:val="0"/>
                        <w:autoSpaceDE w:val="0"/>
                        <w:autoSpaceDN w:val="0"/>
                        <w:adjustRightInd w:val="0"/>
                        <w:spacing w:line="280" w:lineRule="exact"/>
                        <w:ind w:firstLine="23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R" w:hAnsi="UD デジタル 教科書体 N-R" w:eastAsia="UD デジタル 教科書体 N-R"/>
                          <w:color w:val="000000" w:themeColor="text1"/>
                          <w:kern w:val="0"/>
                          <w:sz w:val="22"/>
                        </w:rPr>
                        <w:t>グループトークはテンポが速く、複数の会話が並行して飛び交います。話の途中で参加すると流れをつかむのが大変ですが、曖昧なままやりとりせず送る前に“見直す”ことを習慣に。</w:t>
                      </w:r>
                    </w:p>
                  </w:txbxContent>
                </v:textbox>
                <v:imagedata o:title=""/>
                <w10:wrap type="tight" side="both" anchorx="margin" anchory="text"/>
              </v:roundrect>
            </w:pict>
          </mc:Fallback>
        </mc:AlternateContent>
      </w:r>
      <w:r>
        <w:rPr>
          <w:rFonts w:hint="eastAsia"/>
        </w:rPr>
        <mc:AlternateContent>
          <mc:Choice Requires="wps">
            <w:drawing>
              <wp:anchor distT="0" distB="0" distL="114300" distR="114300" simplePos="0" relativeHeight="7" behindDoc="1" locked="0" layoutInCell="1" hidden="0" allowOverlap="1">
                <wp:simplePos x="0" y="0"/>
                <wp:positionH relativeFrom="margin">
                  <wp:posOffset>4288155</wp:posOffset>
                </wp:positionH>
                <wp:positionV relativeFrom="paragraph">
                  <wp:posOffset>247650</wp:posOffset>
                </wp:positionV>
                <wp:extent cx="2063750" cy="1802130"/>
                <wp:effectExtent l="3810" t="3810" r="10795" b="7620"/>
                <wp:wrapTight wrapText="bothSides">
                  <wp:wrapPolygon>
                    <wp:start x="2758" y="-46"/>
                    <wp:lineTo x="1927" y="107"/>
                    <wp:lineTo x="758" y="982"/>
                    <wp:lineTo x="359" y="1789"/>
                    <wp:lineTo x="93" y="2359"/>
                    <wp:lineTo x="-40" y="3044"/>
                    <wp:lineTo x="-40" y="18259"/>
                    <wp:lineTo x="93" y="19172"/>
                    <wp:lineTo x="292" y="19857"/>
                    <wp:lineTo x="1396" y="21121"/>
                    <wp:lineTo x="1994" y="21539"/>
                    <wp:lineTo x="2758" y="21691"/>
                    <wp:lineTo x="18882" y="21691"/>
                    <wp:lineTo x="19613" y="21577"/>
                    <wp:lineTo x="21148" y="20504"/>
                    <wp:lineTo x="21148" y="20085"/>
                    <wp:lineTo x="21347" y="19857"/>
                    <wp:lineTo x="21680" y="18753"/>
                    <wp:lineTo x="21680" y="18259"/>
                    <wp:lineTo x="21713" y="18221"/>
                    <wp:lineTo x="21713" y="3615"/>
                    <wp:lineTo x="21580" y="2550"/>
                    <wp:lineTo x="21414" y="1979"/>
                    <wp:lineTo x="21281" y="1789"/>
                    <wp:lineTo x="20311" y="563"/>
                    <wp:lineTo x="19679" y="68"/>
                    <wp:lineTo x="18882" y="-46"/>
                    <wp:lineTo x="2758" y="-46"/>
                  </wp:wrapPolygon>
                </wp:wrapTight>
                <wp:docPr id="1039" name="四角形: 角を丸くする 11"/>
                <a:graphic xmlns:a="http://schemas.openxmlformats.org/drawingml/2006/main">
                  <a:graphicData uri="http://schemas.microsoft.com/office/word/2010/wordprocessingShape">
                    <wps:wsp>
                      <wps:cNvPr id="1039" name="四角形: 角を丸くする 11"/>
                      <wps:cNvSpPr/>
                      <wps:spPr>
                        <a:xfrm>
                          <a:off x="0" y="0"/>
                          <a:ext cx="2063750" cy="18021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pStyle w:val="0"/>
                              <w:autoSpaceDE w:val="0"/>
                              <w:autoSpaceDN w:val="0"/>
                              <w:adjustRightInd w:val="0"/>
                              <w:jc w:val="left"/>
                              <w:rPr>
                                <w:rFonts w:hint="eastAsia" w:ascii="UD デジタル 教科書体 NK-B" w:hAnsi="UD デジタル 教科書体 NK-B" w:eastAsia="UD デジタル 教科書体 NK-B"/>
                                <w:color w:val="000000" w:themeColor="text1"/>
                                <w:kern w:val="0"/>
                                <w:sz w:val="23"/>
                              </w:rPr>
                            </w:pPr>
                            <w:r>
                              <w:rPr>
                                <w:rFonts w:hint="eastAsia" w:ascii="UD デジタル 教科書体 NK-B" w:hAnsi="UD デジタル 教科書体 NK-B" w:eastAsia="UD デジタル 教科書体 NK-B"/>
                                <w:b w:val="1"/>
                                <w:color w:val="000000" w:themeColor="text1"/>
                                <w:kern w:val="0"/>
                                <w:sz w:val="22"/>
                              </w:rPr>
                              <w:t>C.</w:t>
                            </w:r>
                            <w:r>
                              <w:rPr>
                                <w:rFonts w:hint="eastAsia" w:ascii="UD デジタル 教科書体 NK-B" w:hAnsi="UD デジタル 教科書体 NK-B" w:eastAsia="UD デジタル 教科書体 NK-B"/>
                                <w:color w:val="000000" w:themeColor="text1"/>
                                <w:kern w:val="0"/>
                                <w:sz w:val="22"/>
                              </w:rPr>
                              <w:t>ムカッ！イラッ！としたら</w:t>
                            </w:r>
                          </w:p>
                          <w:p>
                            <w:pPr>
                              <w:pStyle w:val="0"/>
                              <w:autoSpaceDE w:val="0"/>
                              <w:autoSpaceDN w:val="0"/>
                              <w:adjustRightInd w:val="0"/>
                              <w:spacing w:line="280" w:lineRule="exact"/>
                              <w:ind w:firstLine="23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P-R" w:hAnsi="UD デジタル 教科書体 NP-R" w:eastAsia="UD デジタル 教科書体 NP-R"/>
                                <w:color w:val="000000" w:themeColor="text1"/>
                                <w:kern w:val="0"/>
                                <w:sz w:val="22"/>
                              </w:rPr>
                              <w:t>どんな相手でも、嫌な気持ちになることはあります。そんなときは感情をすぐにぶつけず、一呼吸して考えて。文字だとケンカになりそうなら、電話で話してみるのも良い方法。</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1" style="mso-wrap-distance-right:9pt;mso-wrap-distance-bottom:0pt;margin-top:19.5pt;mso-position-vertical-relative:text;mso-position-horizontal-relative:margin;v-text-anchor:middle;position:absolute;mso-wrap-mode:tight;height:141.9pt;mso-wrap-distance-top:0pt;width:162.5pt;mso-wrap-distance-left:9pt;margin-left:337.65pt;z-index:-503316473;" wrapcoords="2758 -46 1927 107 758 982 359 1789 93 2359 -40 3044 -40 18259 93 19172 292 19857 1396 21121 1994 21539 2758 21691 18882 21691 19613 21577 21148 20504 21148 20085 21347 19857 21680 18753 21680 18259 21713 18221 21713 3615 21580 2550 21414 1979 21281 1789 20311 563 19679 68 18882 -46 2758 -46 " o:spid="_x0000_s1039" o:allowincell="t" o:allowoverlap="t" filled="t" fillcolor="#ffffff" stroked="t" strokecolor="#000000" strokeweight="1pt" o:spt="2" arcsize="10923f">
                <v:fill/>
                <v:stroke linestyle="single" miterlimit="8" endcap="flat" dashstyle="solid" filltype="solid"/>
                <v:textbox style="layout-flow:horizontal;">
                  <w:txbxContent>
                    <w:p>
                      <w:pPr>
                        <w:pStyle w:val="0"/>
                        <w:autoSpaceDE w:val="0"/>
                        <w:autoSpaceDN w:val="0"/>
                        <w:adjustRightInd w:val="0"/>
                        <w:jc w:val="left"/>
                        <w:rPr>
                          <w:rFonts w:hint="eastAsia" w:ascii="UD デジタル 教科書体 NK-B" w:hAnsi="UD デジタル 教科書体 NK-B" w:eastAsia="UD デジタル 教科書体 NK-B"/>
                          <w:color w:val="000000" w:themeColor="text1"/>
                          <w:kern w:val="0"/>
                          <w:sz w:val="23"/>
                        </w:rPr>
                      </w:pPr>
                      <w:r>
                        <w:rPr>
                          <w:rFonts w:hint="eastAsia" w:ascii="UD デジタル 教科書体 NK-B" w:hAnsi="UD デジタル 教科書体 NK-B" w:eastAsia="UD デジタル 教科書体 NK-B"/>
                          <w:b w:val="1"/>
                          <w:color w:val="000000" w:themeColor="text1"/>
                          <w:kern w:val="0"/>
                          <w:sz w:val="22"/>
                        </w:rPr>
                        <w:t>C.</w:t>
                      </w:r>
                      <w:r>
                        <w:rPr>
                          <w:rFonts w:hint="eastAsia" w:ascii="UD デジタル 教科書体 NK-B" w:hAnsi="UD デジタル 教科書体 NK-B" w:eastAsia="UD デジタル 教科書体 NK-B"/>
                          <w:color w:val="000000" w:themeColor="text1"/>
                          <w:kern w:val="0"/>
                          <w:sz w:val="22"/>
                        </w:rPr>
                        <w:t>ムカッ！イラッ！としたら</w:t>
                      </w:r>
                    </w:p>
                    <w:p>
                      <w:pPr>
                        <w:pStyle w:val="0"/>
                        <w:autoSpaceDE w:val="0"/>
                        <w:autoSpaceDN w:val="0"/>
                        <w:adjustRightInd w:val="0"/>
                        <w:spacing w:line="280" w:lineRule="exact"/>
                        <w:ind w:firstLine="230" w:firstLineChars="100"/>
                        <w:jc w:val="left"/>
                        <w:rPr>
                          <w:rFonts w:hint="default" w:ascii="UD デジタル 教科書体 NK-R" w:hAnsi="UD デジタル 教科書体 NK-R" w:eastAsia="UD デジタル 教科書体 NK-R"/>
                          <w:color w:val="000000" w:themeColor="text1"/>
                          <w:kern w:val="0"/>
                          <w:sz w:val="22"/>
                        </w:rPr>
                      </w:pPr>
                      <w:r>
                        <w:rPr>
                          <w:rFonts w:hint="eastAsia" w:ascii="UD デジタル 教科書体 NP-R" w:hAnsi="UD デジタル 教科書体 NP-R" w:eastAsia="UD デジタル 教科書体 NP-R"/>
                          <w:color w:val="000000" w:themeColor="text1"/>
                          <w:kern w:val="0"/>
                          <w:sz w:val="22"/>
                        </w:rPr>
                        <w:t>どんな相手でも、嫌な気持ちになることはあります。そんなときは感情をすぐにぶつけず、一呼吸して考えて。文字だとケンカになりそうなら、電話で話してみるのも良い方法。</w:t>
                      </w:r>
                    </w:p>
                  </w:txbxContent>
                </v:textbox>
                <v:imagedata o:title=""/>
                <w10:wrap type="tight" side="both" anchorx="margin" anchory="text"/>
              </v:roundrect>
            </w:pict>
          </mc:Fallback>
        </mc:AlternateContent>
      </w:r>
      <w:r>
        <w:rPr>
          <w:rFonts w:hint="eastAsia"/>
        </w:rPr>
        <mc:AlternateContent>
          <mc:Choice Requires="wps">
            <w:drawing>
              <wp:anchor distT="0" distB="0" distL="114300" distR="114300" simplePos="0" relativeHeight="12" behindDoc="1" locked="0" layoutInCell="1" hidden="0" allowOverlap="1">
                <wp:simplePos x="0" y="0"/>
                <wp:positionH relativeFrom="page">
                  <wp:posOffset>676275</wp:posOffset>
                </wp:positionH>
                <wp:positionV relativeFrom="paragraph">
                  <wp:posOffset>2122170</wp:posOffset>
                </wp:positionV>
                <wp:extent cx="6303010" cy="1002665"/>
                <wp:effectExtent l="0" t="0" r="2540" b="6985"/>
                <wp:wrapThrough wrapText="bothSides">
                  <wp:wrapPolygon>
                    <wp:start x="21152" y="0"/>
                    <wp:lineTo x="0" y="2052"/>
                    <wp:lineTo x="0" y="21750"/>
                    <wp:lineTo x="522" y="21750"/>
                    <wp:lineTo x="588" y="19699"/>
                    <wp:lineTo x="21609" y="19699"/>
                    <wp:lineTo x="21609" y="0"/>
                    <wp:lineTo x="21152" y="0"/>
                  </wp:wrapPolygon>
                </wp:wrapThrough>
                <wp:docPr id="1040" name="スクロール: 横 18"/>
                <a:graphic xmlns:a="http://schemas.openxmlformats.org/drawingml/2006/main">
                  <a:graphicData uri="http://schemas.microsoft.com/office/word/2010/wordprocessingShape">
                    <wps:wsp>
                      <wps:cNvPr id="1040" name="スクロール: 横 18"/>
                      <wps:cNvSpPr/>
                      <wps:spPr>
                        <a:xfrm>
                          <a:off x="0" y="0"/>
                          <a:ext cx="6303010" cy="100266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pPr>
                              <w:pStyle w:val="0"/>
                              <w:autoSpaceDE w:val="0"/>
                              <w:autoSpaceDN w:val="0"/>
                              <w:adjustRightInd w:val="0"/>
                              <w:jc w:val="left"/>
                              <w:rPr>
                                <w:rFonts w:hint="default" w:ascii="UD デジタル 教科書体 NP-B" w:hAnsi="UD デジタル 教科書体 NP-B" w:eastAsia="UD デジタル 教科書体 NP-B"/>
                                <w:color w:val="000000" w:themeColor="text1"/>
                                <w:kern w:val="0"/>
                              </w:rPr>
                            </w:pPr>
                            <w:r>
                              <w:rPr>
                                <w:rFonts w:hint="eastAsia" w:ascii="UD デジタル 教科書体 NP-B" w:hAnsi="UD デジタル 教科書体 NP-B" w:eastAsia="UD デジタル 教科書体 NP-B"/>
                                <w:color w:val="000000" w:themeColor="text1"/>
                                <w:kern w:val="0"/>
                              </w:rPr>
                              <w:t>ワンポイントアドバイス</w:t>
                            </w:r>
                          </w:p>
                          <w:p>
                            <w:pPr>
                              <w:pStyle w:val="0"/>
                              <w:autoSpaceDE w:val="0"/>
                              <w:autoSpaceDN w:val="0"/>
                              <w:adjustRightInd w:val="0"/>
                              <w:ind w:firstLine="230" w:firstLineChars="100"/>
                              <w:jc w:val="left"/>
                              <w:rPr>
                                <w:rFonts w:hint="default" w:ascii="UD デジタル 教科書体 NK-R" w:hAnsi="UD デジタル 教科書体 NK-R" w:eastAsia="UD デジタル 教科書体 NK-R"/>
                                <w:color w:val="000000" w:themeColor="text1"/>
                                <w:kern w:val="0"/>
                                <w:sz w:val="23"/>
                              </w:rPr>
                            </w:pPr>
                            <w:r>
                              <w:rPr>
                                <w:rFonts w:hint="eastAsia" w:ascii="UD デジタル 教科書体 NK-R" w:hAnsi="UD デジタル 教科書体 NK-R" w:eastAsia="UD デジタル 教科書体 NK-R"/>
                                <w:color w:val="000000" w:themeColor="text1"/>
                                <w:kern w:val="0"/>
                                <w:sz w:val="23"/>
                              </w:rPr>
                              <w:t>自分の意見を押しつけたり、空気に流され本心ではない意見に同調したりしない。</w:t>
                            </w:r>
                          </w:p>
                          <w:p>
                            <w:pPr>
                              <w:pStyle w:val="0"/>
                              <w:autoSpaceDE w:val="0"/>
                              <w:autoSpaceDN w:val="0"/>
                              <w:adjustRightInd w:val="0"/>
                              <w:ind w:firstLine="230" w:firstLineChars="100"/>
                              <w:jc w:val="left"/>
                              <w:rPr>
                                <w:rFonts w:hint="default" w:ascii="UD デジタル 教科書体 NK-R" w:hAnsi="UD デジタル 教科書体 NK-R" w:eastAsia="UD デジタル 教科書体 NK-R"/>
                                <w:color w:val="000000" w:themeColor="text1"/>
                                <w:kern w:val="0"/>
                                <w:sz w:val="28"/>
                              </w:rPr>
                            </w:pPr>
                            <w:r>
                              <w:rPr>
                                <w:rFonts w:hint="eastAsia" w:ascii="UD デジタル 教科書体 NK-R" w:hAnsi="UD デジタル 教科書体 NK-R" w:eastAsia="UD デジタル 教科書体 NK-R"/>
                                <w:color w:val="000000" w:themeColor="text1"/>
                                <w:kern w:val="0"/>
                                <w:sz w:val="23"/>
                              </w:rPr>
                              <w:t>お互いに相手を思いやる気持ちを大切にしよう。</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8" style="mso-wrap-distance-right:9pt;mso-wrap-distance-bottom:0pt;margin-top:167.1pt;mso-position-vertical-relative:text;mso-position-horizontal-relative:page;v-text-anchor:middle;position:absolute;mso-wrap-mode:through;height:78.95pt;mso-wrap-distance-top:0pt;width:496.3pt;mso-wrap-distance-left:9pt;margin-left:53.25pt;z-index:-503316468;" wrapcoords="21152 0 0 2052 0 21750 522 21750 588 19699 21609 19699 21609 0 21152 0 " o:spid="_x0000_s1040" o:allowincell="t" o:allowoverlap="t" filled="t" fillcolor="#ffffff [3201]" stroked="t" strokecolor="#70ad47 [3209]" strokeweight="1pt" o:spt="98" type="#_x0000_t98" adj="2700">
                <v:fill/>
                <v:stroke linestyle="single" miterlimit="8" endcap="flat" dashstyle="solid" filltype="solid"/>
                <v:textbox style="layout-flow:horizontal;">
                  <w:txbxContent>
                    <w:p>
                      <w:pPr>
                        <w:pStyle w:val="0"/>
                        <w:autoSpaceDE w:val="0"/>
                        <w:autoSpaceDN w:val="0"/>
                        <w:adjustRightInd w:val="0"/>
                        <w:jc w:val="left"/>
                        <w:rPr>
                          <w:rFonts w:hint="default" w:ascii="UD デジタル 教科書体 NP-B" w:hAnsi="UD デジタル 教科書体 NP-B" w:eastAsia="UD デジタル 教科書体 NP-B"/>
                          <w:color w:val="000000" w:themeColor="text1"/>
                          <w:kern w:val="0"/>
                        </w:rPr>
                      </w:pPr>
                      <w:r>
                        <w:rPr>
                          <w:rFonts w:hint="eastAsia" w:ascii="UD デジタル 教科書体 NP-B" w:hAnsi="UD デジタル 教科書体 NP-B" w:eastAsia="UD デジタル 教科書体 NP-B"/>
                          <w:color w:val="000000" w:themeColor="text1"/>
                          <w:kern w:val="0"/>
                        </w:rPr>
                        <w:t>ワンポイントアドバイス</w:t>
                      </w:r>
                    </w:p>
                    <w:p>
                      <w:pPr>
                        <w:pStyle w:val="0"/>
                        <w:autoSpaceDE w:val="0"/>
                        <w:autoSpaceDN w:val="0"/>
                        <w:adjustRightInd w:val="0"/>
                        <w:ind w:firstLine="230" w:firstLineChars="100"/>
                        <w:jc w:val="left"/>
                        <w:rPr>
                          <w:rFonts w:hint="default" w:ascii="UD デジタル 教科書体 NK-R" w:hAnsi="UD デジタル 教科書体 NK-R" w:eastAsia="UD デジタル 教科書体 NK-R"/>
                          <w:color w:val="000000" w:themeColor="text1"/>
                          <w:kern w:val="0"/>
                          <w:sz w:val="23"/>
                        </w:rPr>
                      </w:pPr>
                      <w:r>
                        <w:rPr>
                          <w:rFonts w:hint="eastAsia" w:ascii="UD デジタル 教科書体 NK-R" w:hAnsi="UD デジタル 教科書体 NK-R" w:eastAsia="UD デジタル 教科書体 NK-R"/>
                          <w:color w:val="000000" w:themeColor="text1"/>
                          <w:kern w:val="0"/>
                          <w:sz w:val="23"/>
                        </w:rPr>
                        <w:t>自分の意見を押しつけたり、空気に流され本心ではない意見に同調したりしない。</w:t>
                      </w:r>
                    </w:p>
                    <w:p>
                      <w:pPr>
                        <w:pStyle w:val="0"/>
                        <w:autoSpaceDE w:val="0"/>
                        <w:autoSpaceDN w:val="0"/>
                        <w:adjustRightInd w:val="0"/>
                        <w:ind w:firstLine="230" w:firstLineChars="100"/>
                        <w:jc w:val="left"/>
                        <w:rPr>
                          <w:rFonts w:hint="default" w:ascii="UD デジタル 教科書体 NK-R" w:hAnsi="UD デジタル 教科書体 NK-R" w:eastAsia="UD デジタル 教科書体 NK-R"/>
                          <w:color w:val="000000" w:themeColor="text1"/>
                          <w:kern w:val="0"/>
                          <w:sz w:val="28"/>
                        </w:rPr>
                      </w:pPr>
                      <w:r>
                        <w:rPr>
                          <w:rFonts w:hint="eastAsia" w:ascii="UD デジタル 教科書体 NK-R" w:hAnsi="UD デジタル 教科書体 NK-R" w:eastAsia="UD デジタル 教科書体 NK-R"/>
                          <w:color w:val="000000" w:themeColor="text1"/>
                          <w:kern w:val="0"/>
                          <w:sz w:val="23"/>
                        </w:rPr>
                        <w:t>お互いに相手を思いやる気持ちを大切にしよう。</w:t>
                      </w:r>
                    </w:p>
                  </w:txbxContent>
                </v:textbox>
                <v:imagedata o:title=""/>
                <w10:wrap type="through" side="both" anchorx="page" anchory="text"/>
              </v:shape>
            </w:pict>
          </mc:Fallback>
        </mc:AlternateContent>
      </w:r>
      <w:r>
        <w:rPr>
          <w:rFonts w:hint="eastAsia"/>
        </w:rPr>
        <w:drawing>
          <wp:anchor distT="0" distB="0" distL="114300" distR="114300" simplePos="0" relativeHeight="15" behindDoc="0" locked="0" layoutInCell="1" hidden="0" allowOverlap="1">
            <wp:simplePos x="0" y="0"/>
            <wp:positionH relativeFrom="column">
              <wp:posOffset>5518785</wp:posOffset>
            </wp:positionH>
            <wp:positionV relativeFrom="paragraph">
              <wp:posOffset>2470785</wp:posOffset>
            </wp:positionV>
            <wp:extent cx="727075" cy="777875"/>
            <wp:effectExtent l="0" t="0" r="0" b="0"/>
            <wp:wrapThrough wrapText="bothSides">
              <wp:wrapPolygon>
                <wp:start x="4528" y="0"/>
                <wp:lineTo x="1132" y="1587"/>
                <wp:lineTo x="0" y="3703"/>
                <wp:lineTo x="0" y="16927"/>
                <wp:lineTo x="566" y="20630"/>
                <wp:lineTo x="1132" y="21159"/>
                <wp:lineTo x="19242" y="21159"/>
                <wp:lineTo x="20940" y="10580"/>
                <wp:lineTo x="20940" y="4761"/>
                <wp:lineTo x="16978" y="1587"/>
                <wp:lineTo x="8489" y="0"/>
                <wp:lineTo x="4528" y="0"/>
              </wp:wrapPolygon>
            </wp:wrapThrough>
            <wp:docPr id="1041" name="Picture 2" descr="一緒にスマートフォンを見るカップルのイラスト（学生）"/>
            <a:graphic xmlns:a="http://schemas.openxmlformats.org/drawingml/2006/main">
              <a:graphicData uri="http://schemas.openxmlformats.org/drawingml/2006/picture">
                <pic:pic xmlns:pic="http://schemas.openxmlformats.org/drawingml/2006/picture">
                  <pic:nvPicPr>
                    <pic:cNvPr id="1041" name="Picture 2" descr="一緒にスマートフォンを見るカップルのイラスト（学生）"/>
                    <pic:cNvPicPr>
                      <a:picLocks noChangeAspect="1" noChangeArrowheads="1"/>
                    </pic:cNvPicPr>
                  </pic:nvPicPr>
                  <pic:blipFill>
                    <a:blip r:embed="rId8"/>
                    <a:stretch>
                      <a:fillRect/>
                    </a:stretch>
                  </pic:blipFill>
                  <pic:spPr>
                    <a:xfrm>
                      <a:off x="0" y="0"/>
                      <a:ext cx="727075" cy="777875"/>
                    </a:xfrm>
                    <a:prstGeom prst="rect">
                      <a:avLst/>
                    </a:prstGeom>
                    <a:noFill/>
                    <a:ln>
                      <a:noFill/>
                    </a:ln>
                  </pic:spPr>
                </pic:pic>
              </a:graphicData>
            </a:graphic>
          </wp:anchor>
        </w:drawing>
      </w:r>
      <w:r>
        <w:rPr>
          <w:rFonts w:hint="eastAsia" w:ascii="UD デジタル 教科書体 NK-R" w:hAnsi="UD デジタル 教科書体 NK-R" w:eastAsia="UD デジタル 教科書体 NK-R"/>
          <w:color w:val="000000" w:themeColor="text1"/>
          <w:kern w:val="0"/>
          <w:sz w:val="22"/>
        </w:rPr>
        <w:t>３　インターネットやＳＮＳのトラブルを回避するためのポイントについて確認しよう。</w:t>
      </w:r>
      <w:r>
        <w:rPr>
          <w:rFonts w:hint="eastAsia" w:ascii="UD デジタル 教科書体 NK-R" w:hAnsi="UD デジタル 教科書体 NK-R" w:eastAsia="UD デジタル 教科書体 NK-R"/>
          <w:color w:val="000000" w:themeColor="text1"/>
          <w:kern w:val="0"/>
          <w:sz w:val="21"/>
        </w:rPr>
        <w:t>　</w:t>
      </w:r>
    </w:p>
    <w:p>
      <w:pPr>
        <w:pStyle w:val="30"/>
        <w:spacing w:line="20" w:lineRule="exact"/>
        <w:rPr>
          <w:rFonts w:hint="eastAsia" w:ascii="UD デジタル 教科書体 NP-R" w:hAnsi="UD デジタル 教科書体 NP-R" w:eastAsia="UD デジタル 教科書体 NP-R"/>
        </w:rPr>
      </w:pPr>
      <w:bookmarkStart w:id="2" w:name="_GoBack"/>
      <w:bookmarkEnd w:id="2"/>
    </w:p>
    <w:sectPr>
      <w:footerReference r:id="rId9" w:type="even"/>
      <w:pgSz w:w="11906" w:h="16838"/>
      <w:pgMar w:top="1020" w:right="1134" w:bottom="964" w:left="1134" w:header="851" w:footer="992" w:gutter="0"/>
      <w:pgNumType w:fmt="numberInDash"/>
      <w:cols w:space="720"/>
      <w:textDirection w:val="lrTb"/>
      <w:docGrid w:type="linesAndChars" w:linePitch="33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0"/>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efaultTabStop w:val="840"/>
  <w:defaultTableStyle w:val="33"/>
  <w:drawingGridHorizontalSpacing w:val="112"/>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paragraph" w:styleId="31" w:customStyle="1">
    <w:name w:val="Default"/>
    <w:next w:val="31"/>
    <w:link w:val="0"/>
    <w:uiPriority w:val="0"/>
    <w:pPr>
      <w:widowControl w:val="0"/>
      <w:autoSpaceDE w:val="0"/>
      <w:autoSpaceDN w:val="0"/>
      <w:adjustRightInd w:val="0"/>
    </w:pPr>
    <w:rPr>
      <w:rFonts w:ascii="HGPｺﾞｼｯｸM" w:hAnsi="HGPｺﾞｼｯｸM" w:eastAsia="HGPｺﾞｼｯｸM"/>
      <w:color w:val="000000"/>
      <w:sz w:val="24"/>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テーマの表  1（シンプル1-1）"/>
    <w:basedOn w:val="11"/>
    <w:next w:val="34"/>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 w:type="table" w:styleId="35" w:customStyle="1">
    <w:name w:val="テーマの表  4（シンプル1-4）"/>
    <w:basedOn w:val="11"/>
    <w:next w:val="35"/>
    <w:link w:val="0"/>
    <w:uiPriority w:val="0"/>
    <w:tblPr>
      <w:tblStyleRowBandSize w:val="1"/>
      <w:tblStyleColBandSize w:val="1"/>
      <w:tblBorders>
        <w:top w:val="single" w:color="C9C9C9" w:themeColor="accent3" w:themeTint="99" w:sz="6" w:space="0"/>
        <w:left w:val="single" w:color="C9C9C9" w:themeColor="accent3" w:themeTint="99" w:sz="6" w:space="0"/>
        <w:bottom w:val="single" w:color="C9C9C9" w:themeColor="accent3" w:themeTint="99" w:sz="6" w:space="0"/>
        <w:right w:val="single" w:color="C9C9C9" w:themeColor="accent3" w:themeTint="99" w:sz="6" w:space="0"/>
        <w:insideH w:val="single" w:color="C9C9C9" w:themeColor="accent3" w:themeTint="99" w:sz="6" w:space="0"/>
        <w:insideV w:val="single" w:color="C9C9C9" w:themeColor="accent3" w:themeTint="99" w:sz="6" w:space="0"/>
      </w:tblBorders>
    </w:tblPr>
    <w:trPr/>
    <w:tcPr/>
    <w:tblStylePr w:type="band2Horz">
      <w:tblPr/>
      <w:trPr/>
      <w:tcPr>
        <w:tcBorders>
          <w:top w:val="single" w:color="C9C9C9" w:themeColor="accent3" w:themeTint="99" w:sz="6" w:space="0"/>
          <w:bottom w:val="single" w:color="C9C9C9" w:themeColor="accent3" w:themeTint="99" w:sz="6" w:space="0"/>
          <w:left w:val="single" w:color="C9C9C9" w:themeColor="accent3" w:themeTint="99" w:sz="6" w:space="0"/>
          <w:right w:val="single" w:color="C9C9C9" w:themeColor="accent3" w:themeTint="99" w:sz="6" w:space="0"/>
          <w:insideH w:val="single" w:color="C9C9C9" w:themeColor="accent3" w:themeTint="99" w:sz="6" w:space="0"/>
          <w:insideV w:val="single" w:color="C9C9C9" w:themeColor="accent3" w:themeTint="99" w:sz="6" w:space="0"/>
          <w:tl2br w:val="nil"/>
          <w:tr2bl w:val="nil"/>
        </w:tcBorders>
        <w:shd w:val="pct50" w:themeColor="accent3" w:themeTint="33" w:themeShade="FF" w:fill="auto"/>
      </w:tcPr>
    </w:tblStylePr>
    <w:tblStylePr w:type="band2Vert">
      <w:tblPr/>
      <w:trPr/>
      <w:tcPr>
        <w:tcBorders>
          <w:top w:val="single" w:color="C9C9C9" w:themeColor="accent3" w:themeTint="99" w:sz="6" w:space="0"/>
          <w:bottom w:val="single" w:color="C9C9C9" w:themeColor="accent3" w:themeTint="99" w:sz="6" w:space="0"/>
          <w:left w:val="single" w:color="C9C9C9" w:themeColor="accent3" w:themeTint="99" w:sz="6" w:space="0"/>
          <w:right w:val="single" w:color="C9C9C9" w:themeColor="accent3" w:themeTint="99" w:sz="6" w:space="0"/>
          <w:insideH w:val="single" w:color="C9C9C9" w:themeColor="accent3" w:themeTint="99" w:sz="6" w:space="0"/>
          <w:insideV w:val="single" w:color="C9C9C9" w:themeColor="accent3" w:themeTint="99" w:sz="6" w:space="0"/>
          <w:tl2br w:val="nil"/>
          <w:tr2bl w:val="nil"/>
        </w:tcBorders>
        <w:shd w:val="pct50" w:themeColor="accent3" w:themeTint="33" w:themeShade="FF" w:fill="auto"/>
      </w:tcPr>
    </w:tblStylePr>
    <w:tblStylePr w:type="lastCol">
      <w:rPr>
        <w:b w:val="1"/>
      </w:rPr>
      <w:tblPr/>
      <w:trPr/>
      <w:tcPr/>
    </w:tblStylePr>
    <w:tblStylePr w:type="firstCol">
      <w:tblPr/>
      <w:trPr/>
      <w:tcPr>
        <w:shd w:val="clear" w:color="auto" w:themeFill="accent3" w:themeFillTint="33" w:themeFillShade="FF"/>
      </w:tcPr>
    </w:tblStylePr>
    <w:tblStylePr w:type="lastRow">
      <w:rPr>
        <w:b w:val="1"/>
      </w:rPr>
      <w:tblPr/>
      <w:trPr/>
      <w:tcPr/>
    </w:tblStylePr>
    <w:tblStylePr w:type="firstRow">
      <w:rPr>
        <w:b w:val="1"/>
      </w:rPr>
      <w:tblPr/>
      <w:trPr/>
      <w:tcPr>
        <w:shd w:val="clear" w:color="auto" w:themeFill="accent3" w:themeFillTint="66" w:themeFillShade="FF"/>
      </w:tcPr>
    </w:tblStylePr>
  </w:style>
  <w:style w:type="table" w:styleId="36" w:customStyle="1">
    <w:name w:val="テーマの表 32（ビジネス2-4）"/>
    <w:basedOn w:val="11"/>
    <w:next w:val="36"/>
    <w:link w:val="0"/>
    <w:uiPriority w:val="0"/>
    <w:tblPr>
      <w:tblStyleRowBandSize w:val="1"/>
      <w:tblStyleColBandSize w:val="1"/>
      <w:tblBorders>
        <w:top w:val="single" w:color="C9C9C9" w:themeColor="accent3" w:themeTint="99" w:sz="8" w:space="0"/>
        <w:left w:val="single" w:color="C9C9C9" w:themeColor="accent3" w:themeTint="99" w:sz="8" w:space="0"/>
        <w:bottom w:val="single" w:color="C9C9C9" w:themeColor="accent3" w:themeTint="99" w:sz="12" w:space="0"/>
        <w:right w:val="single" w:color="C9C9C9" w:themeColor="accent3" w:themeTint="99" w:sz="12" w:space="0"/>
        <w:insideH w:val="single" w:color="C9C9C9" w:themeColor="accent3" w:themeTint="99" w:sz="8" w:space="0"/>
        <w:insideV w:val="none" w:color="auto" w:sz="2" w:space="0"/>
      </w:tblBorders>
    </w:tblPr>
    <w:trPr/>
    <w:tcPr/>
    <w:tblStylePr w:type="band2Horz">
      <w:tblPr/>
      <w:trPr/>
      <w:tcPr>
        <w:shd w:val="clear" w:color="auto" w:themeFill="accent3" w:themeFillTint="33" w:themeFillShade="FF"/>
      </w:tcPr>
    </w:tblStylePr>
    <w:tblStylePr w:type="band2Vert">
      <w:tblPr/>
      <w:trPr/>
      <w:tcPr>
        <w:shd w:val="clear" w:color="auto" w:themeFill="accent3" w:themeFillTint="33" w:themeFillShade="FF"/>
      </w:tcPr>
    </w:tblStylePr>
    <w:tblStylePr w:type="lastCol">
      <w:rPr>
        <w:b w:val="1"/>
        <w:color w:val="7A7A7A" w:themeColor="accent3" w:themeShade="BF"/>
      </w:rPr>
      <w:tblPr/>
      <w:trPr/>
      <w:tcPr/>
    </w:tblStylePr>
    <w:tblStylePr w:type="firstCol">
      <w:rPr>
        <w:b w:val="1"/>
        <w:color w:val="7A7A7A" w:themeColor="accent3" w:themeShade="BF"/>
      </w:rPr>
      <w:tblPr/>
      <w:trPr/>
      <w:tcPr>
        <w:tcBorders>
          <w:left w:val="single" w:color="C9C9C9" w:themeColor="accent3" w:themeTint="99" w:sz="8" w:space="0"/>
        </w:tcBorders>
      </w:tcPr>
    </w:tblStylePr>
    <w:tblStylePr w:type="lastRow">
      <w:rPr>
        <w:b w:val="1"/>
        <w:color w:val="7A7A7A" w:themeColor="accent3" w:themeShade="BF"/>
      </w:rPr>
      <w:tblPr/>
      <w:trPr/>
      <w:tcPr>
        <w:tcBorders>
          <w:bottom w:val="single" w:color="C9C9C9" w:themeColor="accent3" w:themeTint="99" w:sz="12" w:space="0"/>
        </w:tcBorders>
        <w:shd w:val="clear" w:color="auto" w:themeFill="accent3" w:themeFillTint="33" w:themeFillShade="FF"/>
      </w:tcPr>
    </w:tblStylePr>
    <w:tblStylePr w:type="firstRow">
      <w:rPr>
        <w:b w:val="1"/>
        <w:color w:val="7A7A7A" w:themeColor="accent3" w:themeShade="BF"/>
      </w:rPr>
      <w:tblPr/>
      <w:trPr/>
      <w:tcPr>
        <w:tcBorders>
          <w:top w:val="single" w:color="C9C9C9" w:themeColor="accent3" w:themeTint="99" w:sz="8" w:space="0"/>
          <w:bottom w:val="single" w:color="C9C9C9" w:themeColor="accent3" w:themeTint="99" w:sz="8" w:space="0"/>
          <w:left w:val="single" w:color="C9C9C9" w:themeColor="accent3" w:themeTint="99" w:sz="8" w:space="0"/>
          <w:right w:val="single" w:color="C9C9C9" w:themeColor="accent3" w:themeTint="99" w:sz="12" w:space="0"/>
          <w:insideH w:val="nil"/>
          <w:insideV w:val="nil"/>
          <w:tl2br w:val="nil"/>
          <w:tr2bl w:val="nil"/>
        </w:tcBorders>
        <w:shd w:val="clear" w:color="auto" w:themeFill="accent3" w:themeFillTint="33"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footer" Target="footer1.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827</TotalTime>
  <Pages>3</Pages>
  <Words>13</Words>
  <Characters>849</Characters>
  <Application>JUST Note</Application>
  <Lines>85</Lines>
  <Paragraphs>37</Paragraphs>
  <Company>静岡県</Company>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中村友美</dc:creator>
  <cp:lastModifiedBy>中村　友美</cp:lastModifiedBy>
  <cp:lastPrinted>2023-02-15T09:13:48Z</cp:lastPrinted>
  <dcterms:created xsi:type="dcterms:W3CDTF">2022-12-18T07:44:00Z</dcterms:created>
  <dcterms:modified xsi:type="dcterms:W3CDTF">2023-03-28T00:00:20Z</dcterms:modified>
  <cp:revision>41</cp:revision>
</cp:coreProperties>
</file>