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319D" w14:textId="1C80551C" w:rsidR="00863D7C" w:rsidRPr="00E015A2" w:rsidRDefault="00863D7C" w:rsidP="00863D7C">
      <w:pPr>
        <w:rPr>
          <w:sz w:val="21"/>
          <w:szCs w:val="21"/>
        </w:rPr>
      </w:pPr>
      <w:r w:rsidRPr="00E015A2">
        <w:rPr>
          <w:rFonts w:hint="eastAsia"/>
          <w:sz w:val="21"/>
          <w:szCs w:val="21"/>
        </w:rPr>
        <w:t>別紙様式第１号の別紙</w:t>
      </w:r>
      <w:r w:rsidR="00BD4DBD">
        <w:rPr>
          <w:rFonts w:hint="eastAsia"/>
          <w:sz w:val="21"/>
          <w:szCs w:val="21"/>
        </w:rPr>
        <w:t xml:space="preserve">　　　　　　　　　　　　　　　　　　　　</w:t>
      </w:r>
      <w:r w:rsidR="0087433D">
        <w:rPr>
          <w:rFonts w:hint="eastAsia"/>
          <w:sz w:val="21"/>
          <w:szCs w:val="21"/>
        </w:rPr>
        <w:t xml:space="preserve">　　　</w:t>
      </w:r>
      <w:r w:rsidR="00BD4DBD">
        <w:rPr>
          <w:rFonts w:hint="eastAsia"/>
          <w:sz w:val="21"/>
          <w:szCs w:val="21"/>
        </w:rPr>
        <w:t xml:space="preserve">　　　（加入者→基金協会）</w:t>
      </w:r>
    </w:p>
    <w:p w14:paraId="7E9D27F4" w14:textId="77777777" w:rsidR="00863D7C" w:rsidRPr="00E015A2" w:rsidRDefault="00863D7C" w:rsidP="00863D7C">
      <w:pPr>
        <w:rPr>
          <w:sz w:val="21"/>
          <w:szCs w:val="21"/>
        </w:rPr>
      </w:pPr>
    </w:p>
    <w:p w14:paraId="6E12A643" w14:textId="789C8027" w:rsidR="00863D7C" w:rsidRDefault="00863D7C" w:rsidP="00863D7C">
      <w:pPr>
        <w:rPr>
          <w:sz w:val="21"/>
          <w:szCs w:val="21"/>
        </w:rPr>
      </w:pPr>
    </w:p>
    <w:p w14:paraId="26ED5C45" w14:textId="77777777" w:rsidR="00EB5315" w:rsidRPr="00E015A2" w:rsidRDefault="00EB5315" w:rsidP="00863D7C">
      <w:pPr>
        <w:rPr>
          <w:sz w:val="21"/>
          <w:szCs w:val="21"/>
        </w:rPr>
      </w:pPr>
    </w:p>
    <w:p w14:paraId="5C814476" w14:textId="77777777" w:rsidR="00863D7C" w:rsidRPr="00EB5315" w:rsidRDefault="00863D7C" w:rsidP="00863D7C">
      <w:pPr>
        <w:ind w:leftChars="300" w:left="720" w:firstLineChars="100" w:firstLine="240"/>
        <w:rPr>
          <w:szCs w:val="24"/>
        </w:rPr>
      </w:pPr>
      <w:r w:rsidRPr="00EB5315">
        <w:rPr>
          <w:rFonts w:hint="eastAsia"/>
          <w:szCs w:val="24"/>
        </w:rPr>
        <w:t>生産コストの削減及び飼料自給率の向上を図るための取組計画</w:t>
      </w:r>
    </w:p>
    <w:p w14:paraId="662C40E6" w14:textId="77777777" w:rsidR="00863D7C" w:rsidRPr="00EB5315" w:rsidRDefault="00863D7C" w:rsidP="00863D7C">
      <w:pPr>
        <w:ind w:firstLineChars="100" w:firstLine="240"/>
        <w:rPr>
          <w:szCs w:val="24"/>
        </w:rPr>
      </w:pPr>
    </w:p>
    <w:p w14:paraId="4AC2B62F" w14:textId="77777777" w:rsidR="00863D7C" w:rsidRPr="00EB5315" w:rsidRDefault="00863D7C" w:rsidP="00863D7C">
      <w:pPr>
        <w:spacing w:line="400" w:lineRule="exact"/>
        <w:ind w:firstLineChars="100" w:firstLine="240"/>
        <w:rPr>
          <w:szCs w:val="24"/>
        </w:rPr>
      </w:pPr>
      <w:r w:rsidRPr="00EB5315">
        <w:rPr>
          <w:rFonts w:hint="eastAsia"/>
          <w:szCs w:val="24"/>
        </w:rPr>
        <w:t>第１　取組者の概要</w:t>
      </w:r>
    </w:p>
    <w:tbl>
      <w:tblPr>
        <w:tblStyle w:val="aff2"/>
        <w:tblW w:w="0" w:type="auto"/>
        <w:tblLook w:val="04A0" w:firstRow="1" w:lastRow="0" w:firstColumn="1" w:lastColumn="0" w:noHBand="0" w:noVBand="1"/>
      </w:tblPr>
      <w:tblGrid>
        <w:gridCol w:w="3539"/>
        <w:gridCol w:w="5521"/>
      </w:tblGrid>
      <w:tr w:rsidR="00863D7C" w:rsidRPr="00EB5315" w14:paraId="332DCE22" w14:textId="77777777" w:rsidTr="00337C52">
        <w:trPr>
          <w:trHeight w:val="1130"/>
        </w:trPr>
        <w:tc>
          <w:tcPr>
            <w:tcW w:w="3539" w:type="dxa"/>
          </w:tcPr>
          <w:p w14:paraId="41D73408" w14:textId="77777777" w:rsidR="0032327E" w:rsidRPr="00EB5315" w:rsidRDefault="00863D7C" w:rsidP="00825CAF">
            <w:pPr>
              <w:spacing w:line="400" w:lineRule="exact"/>
              <w:rPr>
                <w:szCs w:val="24"/>
              </w:rPr>
            </w:pPr>
            <w:r w:rsidRPr="00EB5315">
              <w:rPr>
                <w:rFonts w:hint="eastAsia"/>
                <w:szCs w:val="24"/>
              </w:rPr>
              <w:t>取組者名</w:t>
            </w:r>
          </w:p>
          <w:p w14:paraId="2AD401DE" w14:textId="05810631" w:rsidR="00863D7C" w:rsidRPr="00EB5315" w:rsidRDefault="00863D7C" w:rsidP="00825CAF">
            <w:pPr>
              <w:spacing w:line="400" w:lineRule="exact"/>
              <w:rPr>
                <w:szCs w:val="24"/>
              </w:rPr>
            </w:pPr>
            <w:r w:rsidRPr="00EB5315">
              <w:rPr>
                <w:rFonts w:hint="eastAsia"/>
                <w:szCs w:val="24"/>
              </w:rPr>
              <w:t>（法人の場合は法人名を記載）</w:t>
            </w:r>
          </w:p>
        </w:tc>
        <w:tc>
          <w:tcPr>
            <w:tcW w:w="5521" w:type="dxa"/>
          </w:tcPr>
          <w:p w14:paraId="22585E7E" w14:textId="77777777" w:rsidR="00863D7C" w:rsidRPr="00EB5315" w:rsidRDefault="00863D7C" w:rsidP="00825CAF">
            <w:pPr>
              <w:spacing w:line="400" w:lineRule="exact"/>
              <w:rPr>
                <w:szCs w:val="24"/>
              </w:rPr>
            </w:pPr>
          </w:p>
        </w:tc>
      </w:tr>
      <w:tr w:rsidR="00863D7C" w:rsidRPr="00EB5315" w14:paraId="253AD706" w14:textId="77777777" w:rsidTr="00337C52">
        <w:trPr>
          <w:trHeight w:val="1085"/>
        </w:trPr>
        <w:tc>
          <w:tcPr>
            <w:tcW w:w="3539" w:type="dxa"/>
          </w:tcPr>
          <w:p w14:paraId="64D1FC46" w14:textId="77777777" w:rsidR="0032327E" w:rsidRPr="00EB5315" w:rsidRDefault="00863D7C" w:rsidP="00825CAF">
            <w:pPr>
              <w:spacing w:line="400" w:lineRule="exact"/>
              <w:rPr>
                <w:szCs w:val="24"/>
              </w:rPr>
            </w:pPr>
            <w:r w:rsidRPr="00EB5315">
              <w:rPr>
                <w:rFonts w:hint="eastAsia"/>
                <w:szCs w:val="24"/>
              </w:rPr>
              <w:t>代表者の役職・氏名</w:t>
            </w:r>
          </w:p>
          <w:p w14:paraId="7F49B754" w14:textId="77F3F384" w:rsidR="00863D7C" w:rsidRPr="00EB5315" w:rsidRDefault="00863D7C" w:rsidP="00825CAF">
            <w:pPr>
              <w:spacing w:line="400" w:lineRule="exact"/>
              <w:rPr>
                <w:szCs w:val="24"/>
              </w:rPr>
            </w:pPr>
            <w:r w:rsidRPr="00EB5315">
              <w:rPr>
                <w:rFonts w:hint="eastAsia"/>
                <w:szCs w:val="24"/>
              </w:rPr>
              <w:t>（上記と同様の場合は省略）</w:t>
            </w:r>
          </w:p>
        </w:tc>
        <w:tc>
          <w:tcPr>
            <w:tcW w:w="5521" w:type="dxa"/>
          </w:tcPr>
          <w:p w14:paraId="4A0B0E92" w14:textId="77777777" w:rsidR="00863D7C" w:rsidRPr="00EB5315" w:rsidRDefault="00863D7C" w:rsidP="00825CAF">
            <w:pPr>
              <w:spacing w:line="400" w:lineRule="exact"/>
              <w:rPr>
                <w:szCs w:val="24"/>
              </w:rPr>
            </w:pPr>
          </w:p>
        </w:tc>
      </w:tr>
      <w:tr w:rsidR="00863D7C" w:rsidRPr="00EB5315" w14:paraId="4767C89F" w14:textId="77777777" w:rsidTr="00337C52">
        <w:trPr>
          <w:trHeight w:val="1367"/>
        </w:trPr>
        <w:tc>
          <w:tcPr>
            <w:tcW w:w="3539" w:type="dxa"/>
            <w:vAlign w:val="center"/>
          </w:tcPr>
          <w:p w14:paraId="5D57CECE" w14:textId="77777777" w:rsidR="00863D7C" w:rsidRPr="00EB5315" w:rsidRDefault="00863D7C" w:rsidP="00337C52">
            <w:pPr>
              <w:spacing w:line="400" w:lineRule="exact"/>
              <w:rPr>
                <w:szCs w:val="24"/>
              </w:rPr>
            </w:pPr>
            <w:r w:rsidRPr="00EB5315">
              <w:rPr>
                <w:rFonts w:hint="eastAsia"/>
                <w:szCs w:val="24"/>
              </w:rPr>
              <w:t>取組者が所在する住所</w:t>
            </w:r>
          </w:p>
        </w:tc>
        <w:tc>
          <w:tcPr>
            <w:tcW w:w="5521" w:type="dxa"/>
          </w:tcPr>
          <w:p w14:paraId="0CA59592" w14:textId="77777777" w:rsidR="00863D7C" w:rsidRPr="00EB5315" w:rsidRDefault="00863D7C" w:rsidP="00825CAF">
            <w:pPr>
              <w:spacing w:line="400" w:lineRule="exact"/>
              <w:rPr>
                <w:szCs w:val="24"/>
              </w:rPr>
            </w:pPr>
            <w:r w:rsidRPr="00EB5315">
              <w:rPr>
                <w:rFonts w:hint="eastAsia"/>
                <w:szCs w:val="24"/>
              </w:rPr>
              <w:t>〒</w:t>
            </w:r>
          </w:p>
        </w:tc>
      </w:tr>
    </w:tbl>
    <w:p w14:paraId="738859A5" w14:textId="77777777" w:rsidR="00863D7C" w:rsidRPr="00EB5315" w:rsidRDefault="00863D7C" w:rsidP="00863D7C">
      <w:pPr>
        <w:spacing w:line="400" w:lineRule="exact"/>
        <w:ind w:firstLineChars="100" w:firstLine="240"/>
        <w:rPr>
          <w:szCs w:val="24"/>
        </w:rPr>
      </w:pPr>
    </w:p>
    <w:p w14:paraId="50E3FFA2" w14:textId="77777777" w:rsidR="00863D7C" w:rsidRPr="00EB5315" w:rsidRDefault="00863D7C" w:rsidP="00863D7C">
      <w:pPr>
        <w:spacing w:line="40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第２　要件の確認</w:t>
      </w:r>
    </w:p>
    <w:p w14:paraId="55D2CAE2" w14:textId="77777777" w:rsidR="00863D7C" w:rsidRPr="00EB5315" w:rsidRDefault="00863D7C" w:rsidP="00863D7C">
      <w:pPr>
        <w:spacing w:line="40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本事業の申請に当たっては、以下のア及びイを要件としていますので、各要件に同意される場合には、右欄の□にレを記入してください。</w:t>
      </w:r>
    </w:p>
    <w:p w14:paraId="12BE228F" w14:textId="77777777" w:rsidR="00863D7C" w:rsidRPr="00EB5315" w:rsidRDefault="00863D7C" w:rsidP="00863D7C">
      <w:pPr>
        <w:spacing w:line="40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2340955A" w14:textId="77777777" w:rsidR="00863D7C" w:rsidRPr="00EB5315" w:rsidRDefault="00863D7C" w:rsidP="00863D7C">
      <w:pPr>
        <w:spacing w:line="400" w:lineRule="exact"/>
        <w:ind w:leftChars="110" w:left="485" w:rightChars="327" w:right="785" w:hangingChars="92" w:hanging="221"/>
        <w:rPr>
          <w:rFonts w:asciiTheme="minorEastAsia" w:eastAsiaTheme="minorEastAsia" w:hAnsiTheme="minorEastAsia"/>
          <w:szCs w:val="24"/>
        </w:rPr>
      </w:pPr>
      <w:r w:rsidRPr="00EB5315">
        <w:rPr>
          <w:rFonts w:asciiTheme="minorEastAsia" w:eastAsiaTheme="minorEastAsia" w:hAnsiTheme="minorEastAsia" w:hint="eastAsia"/>
          <w:szCs w:val="24"/>
        </w:rPr>
        <w:t>ア　配合飼料価格安定制度における交付対象数量等の情報について、全国基金（又は全国基金が認める団体）が、本事業の執行のために必要な範囲で利用することに同意する。</w:t>
      </w:r>
    </w:p>
    <w:p w14:paraId="7FAE6985" w14:textId="77777777" w:rsidR="00863D7C" w:rsidRPr="00EB5315" w:rsidRDefault="00863D7C" w:rsidP="00863D7C">
      <w:pPr>
        <w:spacing w:line="400" w:lineRule="exact"/>
        <w:ind w:firstLineChars="100" w:firstLine="240"/>
        <w:rPr>
          <w:rFonts w:asciiTheme="minorEastAsia" w:eastAsiaTheme="minorEastAsia" w:hAnsiTheme="minorEastAsia"/>
          <w:szCs w:val="24"/>
        </w:rPr>
      </w:pPr>
    </w:p>
    <w:p w14:paraId="61130CA0" w14:textId="77777777" w:rsidR="00863D7C" w:rsidRPr="00EB5315" w:rsidRDefault="00863D7C" w:rsidP="00863D7C">
      <w:pPr>
        <w:spacing w:line="400" w:lineRule="exact"/>
        <w:ind w:firstLineChars="1000" w:firstLine="2400"/>
        <w:rPr>
          <w:rFonts w:asciiTheme="minorEastAsia" w:eastAsiaTheme="minorEastAsia" w:hAnsiTheme="minorEastAsia"/>
          <w:szCs w:val="24"/>
        </w:rPr>
      </w:pPr>
      <w:r w:rsidRPr="00EB5315">
        <w:rPr>
          <w:rFonts w:asciiTheme="minorEastAsia" w:eastAsiaTheme="minorEastAsia" w:hAnsiTheme="minorEastAsia" w:hint="eastAsia"/>
          <w:szCs w:val="24"/>
        </w:rPr>
        <w:t>上記アについて同意する　　　　　　□</w:t>
      </w:r>
    </w:p>
    <w:p w14:paraId="32D832F6" w14:textId="77777777" w:rsidR="00863D7C" w:rsidRPr="00EB5315" w:rsidRDefault="00863D7C" w:rsidP="00863D7C">
      <w:pPr>
        <w:spacing w:line="400" w:lineRule="exact"/>
        <w:ind w:firstLineChars="100" w:firstLine="240"/>
        <w:rPr>
          <w:rFonts w:asciiTheme="minorEastAsia" w:eastAsiaTheme="minorEastAsia" w:hAnsiTheme="minorEastAsia"/>
          <w:szCs w:val="24"/>
        </w:rPr>
      </w:pPr>
    </w:p>
    <w:p w14:paraId="2B27E33B" w14:textId="77777777" w:rsidR="00863D7C" w:rsidRPr="00EB5315" w:rsidRDefault="00863D7C" w:rsidP="00863D7C">
      <w:pPr>
        <w:spacing w:line="400" w:lineRule="exact"/>
        <w:ind w:firstLineChars="100" w:firstLine="240"/>
        <w:rPr>
          <w:rFonts w:asciiTheme="minorEastAsia" w:eastAsiaTheme="minorEastAsia" w:hAnsiTheme="minorEastAsia"/>
          <w:szCs w:val="24"/>
        </w:rPr>
      </w:pPr>
    </w:p>
    <w:p w14:paraId="34451C6F" w14:textId="77777777" w:rsidR="00863D7C" w:rsidRPr="00EB5315" w:rsidRDefault="00863D7C" w:rsidP="00863D7C">
      <w:pPr>
        <w:spacing w:line="400" w:lineRule="exact"/>
        <w:ind w:leftChars="109" w:left="497" w:rightChars="392" w:right="941" w:hangingChars="98" w:hanging="235"/>
        <w:rPr>
          <w:rFonts w:asciiTheme="minorEastAsia" w:eastAsiaTheme="minorEastAsia" w:hAnsiTheme="minorEastAsia"/>
          <w:szCs w:val="24"/>
        </w:rPr>
      </w:pPr>
      <w:r w:rsidRPr="00EB5315">
        <w:rPr>
          <w:rFonts w:asciiTheme="minorEastAsia" w:eastAsiaTheme="minorEastAsia" w:hAnsiTheme="minorEastAsia" w:hint="eastAsia"/>
          <w:szCs w:val="24"/>
        </w:rPr>
        <w:t>イ　本事業で申請する生産コストの削減及び飼料自給率の向上のための取組は、少なくとも令和５年度末まで取り組む。既に着手している取組をもって申請する場合には、少なくとも令和５年度末まで継続する。</w:t>
      </w:r>
    </w:p>
    <w:p w14:paraId="5A60AB89" w14:textId="77777777" w:rsidR="00863D7C" w:rsidRPr="00EB5315" w:rsidRDefault="00863D7C" w:rsidP="00863D7C">
      <w:pPr>
        <w:spacing w:line="400" w:lineRule="exact"/>
        <w:ind w:firstLineChars="100" w:firstLine="240"/>
        <w:rPr>
          <w:rFonts w:asciiTheme="minorEastAsia" w:eastAsiaTheme="minorEastAsia" w:hAnsiTheme="minorEastAsia"/>
          <w:szCs w:val="24"/>
        </w:rPr>
      </w:pPr>
    </w:p>
    <w:p w14:paraId="49A17F1C" w14:textId="77777777" w:rsidR="00863D7C" w:rsidRPr="00EB5315" w:rsidRDefault="00863D7C" w:rsidP="00863D7C">
      <w:pPr>
        <w:spacing w:line="400" w:lineRule="exact"/>
        <w:ind w:firstLineChars="1000" w:firstLine="2400"/>
        <w:rPr>
          <w:rFonts w:asciiTheme="minorEastAsia" w:eastAsiaTheme="minorEastAsia" w:hAnsiTheme="minorEastAsia"/>
          <w:szCs w:val="24"/>
        </w:rPr>
      </w:pPr>
      <w:r w:rsidRPr="00EB5315">
        <w:rPr>
          <w:rFonts w:asciiTheme="minorEastAsia" w:eastAsiaTheme="minorEastAsia" w:hAnsiTheme="minorEastAsia" w:hint="eastAsia"/>
          <w:szCs w:val="24"/>
        </w:rPr>
        <w:t>上記イについて同意する　　　　　　□</w:t>
      </w:r>
    </w:p>
    <w:p w14:paraId="573BEC33" w14:textId="77777777" w:rsidR="00EB5315" w:rsidRDefault="00EB5315" w:rsidP="00370489">
      <w:pPr>
        <w:rPr>
          <w:szCs w:val="24"/>
        </w:rPr>
      </w:pPr>
    </w:p>
    <w:p w14:paraId="4ACE223A" w14:textId="77777777" w:rsidR="00EB5315" w:rsidRDefault="00EB5315" w:rsidP="00370489">
      <w:pPr>
        <w:rPr>
          <w:szCs w:val="24"/>
        </w:rPr>
      </w:pPr>
    </w:p>
    <w:p w14:paraId="6D467241" w14:textId="77777777" w:rsidR="00EB5315" w:rsidRDefault="00EB5315" w:rsidP="00370489">
      <w:pPr>
        <w:rPr>
          <w:szCs w:val="24"/>
        </w:rPr>
      </w:pPr>
    </w:p>
    <w:p w14:paraId="2CA90943" w14:textId="77777777" w:rsidR="00EB5315" w:rsidRDefault="00EB5315" w:rsidP="00370489">
      <w:pPr>
        <w:rPr>
          <w:szCs w:val="24"/>
        </w:rPr>
      </w:pPr>
    </w:p>
    <w:p w14:paraId="67FEE4E5" w14:textId="77777777" w:rsidR="00EB5315" w:rsidRDefault="00EB5315" w:rsidP="00370489">
      <w:pPr>
        <w:rPr>
          <w:szCs w:val="24"/>
        </w:rPr>
      </w:pPr>
    </w:p>
    <w:p w14:paraId="2635DFD3" w14:textId="77777777" w:rsidR="00EB5315" w:rsidRDefault="00EB5315" w:rsidP="00370489">
      <w:pPr>
        <w:rPr>
          <w:rFonts w:hint="eastAsia"/>
          <w:szCs w:val="24"/>
        </w:rPr>
      </w:pPr>
    </w:p>
    <w:p w14:paraId="5CE7A847" w14:textId="6EBB659B" w:rsidR="00370489" w:rsidRPr="00EB5315" w:rsidRDefault="00370489" w:rsidP="00370489">
      <w:pPr>
        <w:rPr>
          <w:szCs w:val="24"/>
        </w:rPr>
      </w:pPr>
      <w:r w:rsidRPr="00EB5315">
        <w:rPr>
          <w:rFonts w:hint="eastAsia"/>
          <w:szCs w:val="24"/>
        </w:rPr>
        <w:lastRenderedPageBreak/>
        <w:t>別紙様式第１号の別紙</w:t>
      </w:r>
    </w:p>
    <w:p w14:paraId="2AAA8731" w14:textId="77777777" w:rsidR="00507780" w:rsidRPr="00EB5315" w:rsidRDefault="00507780" w:rsidP="00370489">
      <w:pPr>
        <w:rPr>
          <w:szCs w:val="24"/>
        </w:rPr>
      </w:pPr>
    </w:p>
    <w:p w14:paraId="2D480DA6" w14:textId="75E29693" w:rsidR="00863D7C" w:rsidRPr="00EB5315" w:rsidRDefault="00607C4E" w:rsidP="00607C4E">
      <w:pPr>
        <w:spacing w:afterLines="50" w:after="120"/>
        <w:jc w:val="left"/>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695104" behindDoc="0" locked="0" layoutInCell="1" allowOverlap="1" wp14:anchorId="305DDEE4" wp14:editId="10B771FA">
                <wp:simplePos x="0" y="0"/>
                <wp:positionH relativeFrom="margin">
                  <wp:align>center</wp:align>
                </wp:positionH>
                <wp:positionV relativeFrom="paragraph">
                  <wp:posOffset>233680</wp:posOffset>
                </wp:positionV>
                <wp:extent cx="6324600" cy="1296063"/>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6324600" cy="1296063"/>
                        </a:xfrm>
                        <a:prstGeom prst="rect">
                          <a:avLst/>
                        </a:prstGeom>
                        <a:solidFill>
                          <a:sysClr val="window" lastClr="FFFFFF"/>
                        </a:solidFill>
                        <a:ln w="6350">
                          <a:solidFill>
                            <a:prstClr val="black"/>
                          </a:solidFill>
                        </a:ln>
                      </wps:spPr>
                      <wps:txbx>
                        <w:txbxContent>
                          <w:p w14:paraId="5FF36545" w14:textId="77777777" w:rsidR="00863D7C" w:rsidRPr="00EB5315" w:rsidRDefault="00863D7C" w:rsidP="00863D7C">
                            <w:pPr>
                              <w:spacing w:line="360" w:lineRule="exact"/>
                              <w:ind w:left="142" w:hangingChars="59" w:hanging="142"/>
                              <w:rPr>
                                <w:rFonts w:asciiTheme="minorHAnsi" w:hAnsiTheme="minorHAnsi"/>
                                <w:szCs w:val="24"/>
                              </w:rPr>
                            </w:pPr>
                            <w:r w:rsidRPr="00EB5315">
                              <w:rPr>
                                <w:rFonts w:hint="eastAsia"/>
                                <w:szCs w:val="24"/>
                              </w:rPr>
                              <w:t>・本事業により着手する取組について、以下の（Ⅰ．畜種共通）、（Ⅱ．畜種別）の取組項目から</w:t>
                            </w:r>
                            <w:r w:rsidRPr="00EB5315">
                              <w:rPr>
                                <w:szCs w:val="24"/>
                              </w:rPr>
                              <w:t>１</w:t>
                            </w:r>
                            <w:r w:rsidRPr="00EB5315">
                              <w:rPr>
                                <w:rFonts w:hint="eastAsia"/>
                                <w:szCs w:val="24"/>
                              </w:rPr>
                              <w:t>つ、（Ⅲ．配合飼料の使用量の低減）から１つ、計２つ選択すること。</w:t>
                            </w:r>
                          </w:p>
                          <w:p w14:paraId="1780EA13" w14:textId="77777777" w:rsidR="00863D7C" w:rsidRPr="00EB5315" w:rsidRDefault="00863D7C" w:rsidP="00863D7C">
                            <w:pPr>
                              <w:spacing w:line="360" w:lineRule="exact"/>
                              <w:ind w:left="142" w:hangingChars="59" w:hanging="142"/>
                              <w:rPr>
                                <w:szCs w:val="24"/>
                              </w:rPr>
                            </w:pPr>
                            <w:r w:rsidRPr="00EB5315">
                              <w:rPr>
                                <w:rFonts w:hint="eastAsia"/>
                                <w:szCs w:val="24"/>
                              </w:rPr>
                              <w:t>・令和５年度までに取り組む場合及び既存の取組を令和５年度まで継続する場合は□にレを記入すること。なお、その他の取組を選択する場合、□にレを記入した上で、具体的な内容を括弧内に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DEE4" id="_x0000_t202" coordsize="21600,21600" o:spt="202" path="m,l,21600r21600,l21600,xe">
                <v:stroke joinstyle="miter"/>
                <v:path gradientshapeok="t" o:connecttype="rect"/>
              </v:shapetype>
              <v:shape id="テキスト ボックス 3" o:spid="_x0000_s1026" type="#_x0000_t202" style="position:absolute;margin-left:0;margin-top:18.4pt;width:498pt;height:102.0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" fillcolor="window" strokeweight=".5pt">
                <v:textbox>
                  <w:txbxContent>
                    <w:p w14:paraId="5FF36545" w14:textId="77777777" w:rsidR="00863D7C" w:rsidRPr="00EB5315" w:rsidRDefault="00863D7C" w:rsidP="00863D7C">
                      <w:pPr>
                        <w:spacing w:line="360" w:lineRule="exact"/>
                        <w:ind w:left="142" w:hangingChars="59" w:hanging="142"/>
                        <w:rPr>
                          <w:rFonts w:asciiTheme="minorHAnsi" w:hAnsiTheme="minorHAnsi"/>
                          <w:szCs w:val="24"/>
                        </w:rPr>
                      </w:pPr>
                      <w:r w:rsidRPr="00EB5315">
                        <w:rPr>
                          <w:rFonts w:hint="eastAsia"/>
                          <w:szCs w:val="24"/>
                        </w:rPr>
                        <w:t>・本事業により着手する取組について、以下の（Ⅰ．畜種共通）、（Ⅱ．畜種別）の取組項目から</w:t>
                      </w:r>
                      <w:r w:rsidRPr="00EB5315">
                        <w:rPr>
                          <w:szCs w:val="24"/>
                        </w:rPr>
                        <w:t>１</w:t>
                      </w:r>
                      <w:r w:rsidRPr="00EB5315">
                        <w:rPr>
                          <w:rFonts w:hint="eastAsia"/>
                          <w:szCs w:val="24"/>
                        </w:rPr>
                        <w:t>つ、（Ⅲ．配合飼料の使用量の低減）から１つ、計２つ選択すること。</w:t>
                      </w:r>
                    </w:p>
                    <w:p w14:paraId="1780EA13" w14:textId="77777777" w:rsidR="00863D7C" w:rsidRPr="00EB5315" w:rsidRDefault="00863D7C" w:rsidP="00863D7C">
                      <w:pPr>
                        <w:spacing w:line="360" w:lineRule="exact"/>
                        <w:ind w:left="142" w:hangingChars="59" w:hanging="142"/>
                        <w:rPr>
                          <w:szCs w:val="24"/>
                        </w:rPr>
                      </w:pPr>
                      <w:r w:rsidRPr="00EB5315">
                        <w:rPr>
                          <w:rFonts w:hint="eastAsia"/>
                          <w:szCs w:val="24"/>
                        </w:rPr>
                        <w:t>・令和５年度までに取り組む場合及び既存の取組を令和５年度まで継続する場合は□にレを記入すること。なお、その他の取組を選択する場合、□にレを記入した上で、具体的な内容を括弧内に記入すること。</w:t>
                      </w:r>
                    </w:p>
                  </w:txbxContent>
                </v:textbox>
                <w10:wrap anchorx="margin"/>
              </v:shape>
            </w:pict>
          </mc:Fallback>
        </mc:AlternateContent>
      </w:r>
      <w:r w:rsidR="00BD4DBD" w:rsidRPr="00EB5315">
        <w:rPr>
          <w:rFonts w:asciiTheme="minorEastAsia" w:eastAsiaTheme="minorEastAsia" w:hAnsiTheme="minorEastAsia" w:hint="eastAsia"/>
          <w:szCs w:val="24"/>
        </w:rPr>
        <w:t xml:space="preserve">第３　　</w:t>
      </w:r>
      <w:r w:rsidR="00863D7C" w:rsidRPr="00EB5315">
        <w:rPr>
          <w:rFonts w:asciiTheme="minorEastAsia" w:eastAsiaTheme="minorEastAsia" w:hAnsiTheme="minorEastAsia" w:hint="eastAsia"/>
          <w:szCs w:val="24"/>
        </w:rPr>
        <w:t>生産コストの削減及び飼料自給率の向上のため取組　確認表</w:t>
      </w:r>
    </w:p>
    <w:p w14:paraId="2BF43338" w14:textId="592E6AA0" w:rsidR="00607C4E" w:rsidRPr="00EB5315" w:rsidRDefault="00607C4E" w:rsidP="00607C4E">
      <w:pPr>
        <w:spacing w:afterLines="50" w:after="120"/>
        <w:jc w:val="left"/>
        <w:rPr>
          <w:rFonts w:asciiTheme="minorEastAsia" w:eastAsiaTheme="minorEastAsia" w:hAnsiTheme="minorEastAsia" w:cstheme="minorBidi"/>
          <w:szCs w:val="24"/>
        </w:rPr>
      </w:pPr>
    </w:p>
    <w:p w14:paraId="40406668" w14:textId="745EDA1E" w:rsidR="00863D7C" w:rsidRPr="00EB5315" w:rsidRDefault="00863D7C" w:rsidP="00863D7C">
      <w:pPr>
        <w:spacing w:line="340" w:lineRule="exact"/>
        <w:rPr>
          <w:rFonts w:asciiTheme="minorEastAsia" w:eastAsiaTheme="minorEastAsia" w:hAnsiTheme="minorEastAsia"/>
          <w:szCs w:val="24"/>
        </w:rPr>
      </w:pPr>
    </w:p>
    <w:p w14:paraId="01A57A1A" w14:textId="77777777" w:rsidR="00863D7C" w:rsidRPr="00EB5315" w:rsidRDefault="00863D7C" w:rsidP="00863D7C">
      <w:pPr>
        <w:spacing w:line="340" w:lineRule="exact"/>
        <w:rPr>
          <w:rFonts w:asciiTheme="minorEastAsia" w:eastAsiaTheme="minorEastAsia" w:hAnsiTheme="minorEastAsia"/>
          <w:szCs w:val="24"/>
        </w:rPr>
      </w:pPr>
    </w:p>
    <w:p w14:paraId="4449F483" w14:textId="77777777" w:rsidR="00863D7C" w:rsidRPr="00E015A2" w:rsidRDefault="00863D7C" w:rsidP="00863D7C">
      <w:pPr>
        <w:spacing w:line="340" w:lineRule="exact"/>
        <w:rPr>
          <w:rFonts w:asciiTheme="minorEastAsia" w:eastAsiaTheme="minorEastAsia" w:hAnsiTheme="minorEastAsia"/>
          <w:sz w:val="21"/>
          <w:szCs w:val="21"/>
        </w:rPr>
      </w:pPr>
    </w:p>
    <w:p w14:paraId="643620DA" w14:textId="77777777" w:rsidR="00863D7C" w:rsidRPr="00E015A2" w:rsidRDefault="00863D7C" w:rsidP="00863D7C">
      <w:pPr>
        <w:spacing w:line="340" w:lineRule="exact"/>
        <w:rPr>
          <w:rFonts w:asciiTheme="minorEastAsia" w:eastAsiaTheme="minorEastAsia" w:hAnsiTheme="minorEastAsia"/>
          <w:sz w:val="21"/>
          <w:szCs w:val="21"/>
        </w:rPr>
      </w:pPr>
    </w:p>
    <w:p w14:paraId="0B9739A5" w14:textId="77777777" w:rsidR="00863D7C" w:rsidRPr="00E015A2" w:rsidRDefault="00863D7C" w:rsidP="00863D7C">
      <w:pPr>
        <w:spacing w:line="320" w:lineRule="exact"/>
        <w:ind w:right="139"/>
        <w:rPr>
          <w:rFonts w:asciiTheme="minorEastAsia" w:eastAsiaTheme="minorEastAsia" w:hAnsiTheme="minorEastAsia"/>
          <w:sz w:val="21"/>
          <w:szCs w:val="21"/>
        </w:rPr>
      </w:pPr>
      <w:r w:rsidRPr="00E015A2">
        <w:rPr>
          <w:rFonts w:asciiTheme="minorEastAsia" w:eastAsiaTheme="minorEastAsia" w:hAnsiTheme="minorEastAsia" w:hint="eastAsia"/>
          <w:sz w:val="21"/>
          <w:szCs w:val="21"/>
        </w:rPr>
        <w:t xml:space="preserve">　　　　　　　　　　　　　　　　　　　　　　　　　　　　　　　　　　　　　　　　　　　　　　　　　　　　　　　　　　　　　　　　　　　</w:t>
      </w:r>
    </w:p>
    <w:p w14:paraId="4A3305DF" w14:textId="77777777" w:rsidR="00863D7C" w:rsidRPr="00E015A2" w:rsidRDefault="00863D7C" w:rsidP="00863D7C">
      <w:pPr>
        <w:spacing w:line="320" w:lineRule="exact"/>
        <w:ind w:right="139"/>
        <w:rPr>
          <w:rFonts w:asciiTheme="minorEastAsia" w:eastAsiaTheme="minorEastAsia" w:hAnsiTheme="minorEastAsia"/>
          <w:sz w:val="21"/>
          <w:szCs w:val="21"/>
        </w:rPr>
      </w:pPr>
    </w:p>
    <w:p w14:paraId="2275248A" w14:textId="77777777" w:rsidR="00863D7C" w:rsidRPr="00EB5315" w:rsidRDefault="00863D7C" w:rsidP="00863D7C">
      <w:pPr>
        <w:spacing w:line="320" w:lineRule="exact"/>
        <w:ind w:right="139"/>
        <w:rPr>
          <w:rFonts w:asciiTheme="minorEastAsia" w:eastAsiaTheme="minorEastAsia" w:hAnsiTheme="minorEastAsia"/>
          <w:szCs w:val="24"/>
        </w:rPr>
      </w:pPr>
      <w:r w:rsidRPr="00EB5315">
        <w:rPr>
          <w:rFonts w:asciiTheme="minorEastAsia" w:eastAsiaTheme="minorEastAsia" w:hAnsiTheme="minorEastAsia" w:hint="eastAsia"/>
          <w:b/>
          <w:bCs/>
          <w:szCs w:val="24"/>
        </w:rPr>
        <w:t xml:space="preserve">（Ⅰ．畜種共通）　　　　　　　　　　　　　　　　　　　　　　　　　　</w:t>
      </w:r>
    </w:p>
    <w:p w14:paraId="03078486"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①　疾病・事故率などの低減</w:t>
      </w:r>
    </w:p>
    <w:p w14:paraId="5273B99B"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696128" behindDoc="0" locked="0" layoutInCell="1" allowOverlap="1" wp14:anchorId="5C050F78" wp14:editId="492F4789">
                <wp:simplePos x="0" y="0"/>
                <wp:positionH relativeFrom="column">
                  <wp:posOffset>128546</wp:posOffset>
                </wp:positionH>
                <wp:positionV relativeFrom="paragraph">
                  <wp:posOffset>13777</wp:posOffset>
                </wp:positionV>
                <wp:extent cx="5891530" cy="1144988"/>
                <wp:effectExtent l="0" t="0" r="13970" b="17145"/>
                <wp:wrapNone/>
                <wp:docPr id="32" name="大かっこ 32"/>
                <wp:cNvGraphicFramePr/>
                <a:graphic xmlns:a="http://schemas.openxmlformats.org/drawingml/2006/main">
                  <a:graphicData uri="http://schemas.microsoft.com/office/word/2010/wordprocessingShape">
                    <wps:wsp>
                      <wps:cNvSpPr/>
                      <wps:spPr>
                        <a:xfrm>
                          <a:off x="0" y="0"/>
                          <a:ext cx="5891530" cy="1144988"/>
                        </a:xfrm>
                        <a:prstGeom prst="bracketPair">
                          <a:avLst>
                            <a:gd name="adj" fmla="val 84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C4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10.1pt;margin-top:1.1pt;width:463.9pt;height:9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" adj="1829"/>
            </w:pict>
          </mc:Fallback>
        </mc:AlternateContent>
      </w:r>
      <w:r w:rsidRPr="00EB5315">
        <w:rPr>
          <w:rFonts w:asciiTheme="minorEastAsia" w:eastAsiaTheme="minorEastAsia" w:hAnsiTheme="minorEastAsia" w:hint="eastAsia"/>
          <w:szCs w:val="24"/>
        </w:rPr>
        <w:t xml:space="preserve">　　□　牛床マットやカウブラシ、分娩監視装置等飼養管理機器・資材の使用</w:t>
      </w:r>
    </w:p>
    <w:p w14:paraId="3CA4609A"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事故率低減のための牛の削蹄の実施</w:t>
      </w:r>
    </w:p>
    <w:p w14:paraId="091AD701"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事故率低減のため、獣医師の指導等による定期的な分娩監視</w:t>
      </w:r>
    </w:p>
    <w:p w14:paraId="65B6F9C8"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疾病の低減のため、ワクチンの接種</w:t>
      </w:r>
    </w:p>
    <w:p w14:paraId="3799653E"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分娩監視装置等のＩＣＴ機器の導入</w:t>
      </w:r>
    </w:p>
    <w:p w14:paraId="12CDD178"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7CE9A92E" w14:textId="77777777" w:rsidR="00863D7C" w:rsidRPr="00EB5315" w:rsidRDefault="00863D7C" w:rsidP="00863D7C">
      <w:pPr>
        <w:ind w:firstLineChars="100" w:firstLine="240"/>
        <w:rPr>
          <w:rFonts w:asciiTheme="minorEastAsia" w:eastAsiaTheme="minorEastAsia" w:hAnsiTheme="minorEastAsia"/>
          <w:szCs w:val="24"/>
        </w:rPr>
      </w:pPr>
    </w:p>
    <w:p w14:paraId="59A8A770" w14:textId="77777777" w:rsidR="00D132E6" w:rsidRPr="00EB5315" w:rsidRDefault="00D132E6" w:rsidP="00863D7C">
      <w:pPr>
        <w:ind w:firstLineChars="100" w:firstLine="240"/>
        <w:rPr>
          <w:rFonts w:asciiTheme="minorEastAsia" w:eastAsiaTheme="minorEastAsia" w:hAnsiTheme="minorEastAsia"/>
          <w:szCs w:val="24"/>
        </w:rPr>
      </w:pPr>
    </w:p>
    <w:p w14:paraId="2B0C3995" w14:textId="0B6C6D45"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②　暑熱・寒冷対策による生産性の改善</w:t>
      </w:r>
    </w:p>
    <w:p w14:paraId="2ABA86E6" w14:textId="77777777" w:rsidR="00D132E6" w:rsidRPr="00EB5315" w:rsidRDefault="00863D7C" w:rsidP="00863D7C">
      <w:pPr>
        <w:ind w:left="480" w:hangingChars="200" w:hanging="480"/>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697152" behindDoc="0" locked="0" layoutInCell="1" allowOverlap="1" wp14:anchorId="35D81D8D" wp14:editId="3EF26857">
                <wp:simplePos x="0" y="0"/>
                <wp:positionH relativeFrom="column">
                  <wp:posOffset>128546</wp:posOffset>
                </wp:positionH>
                <wp:positionV relativeFrom="paragraph">
                  <wp:posOffset>20927</wp:posOffset>
                </wp:positionV>
                <wp:extent cx="5891530" cy="779228"/>
                <wp:effectExtent l="0" t="0" r="13970" b="20955"/>
                <wp:wrapNone/>
                <wp:docPr id="15" name="大かっこ 15"/>
                <wp:cNvGraphicFramePr/>
                <a:graphic xmlns:a="http://schemas.openxmlformats.org/drawingml/2006/main">
                  <a:graphicData uri="http://schemas.microsoft.com/office/word/2010/wordprocessingShape">
                    <wps:wsp>
                      <wps:cNvSpPr/>
                      <wps:spPr>
                        <a:xfrm>
                          <a:off x="0" y="0"/>
                          <a:ext cx="5891530" cy="779228"/>
                        </a:xfrm>
                        <a:prstGeom prst="bracketPair">
                          <a:avLst>
                            <a:gd name="adj" fmla="val 11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B0FA4" id="大かっこ 15" o:spid="_x0000_s1026" type="#_x0000_t185" style="position:absolute;left:0;text-align:left;margin-left:10.1pt;margin-top:1.65pt;width:463.9pt;height:6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" adj="2520"/>
            </w:pict>
          </mc:Fallback>
        </mc:AlternateContent>
      </w:r>
      <w:r w:rsidRPr="00EB5315">
        <w:rPr>
          <w:rFonts w:asciiTheme="minorEastAsia" w:eastAsiaTheme="minorEastAsia" w:hAnsiTheme="minorEastAsia" w:hint="eastAsia"/>
          <w:szCs w:val="24"/>
        </w:rPr>
        <w:t xml:space="preserve">　　□　暑熱対策のために、牛床内における噴霧器、換気ファン等の使用　　　　　　　</w:t>
      </w:r>
    </w:p>
    <w:p w14:paraId="4B1BA07F" w14:textId="77777777" w:rsidR="00D132E6" w:rsidRPr="00EB5315" w:rsidRDefault="00863D7C" w:rsidP="00D132E6">
      <w:pPr>
        <w:ind w:leftChars="178" w:left="487" w:hangingChars="25" w:hanging="60"/>
        <w:rPr>
          <w:rFonts w:asciiTheme="minorEastAsia" w:eastAsiaTheme="minorEastAsia" w:hAnsiTheme="minorEastAsia"/>
          <w:szCs w:val="24"/>
        </w:rPr>
      </w:pPr>
      <w:r w:rsidRPr="00EB5315">
        <w:rPr>
          <w:rFonts w:asciiTheme="minorEastAsia" w:eastAsiaTheme="minorEastAsia" w:hAnsiTheme="minorEastAsia" w:hint="eastAsia"/>
          <w:szCs w:val="24"/>
        </w:rPr>
        <w:t xml:space="preserve">□　寒冷対策のために、牛衣（カーフジャケット）等を着用　　　　　　　　　　　</w:t>
      </w:r>
    </w:p>
    <w:p w14:paraId="71C0C5AD" w14:textId="77777777" w:rsidR="00D132E6" w:rsidRPr="00EB5315" w:rsidRDefault="00863D7C" w:rsidP="00D132E6">
      <w:pPr>
        <w:ind w:leftChars="178" w:left="487" w:hangingChars="25" w:hanging="60"/>
        <w:rPr>
          <w:rFonts w:asciiTheme="minorEastAsia" w:eastAsiaTheme="minorEastAsia" w:hAnsiTheme="minorEastAsia"/>
          <w:szCs w:val="24"/>
        </w:rPr>
      </w:pPr>
      <w:r w:rsidRPr="00EB5315">
        <w:rPr>
          <w:rFonts w:asciiTheme="minorEastAsia" w:eastAsiaTheme="minorEastAsia" w:hAnsiTheme="minorEastAsia" w:hint="eastAsia"/>
          <w:szCs w:val="24"/>
        </w:rPr>
        <w:t xml:space="preserve">□　暑熱・寒冷対策のために、外壁・屋根材に耐熱性（保温性）素材を使用　　　　</w:t>
      </w:r>
    </w:p>
    <w:p w14:paraId="0F09C3F3" w14:textId="7DE91468" w:rsidR="00863D7C" w:rsidRPr="00EB5315" w:rsidRDefault="00863D7C" w:rsidP="00D132E6">
      <w:pPr>
        <w:ind w:leftChars="178" w:left="487" w:hangingChars="25" w:hanging="6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04AF0B4F" w14:textId="77777777" w:rsidR="00863D7C" w:rsidRPr="00EB5315" w:rsidRDefault="00863D7C" w:rsidP="00863D7C">
      <w:pPr>
        <w:rPr>
          <w:rFonts w:asciiTheme="minorEastAsia" w:eastAsiaTheme="minorEastAsia" w:hAnsiTheme="minorEastAsia"/>
          <w:szCs w:val="24"/>
        </w:rPr>
      </w:pPr>
    </w:p>
    <w:p w14:paraId="5DFD1653" w14:textId="77777777" w:rsidR="00D132E6" w:rsidRPr="00EB5315" w:rsidRDefault="00D132E6" w:rsidP="00863D7C">
      <w:pPr>
        <w:ind w:leftChars="100" w:left="480" w:hangingChars="100" w:hanging="240"/>
        <w:rPr>
          <w:rFonts w:asciiTheme="minorEastAsia" w:eastAsiaTheme="minorEastAsia" w:hAnsiTheme="minorEastAsia"/>
          <w:szCs w:val="24"/>
        </w:rPr>
      </w:pPr>
    </w:p>
    <w:p w14:paraId="4A519ADC" w14:textId="362C5672" w:rsidR="00863D7C" w:rsidRPr="00EB5315" w:rsidRDefault="00863D7C" w:rsidP="00863D7C">
      <w:pPr>
        <w:ind w:leftChars="100" w:left="480" w:hangingChars="100" w:hanging="240"/>
        <w:rPr>
          <w:rFonts w:asciiTheme="minorEastAsia" w:eastAsiaTheme="minorEastAsia" w:hAnsiTheme="minorEastAsia"/>
          <w:szCs w:val="24"/>
        </w:rPr>
      </w:pPr>
      <w:r w:rsidRPr="00EB5315">
        <w:rPr>
          <w:rFonts w:asciiTheme="minorEastAsia" w:eastAsiaTheme="minorEastAsia" w:hAnsiTheme="minorEastAsia" w:hint="eastAsia"/>
          <w:szCs w:val="24"/>
        </w:rPr>
        <w:t>③　国産飼料（エコフィード含む）の給与割合の増加</w:t>
      </w:r>
    </w:p>
    <w:p w14:paraId="37AEB680" w14:textId="77777777" w:rsidR="00863D7C" w:rsidRPr="00EB5315" w:rsidRDefault="00863D7C" w:rsidP="00863D7C">
      <w:pPr>
        <w:ind w:left="480" w:hangingChars="200" w:hanging="480"/>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698176" behindDoc="0" locked="0" layoutInCell="1" allowOverlap="1" wp14:anchorId="74999B55" wp14:editId="43E901E4">
                <wp:simplePos x="0" y="0"/>
                <wp:positionH relativeFrom="column">
                  <wp:posOffset>128547</wp:posOffset>
                </wp:positionH>
                <wp:positionV relativeFrom="paragraph">
                  <wp:posOffset>11540</wp:posOffset>
                </wp:positionV>
                <wp:extent cx="5891530" cy="787180"/>
                <wp:effectExtent l="0" t="0" r="13970" b="13335"/>
                <wp:wrapNone/>
                <wp:docPr id="10" name="大かっこ 10"/>
                <wp:cNvGraphicFramePr/>
                <a:graphic xmlns:a="http://schemas.openxmlformats.org/drawingml/2006/main">
                  <a:graphicData uri="http://schemas.microsoft.com/office/word/2010/wordprocessingShape">
                    <wps:wsp>
                      <wps:cNvSpPr/>
                      <wps:spPr>
                        <a:xfrm>
                          <a:off x="0" y="0"/>
                          <a:ext cx="5891530" cy="787180"/>
                        </a:xfrm>
                        <a:prstGeom prst="bracketPair">
                          <a:avLst>
                            <a:gd name="adj" fmla="val 11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C23F1" id="大かっこ 10" o:spid="_x0000_s1026" type="#_x0000_t185" style="position:absolute;left:0;text-align:left;margin-left:10.1pt;margin-top:.9pt;width:463.9pt;height: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" adj="2520"/>
            </w:pict>
          </mc:Fallback>
        </mc:AlternateContent>
      </w:r>
      <w:r w:rsidRPr="00EB5315">
        <w:rPr>
          <w:rFonts w:asciiTheme="minorEastAsia" w:eastAsiaTheme="minorEastAsia" w:hAnsiTheme="minorEastAsia" w:hint="eastAsia"/>
          <w:szCs w:val="24"/>
        </w:rPr>
        <w:t xml:space="preserve">　　□　国産牧草（乾草・サイレージ）の給与割合を増やす</w:t>
      </w:r>
    </w:p>
    <w:p w14:paraId="449C1867" w14:textId="77777777" w:rsidR="00863D7C" w:rsidRPr="00EB5315" w:rsidRDefault="00863D7C" w:rsidP="00863D7C">
      <w:pPr>
        <w:ind w:left="480" w:hangingChars="200" w:hanging="480"/>
        <w:rPr>
          <w:rFonts w:asciiTheme="minorEastAsia" w:eastAsiaTheme="minorEastAsia" w:hAnsiTheme="minorEastAsia"/>
          <w:szCs w:val="24"/>
        </w:rPr>
      </w:pPr>
      <w:r w:rsidRPr="00EB5315">
        <w:rPr>
          <w:rFonts w:asciiTheme="minorEastAsia" w:eastAsiaTheme="minorEastAsia" w:hAnsiTheme="minorEastAsia" w:hint="eastAsia"/>
          <w:szCs w:val="24"/>
        </w:rPr>
        <w:t xml:space="preserve">　　□　国産とうもろこし（青刈り・子実・イアコーン）の給与割合を増やす</w:t>
      </w:r>
    </w:p>
    <w:p w14:paraId="33610155"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エコフィード（豆腐粕・醤油粕等）の割合を増やす</w:t>
      </w:r>
    </w:p>
    <w:p w14:paraId="2B7CF285"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7370AD95" w14:textId="77777777" w:rsidR="00863D7C" w:rsidRPr="00EB5315" w:rsidRDefault="00863D7C" w:rsidP="00863D7C">
      <w:pPr>
        <w:ind w:left="480" w:hangingChars="200" w:hanging="480"/>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445A7F5E" w14:textId="77777777" w:rsidR="00D132E6" w:rsidRPr="00EB5315" w:rsidRDefault="00D132E6" w:rsidP="00863D7C">
      <w:pPr>
        <w:ind w:leftChars="100" w:left="480" w:hangingChars="100" w:hanging="240"/>
        <w:rPr>
          <w:rFonts w:asciiTheme="minorEastAsia" w:eastAsiaTheme="minorEastAsia" w:hAnsiTheme="minorEastAsia"/>
          <w:szCs w:val="24"/>
        </w:rPr>
      </w:pPr>
    </w:p>
    <w:p w14:paraId="44C02218" w14:textId="514E4FDC" w:rsidR="00863D7C" w:rsidRPr="00EB5315" w:rsidRDefault="00863D7C" w:rsidP="00863D7C">
      <w:pPr>
        <w:ind w:leftChars="100" w:left="480" w:hangingChars="100" w:hanging="240"/>
        <w:rPr>
          <w:rFonts w:asciiTheme="minorEastAsia" w:eastAsiaTheme="minorEastAsia" w:hAnsiTheme="minorEastAsia"/>
          <w:szCs w:val="24"/>
        </w:rPr>
      </w:pPr>
      <w:r w:rsidRPr="00EB5315">
        <w:rPr>
          <w:rFonts w:asciiTheme="minorEastAsia" w:eastAsiaTheme="minorEastAsia" w:hAnsiTheme="minorEastAsia" w:hint="eastAsia"/>
          <w:szCs w:val="24"/>
        </w:rPr>
        <w:t>④　副産物収入（堆肥販売、和牛受精卵の活用等）の増加による生産コストの削減</w:t>
      </w:r>
    </w:p>
    <w:p w14:paraId="19E8BB07"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699200" behindDoc="0" locked="0" layoutInCell="1" allowOverlap="1" wp14:anchorId="5CFA64F6" wp14:editId="0D00291B">
                <wp:simplePos x="0" y="0"/>
                <wp:positionH relativeFrom="column">
                  <wp:posOffset>128547</wp:posOffset>
                </wp:positionH>
                <wp:positionV relativeFrom="paragraph">
                  <wp:posOffset>10740</wp:posOffset>
                </wp:positionV>
                <wp:extent cx="5891530" cy="580445"/>
                <wp:effectExtent l="0" t="0" r="13970" b="10160"/>
                <wp:wrapNone/>
                <wp:docPr id="16" name="大かっこ 16"/>
                <wp:cNvGraphicFramePr/>
                <a:graphic xmlns:a="http://schemas.openxmlformats.org/drawingml/2006/main">
                  <a:graphicData uri="http://schemas.microsoft.com/office/word/2010/wordprocessingShape">
                    <wps:wsp>
                      <wps:cNvSpPr/>
                      <wps:spPr>
                        <a:xfrm>
                          <a:off x="0" y="0"/>
                          <a:ext cx="5891530" cy="580445"/>
                        </a:xfrm>
                        <a:prstGeom prst="bracketPair">
                          <a:avLst>
                            <a:gd name="adj" fmla="val 11667"/>
                          </a:avLst>
                        </a:prstGeom>
                        <a:noFill/>
                        <a:ln w="9525" cap="flat" cmpd="sng" algn="ctr">
                          <a:solidFill>
                            <a:sysClr val="windowText" lastClr="000000">
                              <a:shade val="95000"/>
                              <a:satMod val="105000"/>
                            </a:sysClr>
                          </a:solidFill>
                          <a:prstDash val="solid"/>
                        </a:ln>
                        <a:effectLst/>
                      </wps:spPr>
                      <wps:txbx>
                        <w:txbxContent>
                          <w:p w14:paraId="47A0A4DB" w14:textId="77777777" w:rsidR="00863D7C" w:rsidRDefault="00863D7C" w:rsidP="00863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A6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7" type="#_x0000_t185" style="position:absolute;left:0;text-align:left;margin-left:10.1pt;margin-top:.85pt;width:463.9pt;height:4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" adj="2520">
                <v:textbox>
                  <w:txbxContent>
                    <w:p w14:paraId="47A0A4DB" w14:textId="77777777" w:rsidR="00863D7C" w:rsidRDefault="00863D7C" w:rsidP="00863D7C">
                      <w:pPr>
                        <w:jc w:val="center"/>
                      </w:pPr>
                    </w:p>
                  </w:txbxContent>
                </v:textbox>
              </v:shape>
            </w:pict>
          </mc:Fallback>
        </mc:AlternateContent>
      </w:r>
      <w:r w:rsidRPr="00EB5315">
        <w:rPr>
          <w:rFonts w:asciiTheme="minorEastAsia" w:eastAsiaTheme="minorEastAsia" w:hAnsiTheme="minorEastAsia" w:hint="eastAsia"/>
          <w:szCs w:val="24"/>
        </w:rPr>
        <w:t xml:space="preserve">　　□　堆肥販売の増加による収入の増加により、生産費割合を圧縮する</w:t>
      </w:r>
    </w:p>
    <w:p w14:paraId="105BB9E3"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　</w:t>
      </w:r>
      <w:r w:rsidRPr="00EB5315">
        <w:rPr>
          <w:rFonts w:asciiTheme="minorEastAsia" w:eastAsiaTheme="minorEastAsia" w:hAnsiTheme="minorEastAsia" w:hint="eastAsia"/>
          <w:spacing w:val="24"/>
          <w:w w:val="81"/>
          <w:kern w:val="0"/>
          <w:szCs w:val="24"/>
          <w:fitText w:val="8400" w:id="-1421617151"/>
        </w:rPr>
        <w:t>和牛精液・和牛受精卵の活用による収入の増加により、生産費割合を圧縮す</w:t>
      </w:r>
      <w:r w:rsidRPr="00EB5315">
        <w:rPr>
          <w:rFonts w:asciiTheme="minorEastAsia" w:eastAsiaTheme="minorEastAsia" w:hAnsiTheme="minorEastAsia" w:hint="eastAsia"/>
          <w:spacing w:val="4"/>
          <w:w w:val="81"/>
          <w:kern w:val="0"/>
          <w:szCs w:val="24"/>
          <w:fitText w:val="8400" w:id="-1421617151"/>
        </w:rPr>
        <w:t>る</w:t>
      </w:r>
    </w:p>
    <w:p w14:paraId="29F6F1BD"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　その他（　　　　　　　　　　　　　　　　　　　　　　　　　　　　　）</w:t>
      </w:r>
    </w:p>
    <w:p w14:paraId="01A4A2F3" w14:textId="77777777" w:rsidR="00863D7C" w:rsidRPr="00E015A2" w:rsidRDefault="00863D7C" w:rsidP="00863D7C">
      <w:pPr>
        <w:rPr>
          <w:rFonts w:asciiTheme="minorEastAsia" w:eastAsiaTheme="minorEastAsia" w:hAnsiTheme="minorEastAsia"/>
          <w:sz w:val="21"/>
          <w:szCs w:val="21"/>
        </w:rPr>
      </w:pPr>
      <w:r w:rsidRPr="00E015A2">
        <w:rPr>
          <w:rFonts w:asciiTheme="minorEastAsia" w:eastAsiaTheme="minorEastAsia" w:hAnsiTheme="minorEastAsia"/>
          <w:sz w:val="21"/>
          <w:szCs w:val="21"/>
        </w:rPr>
        <w:br w:type="page"/>
      </w:r>
    </w:p>
    <w:p w14:paraId="240BFC1A" w14:textId="77777777" w:rsidR="00863D7C" w:rsidRPr="00EB5315" w:rsidRDefault="00863D7C" w:rsidP="00863D7C">
      <w:pPr>
        <w:spacing w:beforeLines="50" w:before="120" w:line="320" w:lineRule="exact"/>
        <w:rPr>
          <w:rFonts w:asciiTheme="minorEastAsia" w:eastAsiaTheme="minorEastAsia" w:hAnsiTheme="minorEastAsia"/>
          <w:b/>
          <w:bCs/>
          <w:szCs w:val="24"/>
        </w:rPr>
      </w:pPr>
      <w:r w:rsidRPr="00EB5315">
        <w:rPr>
          <w:rFonts w:asciiTheme="minorEastAsia" w:eastAsiaTheme="minorEastAsia" w:hAnsiTheme="minorEastAsia" w:hint="eastAsia"/>
          <w:b/>
          <w:bCs/>
          <w:szCs w:val="24"/>
        </w:rPr>
        <w:lastRenderedPageBreak/>
        <w:t>（Ⅱ．畜種別）</w:t>
      </w:r>
    </w:p>
    <w:p w14:paraId="7AD33148"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酪農</w:t>
      </w:r>
    </w:p>
    <w:p w14:paraId="13169992"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⑤　□　牛群検定を活用した生産性の向上</w:t>
      </w:r>
    </w:p>
    <w:p w14:paraId="650E4264"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6F15D3B0"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⑥　分娩間隔の短縮</w:t>
      </w:r>
    </w:p>
    <w:p w14:paraId="3366ED37"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5A35AE53" wp14:editId="586D84DC">
                <wp:simplePos x="0" y="0"/>
                <wp:positionH relativeFrom="column">
                  <wp:posOffset>128546</wp:posOffset>
                </wp:positionH>
                <wp:positionV relativeFrom="paragraph">
                  <wp:posOffset>16620</wp:posOffset>
                </wp:positionV>
                <wp:extent cx="5891530" cy="556592"/>
                <wp:effectExtent l="0" t="0" r="13970" b="15240"/>
                <wp:wrapNone/>
                <wp:docPr id="18" name="大かっこ 18"/>
                <wp:cNvGraphicFramePr/>
                <a:graphic xmlns:a="http://schemas.openxmlformats.org/drawingml/2006/main">
                  <a:graphicData uri="http://schemas.microsoft.com/office/word/2010/wordprocessingShape">
                    <wps:wsp>
                      <wps:cNvSpPr/>
                      <wps:spPr>
                        <a:xfrm>
                          <a:off x="0" y="0"/>
                          <a:ext cx="5891530" cy="556592"/>
                        </a:xfrm>
                        <a:prstGeom prst="bracketPair">
                          <a:avLst>
                            <a:gd name="adj" fmla="val 11667"/>
                          </a:avLst>
                        </a:prstGeom>
                        <a:noFill/>
                        <a:ln w="9525" cap="flat" cmpd="sng" algn="ctr">
                          <a:solidFill>
                            <a:sysClr val="windowText" lastClr="000000">
                              <a:shade val="95000"/>
                              <a:satMod val="105000"/>
                            </a:sysClr>
                          </a:solidFill>
                          <a:prstDash val="solid"/>
                        </a:ln>
                        <a:effectLst/>
                      </wps:spPr>
                      <wps:txbx>
                        <w:txbxContent>
                          <w:p w14:paraId="78E14A1C" w14:textId="77777777" w:rsidR="00863D7C" w:rsidRDefault="00863D7C" w:rsidP="00863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AE53" id="大かっこ 18" o:spid="_x0000_s1028" type="#_x0000_t185" style="position:absolute;left:0;text-align:left;margin-left:10.1pt;margin-top:1.3pt;width:463.9pt;height:4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" adj="2520">
                <v:textbox>
                  <w:txbxContent>
                    <w:p w14:paraId="78E14A1C" w14:textId="77777777" w:rsidR="00863D7C" w:rsidRDefault="00863D7C" w:rsidP="00863D7C">
                      <w:pPr>
                        <w:jc w:val="center"/>
                      </w:pPr>
                    </w:p>
                  </w:txbxContent>
                </v:textbox>
              </v:shape>
            </w:pict>
          </mc:Fallback>
        </mc:AlternateContent>
      </w:r>
      <w:r w:rsidRPr="00EB5315">
        <w:rPr>
          <w:rFonts w:asciiTheme="minorEastAsia" w:eastAsiaTheme="minorEastAsia" w:hAnsiTheme="minorEastAsia" w:hint="eastAsia"/>
          <w:szCs w:val="24"/>
        </w:rPr>
        <w:t xml:space="preserve">　　□　発情発見機を活用した発情の見逃し防止</w:t>
      </w:r>
    </w:p>
    <w:p w14:paraId="0EA72E93"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xml:space="preserve">□　早期離乳の実施　</w:t>
      </w:r>
    </w:p>
    <w:p w14:paraId="3EB27DD7"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60928309" w14:textId="77777777" w:rsidR="00863D7C" w:rsidRPr="00EB5315" w:rsidRDefault="00863D7C" w:rsidP="00863D7C">
      <w:pPr>
        <w:rPr>
          <w:rFonts w:asciiTheme="minorEastAsia" w:eastAsiaTheme="minorEastAsia" w:hAnsiTheme="minorEastAsia"/>
          <w:szCs w:val="24"/>
        </w:rPr>
      </w:pPr>
    </w:p>
    <w:p w14:paraId="6FB9D99E" w14:textId="77777777" w:rsidR="00863D7C" w:rsidRPr="00EB5315" w:rsidRDefault="00863D7C" w:rsidP="00863D7C">
      <w:pPr>
        <w:ind w:leftChars="100" w:left="480" w:hangingChars="100" w:hanging="240"/>
        <w:rPr>
          <w:rFonts w:asciiTheme="minorEastAsia" w:eastAsiaTheme="minorEastAsia" w:hAnsiTheme="minorEastAsia"/>
          <w:szCs w:val="24"/>
        </w:rPr>
      </w:pPr>
      <w:r w:rsidRPr="00EB5315">
        <w:rPr>
          <w:rFonts w:asciiTheme="minorEastAsia" w:eastAsiaTheme="minorEastAsia" w:hAnsiTheme="minorEastAsia" w:hint="eastAsia"/>
          <w:szCs w:val="24"/>
        </w:rPr>
        <w:t>⑦　国産濃厚・粗飼料の生産・流通拡大（コントラクター活用等によるものを含む）</w:t>
      </w:r>
    </w:p>
    <w:p w14:paraId="47DE6B13"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700224" behindDoc="0" locked="0" layoutInCell="1" allowOverlap="1" wp14:anchorId="7C8EDC89" wp14:editId="0FAF7433">
                <wp:simplePos x="0" y="0"/>
                <wp:positionH relativeFrom="column">
                  <wp:posOffset>120594</wp:posOffset>
                </wp:positionH>
                <wp:positionV relativeFrom="paragraph">
                  <wp:posOffset>7592</wp:posOffset>
                </wp:positionV>
                <wp:extent cx="5896941" cy="962025"/>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5896941" cy="962025"/>
                        </a:xfrm>
                        <a:prstGeom prst="bracketPair">
                          <a:avLst>
                            <a:gd name="adj" fmla="val 124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E37B" id="大かっこ 14" o:spid="_x0000_s1026" type="#_x0000_t185" style="position:absolute;left:0;text-align:left;margin-left:9.5pt;margin-top:.6pt;width:464.3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" adj="2699"/>
            </w:pict>
          </mc:Fallback>
        </mc:AlternateContent>
      </w:r>
      <w:r w:rsidRPr="00EB5315">
        <w:rPr>
          <w:rFonts w:asciiTheme="minorEastAsia" w:eastAsiaTheme="minorEastAsia" w:hAnsiTheme="minorEastAsia" w:hint="eastAsia"/>
          <w:szCs w:val="24"/>
        </w:rPr>
        <w:t>□　国産粗飼料の作付面積を拡げる</w:t>
      </w:r>
    </w:p>
    <w:p w14:paraId="3ABE884D"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国産濃厚飼料の作付面積を拡げる</w:t>
      </w:r>
    </w:p>
    <w:p w14:paraId="3A7FC7FE"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国産飼料の販売・流通量を増やす</w:t>
      </w:r>
    </w:p>
    <w:p w14:paraId="532822D4"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TMRの利用量を増やす</w:t>
      </w:r>
    </w:p>
    <w:p w14:paraId="45CD0AC3"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6622BC52" w14:textId="77777777" w:rsidR="00863D7C" w:rsidRPr="00EB5315" w:rsidRDefault="00863D7C" w:rsidP="00863D7C">
      <w:pPr>
        <w:ind w:left="480" w:hangingChars="200" w:hanging="480"/>
        <w:rPr>
          <w:rFonts w:asciiTheme="minorEastAsia" w:eastAsiaTheme="minorEastAsia" w:hAnsiTheme="minorEastAsia"/>
          <w:szCs w:val="24"/>
        </w:rPr>
      </w:pPr>
    </w:p>
    <w:p w14:paraId="5D9F7BB1" w14:textId="77777777" w:rsidR="00863D7C" w:rsidRPr="00EB5315" w:rsidRDefault="00863D7C" w:rsidP="00863D7C">
      <w:pPr>
        <w:ind w:left="480" w:hangingChars="200" w:hanging="480"/>
        <w:rPr>
          <w:rFonts w:asciiTheme="minorEastAsia" w:eastAsiaTheme="minorEastAsia" w:hAnsiTheme="minorEastAsia"/>
          <w:szCs w:val="24"/>
        </w:rPr>
      </w:pPr>
    </w:p>
    <w:p w14:paraId="4A591057"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肉用牛</w:t>
      </w:r>
    </w:p>
    <w:p w14:paraId="55D4A7AE"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⑧　肥育期間や子牛の出荷月齢の短縮</w:t>
      </w:r>
    </w:p>
    <w:p w14:paraId="5A31A264" w14:textId="77777777" w:rsidR="00863D7C" w:rsidRPr="00EB5315" w:rsidRDefault="00863D7C" w:rsidP="00863D7C">
      <w:pPr>
        <w:spacing w:line="320" w:lineRule="exact"/>
        <w:ind w:firstLineChars="200" w:firstLine="480"/>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701248" behindDoc="0" locked="0" layoutInCell="1" allowOverlap="1" wp14:anchorId="590988E4" wp14:editId="5DD56DCA">
                <wp:simplePos x="0" y="0"/>
                <wp:positionH relativeFrom="column">
                  <wp:posOffset>114300</wp:posOffset>
                </wp:positionH>
                <wp:positionV relativeFrom="paragraph">
                  <wp:posOffset>8890</wp:posOffset>
                </wp:positionV>
                <wp:extent cx="5896610" cy="619125"/>
                <wp:effectExtent l="0" t="0" r="27940" b="28575"/>
                <wp:wrapNone/>
                <wp:docPr id="24" name="大かっこ 24"/>
                <wp:cNvGraphicFramePr/>
                <a:graphic xmlns:a="http://schemas.openxmlformats.org/drawingml/2006/main">
                  <a:graphicData uri="http://schemas.microsoft.com/office/word/2010/wordprocessingShape">
                    <wps:wsp>
                      <wps:cNvSpPr/>
                      <wps:spPr>
                        <a:xfrm>
                          <a:off x="0" y="0"/>
                          <a:ext cx="5896610" cy="619125"/>
                        </a:xfrm>
                        <a:prstGeom prst="bracketPair">
                          <a:avLst>
                            <a:gd name="adj" fmla="val 247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5066" id="大かっこ 24" o:spid="_x0000_s1026" type="#_x0000_t185" style="position:absolute;left:0;text-align:left;margin-left:9pt;margin-top:.7pt;width:464.3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" adj="5347"/>
            </w:pict>
          </mc:Fallback>
        </mc:AlternateContent>
      </w:r>
      <w:r w:rsidRPr="00EB5315">
        <w:rPr>
          <w:rFonts w:asciiTheme="minorEastAsia" w:eastAsiaTheme="minorEastAsia" w:hAnsiTheme="minorEastAsia" w:hint="eastAsia"/>
          <w:szCs w:val="24"/>
        </w:rPr>
        <w:t>□　超音波測定を活用した出荷適期の判断</w:t>
      </w:r>
    </w:p>
    <w:p w14:paraId="3D2FAA8C" w14:textId="77777777" w:rsidR="00863D7C" w:rsidRPr="00EB5315" w:rsidRDefault="00863D7C" w:rsidP="00863D7C">
      <w:pPr>
        <w:spacing w:line="320" w:lineRule="exact"/>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定期的な体高や体重等の測定</w:t>
      </w:r>
    </w:p>
    <w:p w14:paraId="68AE9CFD"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0DC997D7" w14:textId="77777777" w:rsidR="00863D7C" w:rsidRPr="00EB5315" w:rsidRDefault="00863D7C" w:rsidP="00863D7C">
      <w:pPr>
        <w:spacing w:line="320" w:lineRule="exact"/>
        <w:ind w:firstLineChars="200" w:firstLine="480"/>
        <w:rPr>
          <w:rFonts w:asciiTheme="minorEastAsia" w:eastAsiaTheme="minorEastAsia" w:hAnsiTheme="minorEastAsia"/>
          <w:szCs w:val="24"/>
        </w:rPr>
      </w:pPr>
    </w:p>
    <w:p w14:paraId="09D2C53C"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 xml:space="preserve">⑨　分娩間隔の短縮　　</w:t>
      </w:r>
    </w:p>
    <w:p w14:paraId="75E55620" w14:textId="77777777" w:rsidR="00863D7C" w:rsidRPr="00EB5315" w:rsidRDefault="00863D7C" w:rsidP="00863D7C">
      <w:pPr>
        <w:spacing w:line="320" w:lineRule="exact"/>
        <w:ind w:firstLineChars="200" w:firstLine="480"/>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702272" behindDoc="0" locked="0" layoutInCell="1" allowOverlap="1" wp14:anchorId="5FE1CBDA" wp14:editId="7456527E">
                <wp:simplePos x="0" y="0"/>
                <wp:positionH relativeFrom="column">
                  <wp:posOffset>114300</wp:posOffset>
                </wp:positionH>
                <wp:positionV relativeFrom="paragraph">
                  <wp:posOffset>7620</wp:posOffset>
                </wp:positionV>
                <wp:extent cx="5896610" cy="581025"/>
                <wp:effectExtent l="0" t="0" r="27940" b="28575"/>
                <wp:wrapNone/>
                <wp:docPr id="25" name="大かっこ 25"/>
                <wp:cNvGraphicFramePr/>
                <a:graphic xmlns:a="http://schemas.openxmlformats.org/drawingml/2006/main">
                  <a:graphicData uri="http://schemas.microsoft.com/office/word/2010/wordprocessingShape">
                    <wps:wsp>
                      <wps:cNvSpPr/>
                      <wps:spPr>
                        <a:xfrm>
                          <a:off x="0" y="0"/>
                          <a:ext cx="5896610" cy="581025"/>
                        </a:xfrm>
                        <a:prstGeom prst="bracketPair">
                          <a:avLst>
                            <a:gd name="adj" fmla="val 2883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C3A2" id="大かっこ 25" o:spid="_x0000_s1026" type="#_x0000_t185" style="position:absolute;left:0;text-align:left;margin-left:9pt;margin-top:.6pt;width:464.3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" adj="6229"/>
            </w:pict>
          </mc:Fallback>
        </mc:AlternateContent>
      </w:r>
      <w:r w:rsidRPr="00EB5315">
        <w:rPr>
          <w:rFonts w:asciiTheme="minorEastAsia" w:eastAsiaTheme="minorEastAsia" w:hAnsiTheme="minorEastAsia" w:hint="eastAsia"/>
          <w:szCs w:val="24"/>
        </w:rPr>
        <w:t>□　発情発見機を活用</w:t>
      </w:r>
    </w:p>
    <w:p w14:paraId="7A2606D4" w14:textId="77777777" w:rsidR="00863D7C" w:rsidRPr="00EB5315" w:rsidRDefault="00863D7C" w:rsidP="00863D7C">
      <w:pPr>
        <w:spacing w:line="320" w:lineRule="exact"/>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早期離乳の実施</w:t>
      </w:r>
    </w:p>
    <w:p w14:paraId="1FE0E0F0"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11221CA6" w14:textId="77777777" w:rsidR="00863D7C" w:rsidRPr="00EB5315" w:rsidRDefault="00863D7C" w:rsidP="00863D7C">
      <w:pPr>
        <w:rPr>
          <w:rFonts w:asciiTheme="minorEastAsia" w:eastAsiaTheme="minorEastAsia" w:hAnsiTheme="minorEastAsia"/>
          <w:szCs w:val="24"/>
        </w:rPr>
      </w:pPr>
    </w:p>
    <w:p w14:paraId="64B1CE64" w14:textId="77777777" w:rsidR="00863D7C" w:rsidRPr="00EB5315" w:rsidRDefault="00863D7C" w:rsidP="00863D7C">
      <w:pPr>
        <w:rPr>
          <w:rFonts w:asciiTheme="minorEastAsia" w:eastAsiaTheme="minorEastAsia" w:hAnsiTheme="minorEastAsia"/>
          <w:szCs w:val="24"/>
        </w:rPr>
      </w:pPr>
    </w:p>
    <w:p w14:paraId="1447B41D"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豚</w:t>
      </w:r>
    </w:p>
    <w:p w14:paraId="1DD57196"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⑩　□　ベンチマーキングシステムを活用した生産コストの削減</w:t>
      </w:r>
    </w:p>
    <w:p w14:paraId="2073520C"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031F65F0"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⑪　□　人工授精を活用した生産コストの削減</w:t>
      </w:r>
    </w:p>
    <w:p w14:paraId="669657EA"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30B7A0E6"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⑫　□　優良系統の導入による生産性の向上</w:t>
      </w:r>
    </w:p>
    <w:p w14:paraId="0FA46FD3"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3262A415"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⑬　□　オールイン・オールアウトによる事故率の低減</w:t>
      </w:r>
    </w:p>
    <w:p w14:paraId="0D3D7679"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09F6C651"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採卵鶏・肉用鶏</w:t>
      </w:r>
    </w:p>
    <w:p w14:paraId="5B22DA68"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63219E79"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⑭　□　優良系統の導入による生産性の向上</w:t>
      </w:r>
    </w:p>
    <w:p w14:paraId="1BC967DE" w14:textId="77777777" w:rsidR="00863D7C" w:rsidRPr="00EB5315" w:rsidRDefault="00863D7C" w:rsidP="00863D7C">
      <w:pPr>
        <w:spacing w:line="320" w:lineRule="exact"/>
        <w:ind w:firstLineChars="100" w:firstLine="240"/>
        <w:rPr>
          <w:rFonts w:asciiTheme="minorEastAsia" w:eastAsiaTheme="minorEastAsia" w:hAnsiTheme="minorEastAsia"/>
          <w:szCs w:val="24"/>
        </w:rPr>
      </w:pPr>
    </w:p>
    <w:p w14:paraId="18A2764F" w14:textId="77777777" w:rsidR="00863D7C" w:rsidRPr="00EB5315" w:rsidRDefault="00863D7C" w:rsidP="00863D7C">
      <w:pPr>
        <w:spacing w:line="320" w:lineRule="exact"/>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⑮　□　オールイン・オールアウトによる事故率の低減</w:t>
      </w:r>
    </w:p>
    <w:p w14:paraId="2BA17331"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szCs w:val="24"/>
        </w:rPr>
        <w:br w:type="page"/>
      </w:r>
    </w:p>
    <w:p w14:paraId="6BCCE502" w14:textId="77777777" w:rsidR="00863D7C" w:rsidRPr="00EB5315" w:rsidRDefault="00863D7C" w:rsidP="00863D7C">
      <w:pPr>
        <w:rPr>
          <w:rFonts w:asciiTheme="minorEastAsia" w:eastAsiaTheme="minorEastAsia" w:hAnsiTheme="minorEastAsia"/>
          <w:b/>
          <w:bCs/>
          <w:szCs w:val="24"/>
        </w:rPr>
      </w:pPr>
      <w:r w:rsidRPr="00EB5315">
        <w:rPr>
          <w:rFonts w:asciiTheme="minorEastAsia" w:eastAsiaTheme="minorEastAsia" w:hAnsiTheme="minorEastAsia" w:hint="eastAsia"/>
          <w:b/>
          <w:bCs/>
          <w:szCs w:val="24"/>
        </w:rPr>
        <w:lastRenderedPageBreak/>
        <w:t>（Ⅲ．配合飼料の使用量の低減）</w:t>
      </w:r>
    </w:p>
    <w:p w14:paraId="2E7A5F22" w14:textId="77777777" w:rsidR="00863D7C" w:rsidRPr="00EB5315" w:rsidRDefault="00863D7C" w:rsidP="00863D7C">
      <w:pPr>
        <w:ind w:leftChars="100" w:left="480" w:hangingChars="100" w:hanging="240"/>
        <w:rPr>
          <w:rFonts w:asciiTheme="minorEastAsia" w:eastAsiaTheme="minorEastAsia" w:hAnsiTheme="minorEastAsia"/>
          <w:szCs w:val="24"/>
        </w:rPr>
      </w:pPr>
      <w:r w:rsidRPr="00EB5315">
        <w:rPr>
          <w:rFonts w:asciiTheme="minorEastAsia" w:eastAsiaTheme="minorEastAsia" w:hAnsiTheme="minorEastAsia" w:hint="eastAsia"/>
          <w:szCs w:val="24"/>
        </w:rPr>
        <w:t>⑯　国産高栄養粗飼料（青刈りとうもろこし、アルファルファ等）の利用による</w:t>
      </w:r>
    </w:p>
    <w:p w14:paraId="27A07A4A" w14:textId="77777777" w:rsidR="00863D7C" w:rsidRPr="00EB5315" w:rsidRDefault="00863D7C" w:rsidP="00863D7C">
      <w:pPr>
        <w:ind w:leftChars="200" w:left="480"/>
        <w:rPr>
          <w:rFonts w:asciiTheme="minorEastAsia" w:eastAsiaTheme="minorEastAsia" w:hAnsiTheme="minorEastAsia"/>
          <w:szCs w:val="24"/>
        </w:rPr>
      </w:pPr>
      <w:r w:rsidRPr="00EB5315">
        <w:rPr>
          <w:rFonts w:asciiTheme="minorEastAsia" w:eastAsiaTheme="minorEastAsia" w:hAnsiTheme="minorEastAsia" w:hint="eastAsia"/>
          <w:szCs w:val="24"/>
        </w:rPr>
        <w:t>配合飼料の使用量低減</w:t>
      </w:r>
    </w:p>
    <w:p w14:paraId="528021AD"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noProof/>
          <w:szCs w:val="24"/>
        </w:rPr>
        <mc:AlternateContent>
          <mc:Choice Requires="wps">
            <w:drawing>
              <wp:anchor distT="0" distB="0" distL="114300" distR="114300" simplePos="0" relativeHeight="251703296" behindDoc="0" locked="0" layoutInCell="1" allowOverlap="1" wp14:anchorId="2EA7A5FC" wp14:editId="709771E9">
                <wp:simplePos x="0" y="0"/>
                <wp:positionH relativeFrom="column">
                  <wp:posOffset>128546</wp:posOffset>
                </wp:positionH>
                <wp:positionV relativeFrom="paragraph">
                  <wp:posOffset>3838</wp:posOffset>
                </wp:positionV>
                <wp:extent cx="5889404" cy="779227"/>
                <wp:effectExtent l="0" t="0" r="16510" b="20955"/>
                <wp:wrapNone/>
                <wp:docPr id="17" name="大かっこ 17"/>
                <wp:cNvGraphicFramePr/>
                <a:graphic xmlns:a="http://schemas.openxmlformats.org/drawingml/2006/main">
                  <a:graphicData uri="http://schemas.microsoft.com/office/word/2010/wordprocessingShape">
                    <wps:wsp>
                      <wps:cNvSpPr/>
                      <wps:spPr>
                        <a:xfrm>
                          <a:off x="0" y="0"/>
                          <a:ext cx="5889404" cy="779227"/>
                        </a:xfrm>
                        <a:prstGeom prst="bracketPair">
                          <a:avLst>
                            <a:gd name="adj" fmla="val 11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5159" id="大かっこ 17" o:spid="_x0000_s1026" type="#_x0000_t185" style="position:absolute;left:0;text-align:left;margin-left:10.1pt;margin-top:.3pt;width:463.75pt;height:6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" adj="2520"/>
            </w:pict>
          </mc:Fallback>
        </mc:AlternateContent>
      </w:r>
      <w:r w:rsidRPr="00EB5315">
        <w:rPr>
          <w:rFonts w:asciiTheme="minorEastAsia" w:eastAsiaTheme="minorEastAsia" w:hAnsiTheme="minorEastAsia" w:hint="eastAsia"/>
          <w:szCs w:val="24"/>
        </w:rPr>
        <w:t xml:space="preserve">　　□　青刈りとうもろこしの使用量を増やし、配合飼料の使用量を減らす</w:t>
      </w:r>
    </w:p>
    <w:p w14:paraId="1898DDEA"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国産アルファルファの使用量を増やし、配合飼料の使用量を減らす</w:t>
      </w:r>
    </w:p>
    <w:p w14:paraId="3B861B59"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　その他マメ科牧草の混播草地の利用を増やし、配合飼料の使用量を減らす</w:t>
      </w:r>
    </w:p>
    <w:p w14:paraId="22D3E7CC" w14:textId="77777777" w:rsidR="00863D7C" w:rsidRPr="00EB5315" w:rsidRDefault="00863D7C" w:rsidP="00863D7C">
      <w:pPr>
        <w:ind w:firstLineChars="200" w:firstLine="480"/>
        <w:rPr>
          <w:rFonts w:asciiTheme="minorEastAsia" w:eastAsiaTheme="minorEastAsia" w:hAnsiTheme="minorEastAsia"/>
          <w:szCs w:val="24"/>
        </w:rPr>
      </w:pPr>
      <w:r w:rsidRPr="00EB5315">
        <w:rPr>
          <w:rFonts w:asciiTheme="minorEastAsia" w:eastAsiaTheme="minorEastAsia" w:hAnsiTheme="minorEastAsia" w:hint="eastAsia"/>
          <w:szCs w:val="24"/>
        </w:rPr>
        <w:t>□　その他（　　　　　　　　　　　　　　　　　　　　　　　　　　　　　）</w:t>
      </w:r>
    </w:p>
    <w:p w14:paraId="36703502" w14:textId="77777777" w:rsidR="00863D7C" w:rsidRPr="00EB5315" w:rsidRDefault="00863D7C" w:rsidP="00863D7C">
      <w:pPr>
        <w:rPr>
          <w:rFonts w:asciiTheme="minorEastAsia" w:eastAsiaTheme="minorEastAsia" w:hAnsiTheme="minorEastAsia"/>
          <w:szCs w:val="24"/>
        </w:rPr>
      </w:pPr>
    </w:p>
    <w:p w14:paraId="09AE548A" w14:textId="77777777" w:rsidR="00863D7C" w:rsidRPr="00EB5315" w:rsidRDefault="00863D7C" w:rsidP="00863D7C">
      <w:pPr>
        <w:ind w:leftChars="100" w:left="444" w:hangingChars="85" w:hanging="204"/>
        <w:rPr>
          <w:rFonts w:asciiTheme="minorEastAsia" w:eastAsiaTheme="minorEastAsia" w:hAnsiTheme="minorEastAsia"/>
          <w:szCs w:val="24"/>
        </w:rPr>
      </w:pPr>
      <w:r w:rsidRPr="00EB5315">
        <w:rPr>
          <w:rFonts w:asciiTheme="minorEastAsia" w:eastAsiaTheme="minorEastAsia" w:hAnsiTheme="minorEastAsia" w:hint="eastAsia"/>
          <w:szCs w:val="24"/>
        </w:rPr>
        <w:t>⑰　□　飼料成分分析に基づく飼料設計の改善</w:t>
      </w:r>
    </w:p>
    <w:p w14:paraId="7FEDD831" w14:textId="77777777" w:rsidR="00863D7C" w:rsidRPr="00EB5315" w:rsidRDefault="00863D7C" w:rsidP="00863D7C">
      <w:pPr>
        <w:ind w:left="480" w:hangingChars="200" w:hanging="480"/>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628BDA7E"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⑱　□　エサ寄せロボットの活用</w:t>
      </w:r>
    </w:p>
    <w:p w14:paraId="2A49F602"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726F6338"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⑲　□　自動給餌機の活用</w:t>
      </w:r>
    </w:p>
    <w:p w14:paraId="363E59E6" w14:textId="77777777" w:rsidR="00863D7C" w:rsidRPr="00EB5315" w:rsidRDefault="00863D7C" w:rsidP="00863D7C">
      <w:pPr>
        <w:ind w:leftChars="1" w:left="494" w:hangingChars="205" w:hanging="492"/>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110B9E74" w14:textId="77777777" w:rsidR="00863D7C" w:rsidRPr="00EB5315" w:rsidRDefault="00863D7C" w:rsidP="00863D7C">
      <w:pPr>
        <w:ind w:leftChars="101" w:left="494" w:hangingChars="105" w:hanging="252"/>
        <w:rPr>
          <w:rFonts w:asciiTheme="minorEastAsia" w:eastAsiaTheme="minorEastAsia" w:hAnsiTheme="minorEastAsia"/>
          <w:szCs w:val="24"/>
        </w:rPr>
      </w:pPr>
      <w:r w:rsidRPr="00EB5315">
        <w:rPr>
          <w:rFonts w:asciiTheme="minorEastAsia" w:eastAsiaTheme="minorEastAsia" w:hAnsiTheme="minorEastAsia" w:hint="eastAsia"/>
          <w:szCs w:val="24"/>
        </w:rPr>
        <w:t>⑳　□　搾乳ロボットの活用（飼料給餌機能付きのものに限る）</w:t>
      </w:r>
    </w:p>
    <w:p w14:paraId="05CA9013"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4705EAC4" w14:textId="7777777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㉑　□　多回給餌</w:t>
      </w:r>
    </w:p>
    <w:p w14:paraId="490C2E14" w14:textId="77777777" w:rsidR="00863D7C" w:rsidRPr="00EB5315" w:rsidRDefault="00863D7C" w:rsidP="00863D7C">
      <w:pPr>
        <w:rPr>
          <w:rFonts w:asciiTheme="minorEastAsia" w:eastAsiaTheme="minorEastAsia" w:hAnsiTheme="minorEastAsia"/>
          <w:szCs w:val="24"/>
        </w:rPr>
      </w:pPr>
      <w:r w:rsidRPr="00EB5315">
        <w:rPr>
          <w:rFonts w:asciiTheme="minorEastAsia" w:eastAsiaTheme="minorEastAsia" w:hAnsiTheme="minorEastAsia" w:hint="eastAsia"/>
          <w:szCs w:val="24"/>
        </w:rPr>
        <w:t xml:space="preserve">　　</w:t>
      </w:r>
    </w:p>
    <w:p w14:paraId="73509D0A" w14:textId="7CF9EEC7" w:rsidR="00863D7C" w:rsidRPr="00EB5315" w:rsidRDefault="00863D7C" w:rsidP="00863D7C">
      <w:pPr>
        <w:ind w:firstLineChars="100" w:firstLine="240"/>
        <w:rPr>
          <w:rFonts w:asciiTheme="minorEastAsia" w:eastAsiaTheme="minorEastAsia" w:hAnsiTheme="minorEastAsia"/>
          <w:szCs w:val="24"/>
        </w:rPr>
      </w:pPr>
      <w:r w:rsidRPr="00EB5315">
        <w:rPr>
          <w:rFonts w:asciiTheme="minorEastAsia" w:eastAsiaTheme="minorEastAsia" w:hAnsiTheme="minorEastAsia" w:hint="eastAsia"/>
          <w:szCs w:val="24"/>
        </w:rPr>
        <w:t xml:space="preserve">㉒　□　リキッドフィーディングの活用　</w:t>
      </w:r>
    </w:p>
    <w:p w14:paraId="19BE66D4" w14:textId="77777777" w:rsidR="00E015A2" w:rsidRPr="00E015A2" w:rsidRDefault="00E015A2" w:rsidP="00863D7C">
      <w:pPr>
        <w:ind w:firstLineChars="100" w:firstLine="210"/>
        <w:rPr>
          <w:rFonts w:asciiTheme="minorEastAsia" w:eastAsiaTheme="minorEastAsia" w:hAnsiTheme="minorEastAsia"/>
          <w:sz w:val="21"/>
          <w:szCs w:val="21"/>
        </w:rPr>
      </w:pPr>
    </w:p>
    <w:sectPr w:rsidR="00E015A2" w:rsidRPr="00E015A2" w:rsidSect="000A611C">
      <w:footerReference w:type="default" r:id="rId8"/>
      <w:pgSz w:w="11910" w:h="16840"/>
      <w:pgMar w:top="1380" w:right="1200" w:bottom="860" w:left="1200" w:header="0" w:footer="227"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C77C" w14:textId="77777777" w:rsidR="00694BF1" w:rsidRDefault="00694BF1">
      <w:r>
        <w:separator/>
      </w:r>
    </w:p>
  </w:endnote>
  <w:endnote w:type="continuationSeparator" w:id="0">
    <w:p w14:paraId="3C6A5DE8" w14:textId="77777777" w:rsidR="00694BF1" w:rsidRDefault="0069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4CBE" w14:textId="1DB3DB23" w:rsidR="00D659B2" w:rsidRDefault="00D659B2">
    <w:pPr>
      <w:pStyle w:val="affc"/>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44D2" w14:textId="77777777" w:rsidR="00694BF1" w:rsidRDefault="00694BF1">
      <w:r>
        <w:separator/>
      </w:r>
    </w:p>
  </w:footnote>
  <w:footnote w:type="continuationSeparator" w:id="0">
    <w:p w14:paraId="5B4182BB" w14:textId="77777777" w:rsidR="00694BF1" w:rsidRDefault="00694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9478B4"/>
    <w:multiLevelType w:val="hybridMultilevel"/>
    <w:tmpl w:val="701675FA"/>
    <w:lvl w:ilvl="0" w:tplc="081432C8">
      <w:start w:val="1"/>
      <w:numFmt w:val="decimal"/>
      <w:lvlText w:val="（注%1）"/>
      <w:lvlJc w:val="left"/>
      <w:pPr>
        <w:ind w:left="945" w:hanging="735"/>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2"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5"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6"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4"/>
  </w:num>
  <w:num w:numId="2" w16cid:durableId="897324596">
    <w:abstractNumId w:val="15"/>
  </w:num>
  <w:num w:numId="3" w16cid:durableId="1952735983">
    <w:abstractNumId w:val="11"/>
  </w:num>
  <w:num w:numId="4" w16cid:durableId="37819490">
    <w:abstractNumId w:val="1"/>
  </w:num>
  <w:num w:numId="5" w16cid:durableId="346980020">
    <w:abstractNumId w:val="16"/>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2"/>
  </w:num>
  <w:num w:numId="12" w16cid:durableId="1163817102">
    <w:abstractNumId w:val="13"/>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18" w16cid:durableId="53624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16BA"/>
    <w:rsid w:val="00002139"/>
    <w:rsid w:val="00002EBC"/>
    <w:rsid w:val="00002F36"/>
    <w:rsid w:val="00004E7E"/>
    <w:rsid w:val="00005DB5"/>
    <w:rsid w:val="0001083B"/>
    <w:rsid w:val="00012D39"/>
    <w:rsid w:val="00013123"/>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814"/>
    <w:rsid w:val="00032451"/>
    <w:rsid w:val="0003406D"/>
    <w:rsid w:val="00034568"/>
    <w:rsid w:val="00034E7D"/>
    <w:rsid w:val="00036CD7"/>
    <w:rsid w:val="00041FC4"/>
    <w:rsid w:val="0004337E"/>
    <w:rsid w:val="00043FE7"/>
    <w:rsid w:val="00044B02"/>
    <w:rsid w:val="000463E1"/>
    <w:rsid w:val="00047561"/>
    <w:rsid w:val="00050CD0"/>
    <w:rsid w:val="00051C38"/>
    <w:rsid w:val="00052D84"/>
    <w:rsid w:val="00053AA4"/>
    <w:rsid w:val="0005496B"/>
    <w:rsid w:val="00056A59"/>
    <w:rsid w:val="0005709E"/>
    <w:rsid w:val="000609FC"/>
    <w:rsid w:val="0006138B"/>
    <w:rsid w:val="00061553"/>
    <w:rsid w:val="00062FF0"/>
    <w:rsid w:val="000634BD"/>
    <w:rsid w:val="00063AA5"/>
    <w:rsid w:val="000642F9"/>
    <w:rsid w:val="0006484C"/>
    <w:rsid w:val="00064B0D"/>
    <w:rsid w:val="00072199"/>
    <w:rsid w:val="000733DC"/>
    <w:rsid w:val="000742EF"/>
    <w:rsid w:val="00074788"/>
    <w:rsid w:val="000747F5"/>
    <w:rsid w:val="00075473"/>
    <w:rsid w:val="00076FC9"/>
    <w:rsid w:val="00080F57"/>
    <w:rsid w:val="000819E1"/>
    <w:rsid w:val="000842B4"/>
    <w:rsid w:val="00084745"/>
    <w:rsid w:val="00085012"/>
    <w:rsid w:val="00085A9D"/>
    <w:rsid w:val="00086A2E"/>
    <w:rsid w:val="00087F73"/>
    <w:rsid w:val="00090BCB"/>
    <w:rsid w:val="000922FD"/>
    <w:rsid w:val="00092F2E"/>
    <w:rsid w:val="00095CE0"/>
    <w:rsid w:val="000A1CC3"/>
    <w:rsid w:val="000A24E4"/>
    <w:rsid w:val="000A2E38"/>
    <w:rsid w:val="000A42C9"/>
    <w:rsid w:val="000A4F53"/>
    <w:rsid w:val="000A4FD7"/>
    <w:rsid w:val="000A5CF2"/>
    <w:rsid w:val="000A611C"/>
    <w:rsid w:val="000B27AF"/>
    <w:rsid w:val="000B27C9"/>
    <w:rsid w:val="000B2944"/>
    <w:rsid w:val="000B2CBD"/>
    <w:rsid w:val="000B4662"/>
    <w:rsid w:val="000B69AB"/>
    <w:rsid w:val="000C09BE"/>
    <w:rsid w:val="000C2AEB"/>
    <w:rsid w:val="000C42CD"/>
    <w:rsid w:val="000C534A"/>
    <w:rsid w:val="000C6D91"/>
    <w:rsid w:val="000C70E6"/>
    <w:rsid w:val="000D076E"/>
    <w:rsid w:val="000D164C"/>
    <w:rsid w:val="000D1B55"/>
    <w:rsid w:val="000D1B6A"/>
    <w:rsid w:val="000D31A3"/>
    <w:rsid w:val="000D4CC9"/>
    <w:rsid w:val="000D5331"/>
    <w:rsid w:val="000D735E"/>
    <w:rsid w:val="000D799B"/>
    <w:rsid w:val="000E0BF9"/>
    <w:rsid w:val="000E11C6"/>
    <w:rsid w:val="000E1B5C"/>
    <w:rsid w:val="000E1BF6"/>
    <w:rsid w:val="000E2CEB"/>
    <w:rsid w:val="000E60F6"/>
    <w:rsid w:val="000F0259"/>
    <w:rsid w:val="000F0DED"/>
    <w:rsid w:val="000F2B85"/>
    <w:rsid w:val="000F34B1"/>
    <w:rsid w:val="000F49C9"/>
    <w:rsid w:val="000F6BA6"/>
    <w:rsid w:val="000F6E44"/>
    <w:rsid w:val="000F7F90"/>
    <w:rsid w:val="001009DD"/>
    <w:rsid w:val="00103236"/>
    <w:rsid w:val="00103640"/>
    <w:rsid w:val="00104893"/>
    <w:rsid w:val="0010593F"/>
    <w:rsid w:val="0010648A"/>
    <w:rsid w:val="00111D85"/>
    <w:rsid w:val="00112184"/>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60C2"/>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3D0"/>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468"/>
    <w:rsid w:val="001D39D1"/>
    <w:rsid w:val="001D570E"/>
    <w:rsid w:val="001D6108"/>
    <w:rsid w:val="001E3058"/>
    <w:rsid w:val="001E35D5"/>
    <w:rsid w:val="001E377C"/>
    <w:rsid w:val="001E3FC8"/>
    <w:rsid w:val="001E4F16"/>
    <w:rsid w:val="001F2EC4"/>
    <w:rsid w:val="001F3913"/>
    <w:rsid w:val="001F57D5"/>
    <w:rsid w:val="001F595B"/>
    <w:rsid w:val="001F5C1B"/>
    <w:rsid w:val="001F61F0"/>
    <w:rsid w:val="001F6756"/>
    <w:rsid w:val="00201729"/>
    <w:rsid w:val="0020278E"/>
    <w:rsid w:val="002037B5"/>
    <w:rsid w:val="00205DD2"/>
    <w:rsid w:val="00207DE7"/>
    <w:rsid w:val="0021156D"/>
    <w:rsid w:val="0021378A"/>
    <w:rsid w:val="0021394E"/>
    <w:rsid w:val="0021455F"/>
    <w:rsid w:val="00215E71"/>
    <w:rsid w:val="00216290"/>
    <w:rsid w:val="002171E9"/>
    <w:rsid w:val="002208CD"/>
    <w:rsid w:val="002238A1"/>
    <w:rsid w:val="00224E1B"/>
    <w:rsid w:val="002260D3"/>
    <w:rsid w:val="00226AFE"/>
    <w:rsid w:val="00227BDF"/>
    <w:rsid w:val="00227E29"/>
    <w:rsid w:val="002304E5"/>
    <w:rsid w:val="0023130E"/>
    <w:rsid w:val="00235248"/>
    <w:rsid w:val="00236342"/>
    <w:rsid w:val="00236CAA"/>
    <w:rsid w:val="00240C56"/>
    <w:rsid w:val="002428E6"/>
    <w:rsid w:val="00243411"/>
    <w:rsid w:val="002448EF"/>
    <w:rsid w:val="00244ACE"/>
    <w:rsid w:val="0024633E"/>
    <w:rsid w:val="00246E1C"/>
    <w:rsid w:val="00250766"/>
    <w:rsid w:val="00251A94"/>
    <w:rsid w:val="0025200B"/>
    <w:rsid w:val="00252544"/>
    <w:rsid w:val="00253F24"/>
    <w:rsid w:val="00255113"/>
    <w:rsid w:val="002611DA"/>
    <w:rsid w:val="002622DA"/>
    <w:rsid w:val="00263138"/>
    <w:rsid w:val="00263BA7"/>
    <w:rsid w:val="00263EA1"/>
    <w:rsid w:val="00264123"/>
    <w:rsid w:val="002649F3"/>
    <w:rsid w:val="002652BE"/>
    <w:rsid w:val="002663F5"/>
    <w:rsid w:val="002701E6"/>
    <w:rsid w:val="00270C07"/>
    <w:rsid w:val="00270DD5"/>
    <w:rsid w:val="00271587"/>
    <w:rsid w:val="0027413B"/>
    <w:rsid w:val="00275B0F"/>
    <w:rsid w:val="00280666"/>
    <w:rsid w:val="00281BEB"/>
    <w:rsid w:val="00283EC2"/>
    <w:rsid w:val="00284792"/>
    <w:rsid w:val="00287421"/>
    <w:rsid w:val="0028778E"/>
    <w:rsid w:val="002903ED"/>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5B32"/>
    <w:rsid w:val="002B6B55"/>
    <w:rsid w:val="002C01A3"/>
    <w:rsid w:val="002C1752"/>
    <w:rsid w:val="002C2A88"/>
    <w:rsid w:val="002C3BC1"/>
    <w:rsid w:val="002C4217"/>
    <w:rsid w:val="002C624B"/>
    <w:rsid w:val="002C7899"/>
    <w:rsid w:val="002C7F25"/>
    <w:rsid w:val="002D0164"/>
    <w:rsid w:val="002D1638"/>
    <w:rsid w:val="002D2B2F"/>
    <w:rsid w:val="002D37C4"/>
    <w:rsid w:val="002D4356"/>
    <w:rsid w:val="002D5358"/>
    <w:rsid w:val="002D69A7"/>
    <w:rsid w:val="002D6AB2"/>
    <w:rsid w:val="002D6F2E"/>
    <w:rsid w:val="002D7982"/>
    <w:rsid w:val="002D798E"/>
    <w:rsid w:val="002D7F22"/>
    <w:rsid w:val="002E0027"/>
    <w:rsid w:val="002E0B67"/>
    <w:rsid w:val="002E1003"/>
    <w:rsid w:val="002E15C1"/>
    <w:rsid w:val="002E20D1"/>
    <w:rsid w:val="002E22ED"/>
    <w:rsid w:val="002E2C6E"/>
    <w:rsid w:val="002E389C"/>
    <w:rsid w:val="002E3BCF"/>
    <w:rsid w:val="002E4A5A"/>
    <w:rsid w:val="002E6449"/>
    <w:rsid w:val="002E6596"/>
    <w:rsid w:val="002E6A76"/>
    <w:rsid w:val="002E714D"/>
    <w:rsid w:val="002F21A8"/>
    <w:rsid w:val="002F2468"/>
    <w:rsid w:val="002F2BB3"/>
    <w:rsid w:val="002F3045"/>
    <w:rsid w:val="002F4010"/>
    <w:rsid w:val="002F4566"/>
    <w:rsid w:val="002F5BA4"/>
    <w:rsid w:val="002F685F"/>
    <w:rsid w:val="003006A7"/>
    <w:rsid w:val="00301FA3"/>
    <w:rsid w:val="003022BB"/>
    <w:rsid w:val="00303C30"/>
    <w:rsid w:val="00303EE8"/>
    <w:rsid w:val="003043F8"/>
    <w:rsid w:val="003059F5"/>
    <w:rsid w:val="00305CEB"/>
    <w:rsid w:val="003064F8"/>
    <w:rsid w:val="003069E9"/>
    <w:rsid w:val="00306DFC"/>
    <w:rsid w:val="003071F7"/>
    <w:rsid w:val="003075E2"/>
    <w:rsid w:val="00307BA3"/>
    <w:rsid w:val="00307F78"/>
    <w:rsid w:val="00310858"/>
    <w:rsid w:val="00315BF1"/>
    <w:rsid w:val="00315C4F"/>
    <w:rsid w:val="0031609D"/>
    <w:rsid w:val="0031664C"/>
    <w:rsid w:val="00317FAE"/>
    <w:rsid w:val="00320C3C"/>
    <w:rsid w:val="00320F58"/>
    <w:rsid w:val="003217FB"/>
    <w:rsid w:val="00321E2C"/>
    <w:rsid w:val="00322BD0"/>
    <w:rsid w:val="0032327E"/>
    <w:rsid w:val="00323344"/>
    <w:rsid w:val="00324612"/>
    <w:rsid w:val="00324EDF"/>
    <w:rsid w:val="003252F8"/>
    <w:rsid w:val="003260C4"/>
    <w:rsid w:val="00326DAD"/>
    <w:rsid w:val="00327B31"/>
    <w:rsid w:val="00330402"/>
    <w:rsid w:val="00330994"/>
    <w:rsid w:val="00331B2B"/>
    <w:rsid w:val="0033354B"/>
    <w:rsid w:val="00336762"/>
    <w:rsid w:val="00337C52"/>
    <w:rsid w:val="00337F3B"/>
    <w:rsid w:val="0034098D"/>
    <w:rsid w:val="00340DC3"/>
    <w:rsid w:val="003417A5"/>
    <w:rsid w:val="00341D90"/>
    <w:rsid w:val="00341FD4"/>
    <w:rsid w:val="003424B2"/>
    <w:rsid w:val="003437E8"/>
    <w:rsid w:val="00343C20"/>
    <w:rsid w:val="00344DCF"/>
    <w:rsid w:val="00345140"/>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489"/>
    <w:rsid w:val="00370897"/>
    <w:rsid w:val="003708AA"/>
    <w:rsid w:val="003720D3"/>
    <w:rsid w:val="003721E2"/>
    <w:rsid w:val="003734DA"/>
    <w:rsid w:val="00374D45"/>
    <w:rsid w:val="003756F4"/>
    <w:rsid w:val="003760B7"/>
    <w:rsid w:val="00380062"/>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577F"/>
    <w:rsid w:val="003964A7"/>
    <w:rsid w:val="00396B94"/>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5007"/>
    <w:rsid w:val="003B529F"/>
    <w:rsid w:val="003B69D4"/>
    <w:rsid w:val="003B76B4"/>
    <w:rsid w:val="003B773F"/>
    <w:rsid w:val="003B78C0"/>
    <w:rsid w:val="003B792F"/>
    <w:rsid w:val="003C0278"/>
    <w:rsid w:val="003C0441"/>
    <w:rsid w:val="003C1A3B"/>
    <w:rsid w:val="003C2AB9"/>
    <w:rsid w:val="003C2BF0"/>
    <w:rsid w:val="003C2D24"/>
    <w:rsid w:val="003C2E6D"/>
    <w:rsid w:val="003C46D6"/>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4D9"/>
    <w:rsid w:val="003F084A"/>
    <w:rsid w:val="003F0FF9"/>
    <w:rsid w:val="003F380A"/>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1D52"/>
    <w:rsid w:val="00414587"/>
    <w:rsid w:val="00415B71"/>
    <w:rsid w:val="004165A0"/>
    <w:rsid w:val="004171C3"/>
    <w:rsid w:val="00420798"/>
    <w:rsid w:val="0042133F"/>
    <w:rsid w:val="00421E54"/>
    <w:rsid w:val="0042321F"/>
    <w:rsid w:val="004249FA"/>
    <w:rsid w:val="004259A2"/>
    <w:rsid w:val="00426E1A"/>
    <w:rsid w:val="00427027"/>
    <w:rsid w:val="00427528"/>
    <w:rsid w:val="00431367"/>
    <w:rsid w:val="00431582"/>
    <w:rsid w:val="00432E7A"/>
    <w:rsid w:val="00432F58"/>
    <w:rsid w:val="00434131"/>
    <w:rsid w:val="004342D7"/>
    <w:rsid w:val="00434935"/>
    <w:rsid w:val="00435476"/>
    <w:rsid w:val="0043671D"/>
    <w:rsid w:val="0043771A"/>
    <w:rsid w:val="004429B3"/>
    <w:rsid w:val="00442FDC"/>
    <w:rsid w:val="00444DA9"/>
    <w:rsid w:val="00446326"/>
    <w:rsid w:val="0044636D"/>
    <w:rsid w:val="00446973"/>
    <w:rsid w:val="00446DCC"/>
    <w:rsid w:val="00450EC2"/>
    <w:rsid w:val="00453A12"/>
    <w:rsid w:val="00454239"/>
    <w:rsid w:val="00456A59"/>
    <w:rsid w:val="00456ED7"/>
    <w:rsid w:val="00457F91"/>
    <w:rsid w:val="0046033A"/>
    <w:rsid w:val="0046064B"/>
    <w:rsid w:val="00462607"/>
    <w:rsid w:val="0046388B"/>
    <w:rsid w:val="00463E89"/>
    <w:rsid w:val="00464843"/>
    <w:rsid w:val="00464ED9"/>
    <w:rsid w:val="00470D87"/>
    <w:rsid w:val="004711E8"/>
    <w:rsid w:val="00471BF5"/>
    <w:rsid w:val="004731C5"/>
    <w:rsid w:val="0047566C"/>
    <w:rsid w:val="00477B44"/>
    <w:rsid w:val="004804B6"/>
    <w:rsid w:val="00480AB2"/>
    <w:rsid w:val="0048117E"/>
    <w:rsid w:val="004816F1"/>
    <w:rsid w:val="00482C27"/>
    <w:rsid w:val="004830B8"/>
    <w:rsid w:val="004834A9"/>
    <w:rsid w:val="004839F6"/>
    <w:rsid w:val="0048418A"/>
    <w:rsid w:val="004844E1"/>
    <w:rsid w:val="00484F70"/>
    <w:rsid w:val="004851C9"/>
    <w:rsid w:val="004852D9"/>
    <w:rsid w:val="0048671A"/>
    <w:rsid w:val="00486BE4"/>
    <w:rsid w:val="00490298"/>
    <w:rsid w:val="00490403"/>
    <w:rsid w:val="00490C85"/>
    <w:rsid w:val="00492701"/>
    <w:rsid w:val="004948B1"/>
    <w:rsid w:val="00495253"/>
    <w:rsid w:val="00495970"/>
    <w:rsid w:val="00495F61"/>
    <w:rsid w:val="004A2208"/>
    <w:rsid w:val="004A253C"/>
    <w:rsid w:val="004A3CC8"/>
    <w:rsid w:val="004A4859"/>
    <w:rsid w:val="004A6D43"/>
    <w:rsid w:val="004B2CEC"/>
    <w:rsid w:val="004B37B3"/>
    <w:rsid w:val="004B3BB2"/>
    <w:rsid w:val="004B6985"/>
    <w:rsid w:val="004B6CA9"/>
    <w:rsid w:val="004B718C"/>
    <w:rsid w:val="004B72D4"/>
    <w:rsid w:val="004C121C"/>
    <w:rsid w:val="004C24C7"/>
    <w:rsid w:val="004C340F"/>
    <w:rsid w:val="004C3838"/>
    <w:rsid w:val="004C3F4C"/>
    <w:rsid w:val="004C4950"/>
    <w:rsid w:val="004C499E"/>
    <w:rsid w:val="004C682B"/>
    <w:rsid w:val="004C7B95"/>
    <w:rsid w:val="004D0676"/>
    <w:rsid w:val="004D2272"/>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0AD2"/>
    <w:rsid w:val="00503CFB"/>
    <w:rsid w:val="00503F77"/>
    <w:rsid w:val="005059CB"/>
    <w:rsid w:val="00507780"/>
    <w:rsid w:val="00510C8A"/>
    <w:rsid w:val="00511BBA"/>
    <w:rsid w:val="00512D17"/>
    <w:rsid w:val="005139E8"/>
    <w:rsid w:val="00514B5B"/>
    <w:rsid w:val="00515384"/>
    <w:rsid w:val="005162C8"/>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D58"/>
    <w:rsid w:val="0054458A"/>
    <w:rsid w:val="00545BDA"/>
    <w:rsid w:val="00547051"/>
    <w:rsid w:val="00550315"/>
    <w:rsid w:val="00550BC6"/>
    <w:rsid w:val="00551131"/>
    <w:rsid w:val="0055373E"/>
    <w:rsid w:val="005538EC"/>
    <w:rsid w:val="00553C06"/>
    <w:rsid w:val="00553F6D"/>
    <w:rsid w:val="0055486E"/>
    <w:rsid w:val="00555446"/>
    <w:rsid w:val="00555684"/>
    <w:rsid w:val="005559C0"/>
    <w:rsid w:val="0055626D"/>
    <w:rsid w:val="00556FF4"/>
    <w:rsid w:val="0055729B"/>
    <w:rsid w:val="00557F8C"/>
    <w:rsid w:val="005623C9"/>
    <w:rsid w:val="00562E8F"/>
    <w:rsid w:val="005644E7"/>
    <w:rsid w:val="00565B09"/>
    <w:rsid w:val="00565EDC"/>
    <w:rsid w:val="0057320C"/>
    <w:rsid w:val="00573C23"/>
    <w:rsid w:val="00577CEE"/>
    <w:rsid w:val="00582793"/>
    <w:rsid w:val="00584C0F"/>
    <w:rsid w:val="00586744"/>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064C"/>
    <w:rsid w:val="005C2513"/>
    <w:rsid w:val="005C277F"/>
    <w:rsid w:val="005C280C"/>
    <w:rsid w:val="005C32DF"/>
    <w:rsid w:val="005C397A"/>
    <w:rsid w:val="005C4095"/>
    <w:rsid w:val="005C4A20"/>
    <w:rsid w:val="005C7673"/>
    <w:rsid w:val="005D18B9"/>
    <w:rsid w:val="005D3696"/>
    <w:rsid w:val="005D4A76"/>
    <w:rsid w:val="005D6B0C"/>
    <w:rsid w:val="005D7223"/>
    <w:rsid w:val="005D7DC6"/>
    <w:rsid w:val="005E08A2"/>
    <w:rsid w:val="005E2A47"/>
    <w:rsid w:val="005E5519"/>
    <w:rsid w:val="005E5DF5"/>
    <w:rsid w:val="005E7402"/>
    <w:rsid w:val="005F033A"/>
    <w:rsid w:val="005F3B99"/>
    <w:rsid w:val="005F52AA"/>
    <w:rsid w:val="005F6921"/>
    <w:rsid w:val="006005EF"/>
    <w:rsid w:val="0060388C"/>
    <w:rsid w:val="00603C38"/>
    <w:rsid w:val="00605871"/>
    <w:rsid w:val="00607644"/>
    <w:rsid w:val="00607C4E"/>
    <w:rsid w:val="0061386C"/>
    <w:rsid w:val="00614029"/>
    <w:rsid w:val="006155B4"/>
    <w:rsid w:val="00616CDF"/>
    <w:rsid w:val="00617540"/>
    <w:rsid w:val="00620A9F"/>
    <w:rsid w:val="006213FB"/>
    <w:rsid w:val="00621864"/>
    <w:rsid w:val="00623A1F"/>
    <w:rsid w:val="00625BF1"/>
    <w:rsid w:val="00627A2F"/>
    <w:rsid w:val="00631744"/>
    <w:rsid w:val="00631C09"/>
    <w:rsid w:val="00633113"/>
    <w:rsid w:val="006340FC"/>
    <w:rsid w:val="00634372"/>
    <w:rsid w:val="00634DFA"/>
    <w:rsid w:val="006368EF"/>
    <w:rsid w:val="006379FA"/>
    <w:rsid w:val="00640548"/>
    <w:rsid w:val="00641525"/>
    <w:rsid w:val="00641EEB"/>
    <w:rsid w:val="00643424"/>
    <w:rsid w:val="00644ABB"/>
    <w:rsid w:val="00652AFD"/>
    <w:rsid w:val="00652B0A"/>
    <w:rsid w:val="00653942"/>
    <w:rsid w:val="006561D3"/>
    <w:rsid w:val="00662BF5"/>
    <w:rsid w:val="0066328B"/>
    <w:rsid w:val="006637D0"/>
    <w:rsid w:val="00663A4C"/>
    <w:rsid w:val="00664683"/>
    <w:rsid w:val="00664BEF"/>
    <w:rsid w:val="00666F8E"/>
    <w:rsid w:val="006670C2"/>
    <w:rsid w:val="006707B3"/>
    <w:rsid w:val="006719B3"/>
    <w:rsid w:val="006726C3"/>
    <w:rsid w:val="006729E7"/>
    <w:rsid w:val="00672DB5"/>
    <w:rsid w:val="00675C45"/>
    <w:rsid w:val="006769D9"/>
    <w:rsid w:val="00676D3D"/>
    <w:rsid w:val="006803D5"/>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06A"/>
    <w:rsid w:val="00693955"/>
    <w:rsid w:val="00694BF1"/>
    <w:rsid w:val="00697FAF"/>
    <w:rsid w:val="006A0246"/>
    <w:rsid w:val="006A0882"/>
    <w:rsid w:val="006A0996"/>
    <w:rsid w:val="006A31E3"/>
    <w:rsid w:val="006A3549"/>
    <w:rsid w:val="006A4416"/>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267A"/>
    <w:rsid w:val="006C30E3"/>
    <w:rsid w:val="006C379D"/>
    <w:rsid w:val="006C3CFE"/>
    <w:rsid w:val="006C416A"/>
    <w:rsid w:val="006C44BA"/>
    <w:rsid w:val="006C52A3"/>
    <w:rsid w:val="006C5E1D"/>
    <w:rsid w:val="006C777A"/>
    <w:rsid w:val="006D04C9"/>
    <w:rsid w:val="006D082B"/>
    <w:rsid w:val="006D177B"/>
    <w:rsid w:val="006D1911"/>
    <w:rsid w:val="006D1CA3"/>
    <w:rsid w:val="006D1F40"/>
    <w:rsid w:val="006D2787"/>
    <w:rsid w:val="006D5FE9"/>
    <w:rsid w:val="006D68F8"/>
    <w:rsid w:val="006D6AF9"/>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16001"/>
    <w:rsid w:val="00720005"/>
    <w:rsid w:val="00721A57"/>
    <w:rsid w:val="00722804"/>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F75"/>
    <w:rsid w:val="00750701"/>
    <w:rsid w:val="00752008"/>
    <w:rsid w:val="007521A9"/>
    <w:rsid w:val="0075243F"/>
    <w:rsid w:val="0075399D"/>
    <w:rsid w:val="00754705"/>
    <w:rsid w:val="00754F98"/>
    <w:rsid w:val="00757017"/>
    <w:rsid w:val="00757287"/>
    <w:rsid w:val="007610F1"/>
    <w:rsid w:val="00762377"/>
    <w:rsid w:val="00762E5F"/>
    <w:rsid w:val="0076556E"/>
    <w:rsid w:val="007705D6"/>
    <w:rsid w:val="00770E43"/>
    <w:rsid w:val="0077263A"/>
    <w:rsid w:val="007739F4"/>
    <w:rsid w:val="00774182"/>
    <w:rsid w:val="00774F27"/>
    <w:rsid w:val="00776C0E"/>
    <w:rsid w:val="00782232"/>
    <w:rsid w:val="00784ADD"/>
    <w:rsid w:val="007850BF"/>
    <w:rsid w:val="0078527C"/>
    <w:rsid w:val="00786F0E"/>
    <w:rsid w:val="007904A2"/>
    <w:rsid w:val="00790932"/>
    <w:rsid w:val="00790CCF"/>
    <w:rsid w:val="00791E87"/>
    <w:rsid w:val="007924E7"/>
    <w:rsid w:val="00793A38"/>
    <w:rsid w:val="00794931"/>
    <w:rsid w:val="00795B9D"/>
    <w:rsid w:val="007A1952"/>
    <w:rsid w:val="007A2CF7"/>
    <w:rsid w:val="007A541C"/>
    <w:rsid w:val="007A5583"/>
    <w:rsid w:val="007B03D2"/>
    <w:rsid w:val="007B1013"/>
    <w:rsid w:val="007B19B2"/>
    <w:rsid w:val="007B26D9"/>
    <w:rsid w:val="007B2846"/>
    <w:rsid w:val="007B340A"/>
    <w:rsid w:val="007B3B29"/>
    <w:rsid w:val="007B5585"/>
    <w:rsid w:val="007B5F2B"/>
    <w:rsid w:val="007B702A"/>
    <w:rsid w:val="007B79AE"/>
    <w:rsid w:val="007B7F27"/>
    <w:rsid w:val="007C0F37"/>
    <w:rsid w:val="007C36E1"/>
    <w:rsid w:val="007C3E3E"/>
    <w:rsid w:val="007C4D4B"/>
    <w:rsid w:val="007C697A"/>
    <w:rsid w:val="007C6D2C"/>
    <w:rsid w:val="007C7A8D"/>
    <w:rsid w:val="007D082A"/>
    <w:rsid w:val="007D1371"/>
    <w:rsid w:val="007D27F7"/>
    <w:rsid w:val="007D2AC3"/>
    <w:rsid w:val="007D3EA2"/>
    <w:rsid w:val="007D3FFF"/>
    <w:rsid w:val="007D58E4"/>
    <w:rsid w:val="007D5F59"/>
    <w:rsid w:val="007D6AD5"/>
    <w:rsid w:val="007D74C2"/>
    <w:rsid w:val="007D7A21"/>
    <w:rsid w:val="007D7E76"/>
    <w:rsid w:val="007E0797"/>
    <w:rsid w:val="007E07E0"/>
    <w:rsid w:val="007E19EB"/>
    <w:rsid w:val="007E19EE"/>
    <w:rsid w:val="007E1E27"/>
    <w:rsid w:val="007E28EC"/>
    <w:rsid w:val="007E53C9"/>
    <w:rsid w:val="007E5C29"/>
    <w:rsid w:val="007E62FB"/>
    <w:rsid w:val="007E66E3"/>
    <w:rsid w:val="007F0783"/>
    <w:rsid w:val="007F110B"/>
    <w:rsid w:val="007F16E7"/>
    <w:rsid w:val="007F27E2"/>
    <w:rsid w:val="007F3B7E"/>
    <w:rsid w:val="007F3F67"/>
    <w:rsid w:val="007F4A86"/>
    <w:rsid w:val="007F4DC9"/>
    <w:rsid w:val="007F4FC9"/>
    <w:rsid w:val="007F63D4"/>
    <w:rsid w:val="007F6B05"/>
    <w:rsid w:val="007F7442"/>
    <w:rsid w:val="007F7E5D"/>
    <w:rsid w:val="0080012D"/>
    <w:rsid w:val="00801043"/>
    <w:rsid w:val="00802257"/>
    <w:rsid w:val="00802951"/>
    <w:rsid w:val="0080320F"/>
    <w:rsid w:val="008041DD"/>
    <w:rsid w:val="00805CE4"/>
    <w:rsid w:val="00807AF8"/>
    <w:rsid w:val="0081044F"/>
    <w:rsid w:val="00810940"/>
    <w:rsid w:val="00810A90"/>
    <w:rsid w:val="00810C63"/>
    <w:rsid w:val="00810DC4"/>
    <w:rsid w:val="00812D4B"/>
    <w:rsid w:val="0081370A"/>
    <w:rsid w:val="00813961"/>
    <w:rsid w:val="00814158"/>
    <w:rsid w:val="00814858"/>
    <w:rsid w:val="00815B38"/>
    <w:rsid w:val="00816F14"/>
    <w:rsid w:val="008235C2"/>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55932"/>
    <w:rsid w:val="00860166"/>
    <w:rsid w:val="00861035"/>
    <w:rsid w:val="008617D8"/>
    <w:rsid w:val="00861D85"/>
    <w:rsid w:val="008620E8"/>
    <w:rsid w:val="00862370"/>
    <w:rsid w:val="00862D50"/>
    <w:rsid w:val="00863D7C"/>
    <w:rsid w:val="00864677"/>
    <w:rsid w:val="00864A77"/>
    <w:rsid w:val="00864B07"/>
    <w:rsid w:val="008664EE"/>
    <w:rsid w:val="00867AB9"/>
    <w:rsid w:val="0087031F"/>
    <w:rsid w:val="008707A5"/>
    <w:rsid w:val="00871ECA"/>
    <w:rsid w:val="00873014"/>
    <w:rsid w:val="008735E8"/>
    <w:rsid w:val="0087433D"/>
    <w:rsid w:val="00875546"/>
    <w:rsid w:val="00876509"/>
    <w:rsid w:val="008767A7"/>
    <w:rsid w:val="00877378"/>
    <w:rsid w:val="008778CE"/>
    <w:rsid w:val="00880E1A"/>
    <w:rsid w:val="00882420"/>
    <w:rsid w:val="00883251"/>
    <w:rsid w:val="00886525"/>
    <w:rsid w:val="008869EC"/>
    <w:rsid w:val="00887EF7"/>
    <w:rsid w:val="008906F9"/>
    <w:rsid w:val="00891A83"/>
    <w:rsid w:val="00892F75"/>
    <w:rsid w:val="0089325C"/>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6EDA"/>
    <w:rsid w:val="008B79FC"/>
    <w:rsid w:val="008B7E55"/>
    <w:rsid w:val="008B7EEA"/>
    <w:rsid w:val="008C1C59"/>
    <w:rsid w:val="008C466A"/>
    <w:rsid w:val="008C514E"/>
    <w:rsid w:val="008C79D0"/>
    <w:rsid w:val="008D0499"/>
    <w:rsid w:val="008D0BA6"/>
    <w:rsid w:val="008D11D8"/>
    <w:rsid w:val="008D15A0"/>
    <w:rsid w:val="008D16BA"/>
    <w:rsid w:val="008D1D6D"/>
    <w:rsid w:val="008D25CA"/>
    <w:rsid w:val="008D276D"/>
    <w:rsid w:val="008D4526"/>
    <w:rsid w:val="008D49BE"/>
    <w:rsid w:val="008D4D63"/>
    <w:rsid w:val="008D61CD"/>
    <w:rsid w:val="008E0187"/>
    <w:rsid w:val="008E0923"/>
    <w:rsid w:val="008E0DF9"/>
    <w:rsid w:val="008E335C"/>
    <w:rsid w:val="008E459C"/>
    <w:rsid w:val="008E4ECB"/>
    <w:rsid w:val="008E71AB"/>
    <w:rsid w:val="008F4855"/>
    <w:rsid w:val="008F4CAF"/>
    <w:rsid w:val="008F54F5"/>
    <w:rsid w:val="008F5AEA"/>
    <w:rsid w:val="008F6144"/>
    <w:rsid w:val="00900D7D"/>
    <w:rsid w:val="0090232D"/>
    <w:rsid w:val="00902E92"/>
    <w:rsid w:val="00905A47"/>
    <w:rsid w:val="00905C8D"/>
    <w:rsid w:val="00906062"/>
    <w:rsid w:val="00906187"/>
    <w:rsid w:val="0090652D"/>
    <w:rsid w:val="009076B3"/>
    <w:rsid w:val="00910908"/>
    <w:rsid w:val="00913159"/>
    <w:rsid w:val="009157DB"/>
    <w:rsid w:val="0091613E"/>
    <w:rsid w:val="0091618B"/>
    <w:rsid w:val="00917BBD"/>
    <w:rsid w:val="00920057"/>
    <w:rsid w:val="0092173C"/>
    <w:rsid w:val="0092295C"/>
    <w:rsid w:val="00924BC5"/>
    <w:rsid w:val="0092544D"/>
    <w:rsid w:val="009266A3"/>
    <w:rsid w:val="00927E94"/>
    <w:rsid w:val="009329E7"/>
    <w:rsid w:val="0093404B"/>
    <w:rsid w:val="009341F0"/>
    <w:rsid w:val="0093457C"/>
    <w:rsid w:val="00936AA7"/>
    <w:rsid w:val="00937A69"/>
    <w:rsid w:val="009406BD"/>
    <w:rsid w:val="00941475"/>
    <w:rsid w:val="00942C86"/>
    <w:rsid w:val="00942E89"/>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3B52"/>
    <w:rsid w:val="00963E57"/>
    <w:rsid w:val="00964314"/>
    <w:rsid w:val="0096742C"/>
    <w:rsid w:val="00967CB6"/>
    <w:rsid w:val="0097036C"/>
    <w:rsid w:val="00973D3D"/>
    <w:rsid w:val="00973F2A"/>
    <w:rsid w:val="009744E6"/>
    <w:rsid w:val="00974821"/>
    <w:rsid w:val="00974ED5"/>
    <w:rsid w:val="00976C96"/>
    <w:rsid w:val="00977C1E"/>
    <w:rsid w:val="00980AF8"/>
    <w:rsid w:val="00981656"/>
    <w:rsid w:val="00981B65"/>
    <w:rsid w:val="00981E30"/>
    <w:rsid w:val="00982043"/>
    <w:rsid w:val="00982E5C"/>
    <w:rsid w:val="00985B94"/>
    <w:rsid w:val="00986FEA"/>
    <w:rsid w:val="00987BCD"/>
    <w:rsid w:val="00991588"/>
    <w:rsid w:val="009922B9"/>
    <w:rsid w:val="00994EAC"/>
    <w:rsid w:val="00995D05"/>
    <w:rsid w:val="009A0471"/>
    <w:rsid w:val="009A1D6F"/>
    <w:rsid w:val="009A30C5"/>
    <w:rsid w:val="009A3BCB"/>
    <w:rsid w:val="009A46D0"/>
    <w:rsid w:val="009B01F6"/>
    <w:rsid w:val="009B161E"/>
    <w:rsid w:val="009B3E25"/>
    <w:rsid w:val="009B555A"/>
    <w:rsid w:val="009B78AB"/>
    <w:rsid w:val="009C05D7"/>
    <w:rsid w:val="009C07D6"/>
    <w:rsid w:val="009C1CB6"/>
    <w:rsid w:val="009C26D8"/>
    <w:rsid w:val="009C4A63"/>
    <w:rsid w:val="009C704D"/>
    <w:rsid w:val="009C719D"/>
    <w:rsid w:val="009D04A0"/>
    <w:rsid w:val="009D1A39"/>
    <w:rsid w:val="009D1EC4"/>
    <w:rsid w:val="009D232C"/>
    <w:rsid w:val="009D3C3E"/>
    <w:rsid w:val="009D66C7"/>
    <w:rsid w:val="009D69DE"/>
    <w:rsid w:val="009D6B64"/>
    <w:rsid w:val="009D77D5"/>
    <w:rsid w:val="009E00A2"/>
    <w:rsid w:val="009E0A9D"/>
    <w:rsid w:val="009E1732"/>
    <w:rsid w:val="009E4BCF"/>
    <w:rsid w:val="009E5D86"/>
    <w:rsid w:val="009E696D"/>
    <w:rsid w:val="009F0007"/>
    <w:rsid w:val="009F0380"/>
    <w:rsid w:val="009F5DF8"/>
    <w:rsid w:val="009F5F1D"/>
    <w:rsid w:val="009F6553"/>
    <w:rsid w:val="009F6A34"/>
    <w:rsid w:val="00A00106"/>
    <w:rsid w:val="00A016BF"/>
    <w:rsid w:val="00A01AF2"/>
    <w:rsid w:val="00A03932"/>
    <w:rsid w:val="00A03DF6"/>
    <w:rsid w:val="00A04E30"/>
    <w:rsid w:val="00A04F60"/>
    <w:rsid w:val="00A0632E"/>
    <w:rsid w:val="00A12C13"/>
    <w:rsid w:val="00A152A6"/>
    <w:rsid w:val="00A177C5"/>
    <w:rsid w:val="00A20B6E"/>
    <w:rsid w:val="00A21008"/>
    <w:rsid w:val="00A21BB6"/>
    <w:rsid w:val="00A2273A"/>
    <w:rsid w:val="00A233BD"/>
    <w:rsid w:val="00A236FC"/>
    <w:rsid w:val="00A2501E"/>
    <w:rsid w:val="00A2616C"/>
    <w:rsid w:val="00A31B97"/>
    <w:rsid w:val="00A32317"/>
    <w:rsid w:val="00A3240F"/>
    <w:rsid w:val="00A32BE5"/>
    <w:rsid w:val="00A33862"/>
    <w:rsid w:val="00A33C1E"/>
    <w:rsid w:val="00A33D0F"/>
    <w:rsid w:val="00A34AB8"/>
    <w:rsid w:val="00A35AA3"/>
    <w:rsid w:val="00A3644C"/>
    <w:rsid w:val="00A36C9C"/>
    <w:rsid w:val="00A41025"/>
    <w:rsid w:val="00A43691"/>
    <w:rsid w:val="00A437FD"/>
    <w:rsid w:val="00A532B4"/>
    <w:rsid w:val="00A5330E"/>
    <w:rsid w:val="00A53B82"/>
    <w:rsid w:val="00A55BE6"/>
    <w:rsid w:val="00A56AA9"/>
    <w:rsid w:val="00A570AA"/>
    <w:rsid w:val="00A57AF4"/>
    <w:rsid w:val="00A604D1"/>
    <w:rsid w:val="00A605F9"/>
    <w:rsid w:val="00A61AEF"/>
    <w:rsid w:val="00A6482A"/>
    <w:rsid w:val="00A64F2D"/>
    <w:rsid w:val="00A701FC"/>
    <w:rsid w:val="00A71F56"/>
    <w:rsid w:val="00A74481"/>
    <w:rsid w:val="00A75C1A"/>
    <w:rsid w:val="00A77922"/>
    <w:rsid w:val="00A779D1"/>
    <w:rsid w:val="00A8034C"/>
    <w:rsid w:val="00A824AA"/>
    <w:rsid w:val="00A82C92"/>
    <w:rsid w:val="00A85E79"/>
    <w:rsid w:val="00A866DC"/>
    <w:rsid w:val="00A90462"/>
    <w:rsid w:val="00A9189F"/>
    <w:rsid w:val="00A921FD"/>
    <w:rsid w:val="00A95103"/>
    <w:rsid w:val="00AA1C64"/>
    <w:rsid w:val="00AA1CAC"/>
    <w:rsid w:val="00AA1F6E"/>
    <w:rsid w:val="00AA4356"/>
    <w:rsid w:val="00AA4921"/>
    <w:rsid w:val="00AA7047"/>
    <w:rsid w:val="00AA708C"/>
    <w:rsid w:val="00AA761D"/>
    <w:rsid w:val="00AB0922"/>
    <w:rsid w:val="00AB126C"/>
    <w:rsid w:val="00AB4DD1"/>
    <w:rsid w:val="00AB6008"/>
    <w:rsid w:val="00AC17B2"/>
    <w:rsid w:val="00AC20D7"/>
    <w:rsid w:val="00AC282D"/>
    <w:rsid w:val="00AC42B7"/>
    <w:rsid w:val="00AC454E"/>
    <w:rsid w:val="00AC5297"/>
    <w:rsid w:val="00AC5309"/>
    <w:rsid w:val="00AC6BD5"/>
    <w:rsid w:val="00AC7599"/>
    <w:rsid w:val="00AD0F1A"/>
    <w:rsid w:val="00AD28F9"/>
    <w:rsid w:val="00AD4C51"/>
    <w:rsid w:val="00AD4EDC"/>
    <w:rsid w:val="00AE0F01"/>
    <w:rsid w:val="00AE1135"/>
    <w:rsid w:val="00AE1483"/>
    <w:rsid w:val="00AE2644"/>
    <w:rsid w:val="00AE36B5"/>
    <w:rsid w:val="00AE5387"/>
    <w:rsid w:val="00AE58E9"/>
    <w:rsid w:val="00AF2545"/>
    <w:rsid w:val="00AF3AC7"/>
    <w:rsid w:val="00AF4CBF"/>
    <w:rsid w:val="00B00151"/>
    <w:rsid w:val="00B031FB"/>
    <w:rsid w:val="00B0462B"/>
    <w:rsid w:val="00B0535C"/>
    <w:rsid w:val="00B054C2"/>
    <w:rsid w:val="00B06341"/>
    <w:rsid w:val="00B071A1"/>
    <w:rsid w:val="00B07643"/>
    <w:rsid w:val="00B111EB"/>
    <w:rsid w:val="00B11DB2"/>
    <w:rsid w:val="00B147E0"/>
    <w:rsid w:val="00B20163"/>
    <w:rsid w:val="00B202C2"/>
    <w:rsid w:val="00B204F5"/>
    <w:rsid w:val="00B21D10"/>
    <w:rsid w:val="00B23030"/>
    <w:rsid w:val="00B23A70"/>
    <w:rsid w:val="00B23F9B"/>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B83"/>
    <w:rsid w:val="00B501B4"/>
    <w:rsid w:val="00B5084E"/>
    <w:rsid w:val="00B50F9A"/>
    <w:rsid w:val="00B51762"/>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6791C"/>
    <w:rsid w:val="00B71736"/>
    <w:rsid w:val="00B722B5"/>
    <w:rsid w:val="00B72789"/>
    <w:rsid w:val="00B74659"/>
    <w:rsid w:val="00B74D1E"/>
    <w:rsid w:val="00B7529F"/>
    <w:rsid w:val="00B7546A"/>
    <w:rsid w:val="00B7599A"/>
    <w:rsid w:val="00B75CB5"/>
    <w:rsid w:val="00B75DD0"/>
    <w:rsid w:val="00B765E1"/>
    <w:rsid w:val="00B81102"/>
    <w:rsid w:val="00B81F6C"/>
    <w:rsid w:val="00B8518A"/>
    <w:rsid w:val="00B85D72"/>
    <w:rsid w:val="00B902CA"/>
    <w:rsid w:val="00B910C2"/>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5016"/>
    <w:rsid w:val="00BA5E2E"/>
    <w:rsid w:val="00BA6116"/>
    <w:rsid w:val="00BA632F"/>
    <w:rsid w:val="00BB0886"/>
    <w:rsid w:val="00BB08CA"/>
    <w:rsid w:val="00BB36EA"/>
    <w:rsid w:val="00BB3EAA"/>
    <w:rsid w:val="00BB3EDA"/>
    <w:rsid w:val="00BB51B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1EC8"/>
    <w:rsid w:val="00BD20E5"/>
    <w:rsid w:val="00BD4DBD"/>
    <w:rsid w:val="00BD6353"/>
    <w:rsid w:val="00BD63AF"/>
    <w:rsid w:val="00BD6C46"/>
    <w:rsid w:val="00BD6D12"/>
    <w:rsid w:val="00BD75E0"/>
    <w:rsid w:val="00BE009A"/>
    <w:rsid w:val="00BE1DE8"/>
    <w:rsid w:val="00BE2A98"/>
    <w:rsid w:val="00BE50C4"/>
    <w:rsid w:val="00BE53D9"/>
    <w:rsid w:val="00BE6314"/>
    <w:rsid w:val="00BF0944"/>
    <w:rsid w:val="00BF0BE3"/>
    <w:rsid w:val="00BF312F"/>
    <w:rsid w:val="00BF42CB"/>
    <w:rsid w:val="00BF454E"/>
    <w:rsid w:val="00BF4AA0"/>
    <w:rsid w:val="00BF5E83"/>
    <w:rsid w:val="00BF7016"/>
    <w:rsid w:val="00C00344"/>
    <w:rsid w:val="00C004DD"/>
    <w:rsid w:val="00C05ED2"/>
    <w:rsid w:val="00C060F6"/>
    <w:rsid w:val="00C06A8B"/>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0EFC"/>
    <w:rsid w:val="00C412F2"/>
    <w:rsid w:val="00C427B2"/>
    <w:rsid w:val="00C44F44"/>
    <w:rsid w:val="00C45749"/>
    <w:rsid w:val="00C46132"/>
    <w:rsid w:val="00C4650B"/>
    <w:rsid w:val="00C469E8"/>
    <w:rsid w:val="00C525BF"/>
    <w:rsid w:val="00C52CCA"/>
    <w:rsid w:val="00C52DF0"/>
    <w:rsid w:val="00C52FF9"/>
    <w:rsid w:val="00C604AA"/>
    <w:rsid w:val="00C60F2D"/>
    <w:rsid w:val="00C626FD"/>
    <w:rsid w:val="00C6449F"/>
    <w:rsid w:val="00C70CFD"/>
    <w:rsid w:val="00C712E9"/>
    <w:rsid w:val="00C71BC1"/>
    <w:rsid w:val="00C7556E"/>
    <w:rsid w:val="00C800AC"/>
    <w:rsid w:val="00C8031B"/>
    <w:rsid w:val="00C81D8A"/>
    <w:rsid w:val="00C81DB3"/>
    <w:rsid w:val="00C81DE3"/>
    <w:rsid w:val="00C84BB8"/>
    <w:rsid w:val="00C868D6"/>
    <w:rsid w:val="00C869C5"/>
    <w:rsid w:val="00C86C8E"/>
    <w:rsid w:val="00C86F85"/>
    <w:rsid w:val="00C876C1"/>
    <w:rsid w:val="00C87A40"/>
    <w:rsid w:val="00C90819"/>
    <w:rsid w:val="00C91350"/>
    <w:rsid w:val="00C92C92"/>
    <w:rsid w:val="00C94117"/>
    <w:rsid w:val="00C953C6"/>
    <w:rsid w:val="00C95933"/>
    <w:rsid w:val="00CA1082"/>
    <w:rsid w:val="00CA5BBF"/>
    <w:rsid w:val="00CA79EF"/>
    <w:rsid w:val="00CA7EC9"/>
    <w:rsid w:val="00CB0E12"/>
    <w:rsid w:val="00CB1800"/>
    <w:rsid w:val="00CB232C"/>
    <w:rsid w:val="00CB4BFA"/>
    <w:rsid w:val="00CB6D03"/>
    <w:rsid w:val="00CB741F"/>
    <w:rsid w:val="00CC070C"/>
    <w:rsid w:val="00CC087C"/>
    <w:rsid w:val="00CC10F7"/>
    <w:rsid w:val="00CC229E"/>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1485"/>
    <w:rsid w:val="00CE162D"/>
    <w:rsid w:val="00CE432A"/>
    <w:rsid w:val="00CE5464"/>
    <w:rsid w:val="00CE5E95"/>
    <w:rsid w:val="00CE626B"/>
    <w:rsid w:val="00CE62DA"/>
    <w:rsid w:val="00CE6895"/>
    <w:rsid w:val="00CE7A23"/>
    <w:rsid w:val="00CE7D8D"/>
    <w:rsid w:val="00CF123C"/>
    <w:rsid w:val="00CF2333"/>
    <w:rsid w:val="00CF2C32"/>
    <w:rsid w:val="00CF6452"/>
    <w:rsid w:val="00CF7810"/>
    <w:rsid w:val="00CF78BC"/>
    <w:rsid w:val="00CF794D"/>
    <w:rsid w:val="00CF7B7F"/>
    <w:rsid w:val="00D02193"/>
    <w:rsid w:val="00D03945"/>
    <w:rsid w:val="00D04B4C"/>
    <w:rsid w:val="00D05C5B"/>
    <w:rsid w:val="00D05E36"/>
    <w:rsid w:val="00D07A93"/>
    <w:rsid w:val="00D104EF"/>
    <w:rsid w:val="00D132E6"/>
    <w:rsid w:val="00D143B2"/>
    <w:rsid w:val="00D146D2"/>
    <w:rsid w:val="00D15C7E"/>
    <w:rsid w:val="00D171BA"/>
    <w:rsid w:val="00D213AD"/>
    <w:rsid w:val="00D2256E"/>
    <w:rsid w:val="00D226DC"/>
    <w:rsid w:val="00D233D2"/>
    <w:rsid w:val="00D23C51"/>
    <w:rsid w:val="00D2538B"/>
    <w:rsid w:val="00D27394"/>
    <w:rsid w:val="00D31EFB"/>
    <w:rsid w:val="00D32E38"/>
    <w:rsid w:val="00D36DF3"/>
    <w:rsid w:val="00D41952"/>
    <w:rsid w:val="00D45211"/>
    <w:rsid w:val="00D45DD0"/>
    <w:rsid w:val="00D461CB"/>
    <w:rsid w:val="00D462DE"/>
    <w:rsid w:val="00D47306"/>
    <w:rsid w:val="00D47397"/>
    <w:rsid w:val="00D47B7C"/>
    <w:rsid w:val="00D50A50"/>
    <w:rsid w:val="00D50B51"/>
    <w:rsid w:val="00D50CE0"/>
    <w:rsid w:val="00D518B7"/>
    <w:rsid w:val="00D5465C"/>
    <w:rsid w:val="00D55174"/>
    <w:rsid w:val="00D57BAE"/>
    <w:rsid w:val="00D6000C"/>
    <w:rsid w:val="00D607C8"/>
    <w:rsid w:val="00D60FDC"/>
    <w:rsid w:val="00D62375"/>
    <w:rsid w:val="00D6350D"/>
    <w:rsid w:val="00D637D9"/>
    <w:rsid w:val="00D639D9"/>
    <w:rsid w:val="00D64A2E"/>
    <w:rsid w:val="00D659B2"/>
    <w:rsid w:val="00D65B20"/>
    <w:rsid w:val="00D66E1E"/>
    <w:rsid w:val="00D70489"/>
    <w:rsid w:val="00D71FC1"/>
    <w:rsid w:val="00D7213E"/>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54B7"/>
    <w:rsid w:val="00D971D6"/>
    <w:rsid w:val="00D97394"/>
    <w:rsid w:val="00D97C0B"/>
    <w:rsid w:val="00DA07F2"/>
    <w:rsid w:val="00DA0F37"/>
    <w:rsid w:val="00DA11F7"/>
    <w:rsid w:val="00DA1849"/>
    <w:rsid w:val="00DA2BB0"/>
    <w:rsid w:val="00DA2E5B"/>
    <w:rsid w:val="00DA39A9"/>
    <w:rsid w:val="00DA4504"/>
    <w:rsid w:val="00DA4F64"/>
    <w:rsid w:val="00DA5822"/>
    <w:rsid w:val="00DA5A4D"/>
    <w:rsid w:val="00DA6823"/>
    <w:rsid w:val="00DA75E7"/>
    <w:rsid w:val="00DA766E"/>
    <w:rsid w:val="00DB03A0"/>
    <w:rsid w:val="00DB0794"/>
    <w:rsid w:val="00DB2C0D"/>
    <w:rsid w:val="00DB2D87"/>
    <w:rsid w:val="00DB37C5"/>
    <w:rsid w:val="00DC0157"/>
    <w:rsid w:val="00DC0F0C"/>
    <w:rsid w:val="00DC1308"/>
    <w:rsid w:val="00DC13A8"/>
    <w:rsid w:val="00DC2AA7"/>
    <w:rsid w:val="00DC56AF"/>
    <w:rsid w:val="00DC5E57"/>
    <w:rsid w:val="00DC753F"/>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65ED"/>
    <w:rsid w:val="00DE78DB"/>
    <w:rsid w:val="00DF161D"/>
    <w:rsid w:val="00DF1762"/>
    <w:rsid w:val="00DF19FF"/>
    <w:rsid w:val="00DF2DC9"/>
    <w:rsid w:val="00DF5382"/>
    <w:rsid w:val="00DF7AE9"/>
    <w:rsid w:val="00E00E9B"/>
    <w:rsid w:val="00E015A2"/>
    <w:rsid w:val="00E01D3E"/>
    <w:rsid w:val="00E0238E"/>
    <w:rsid w:val="00E0360D"/>
    <w:rsid w:val="00E1157D"/>
    <w:rsid w:val="00E12A57"/>
    <w:rsid w:val="00E153BE"/>
    <w:rsid w:val="00E17212"/>
    <w:rsid w:val="00E17C31"/>
    <w:rsid w:val="00E20775"/>
    <w:rsid w:val="00E2169B"/>
    <w:rsid w:val="00E22841"/>
    <w:rsid w:val="00E23682"/>
    <w:rsid w:val="00E23A5C"/>
    <w:rsid w:val="00E24A57"/>
    <w:rsid w:val="00E24DBE"/>
    <w:rsid w:val="00E24F28"/>
    <w:rsid w:val="00E24F45"/>
    <w:rsid w:val="00E25AC8"/>
    <w:rsid w:val="00E26056"/>
    <w:rsid w:val="00E27554"/>
    <w:rsid w:val="00E27E04"/>
    <w:rsid w:val="00E36520"/>
    <w:rsid w:val="00E4054B"/>
    <w:rsid w:val="00E40C0D"/>
    <w:rsid w:val="00E4184B"/>
    <w:rsid w:val="00E42671"/>
    <w:rsid w:val="00E43A38"/>
    <w:rsid w:val="00E44D70"/>
    <w:rsid w:val="00E45C23"/>
    <w:rsid w:val="00E4613F"/>
    <w:rsid w:val="00E4668B"/>
    <w:rsid w:val="00E46862"/>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67BF"/>
    <w:rsid w:val="00E67190"/>
    <w:rsid w:val="00E709DE"/>
    <w:rsid w:val="00E71104"/>
    <w:rsid w:val="00E72104"/>
    <w:rsid w:val="00E75AAB"/>
    <w:rsid w:val="00E76D5A"/>
    <w:rsid w:val="00E81282"/>
    <w:rsid w:val="00E81D94"/>
    <w:rsid w:val="00E826B1"/>
    <w:rsid w:val="00E82847"/>
    <w:rsid w:val="00E84725"/>
    <w:rsid w:val="00E8512B"/>
    <w:rsid w:val="00E85487"/>
    <w:rsid w:val="00E91F42"/>
    <w:rsid w:val="00E91FFC"/>
    <w:rsid w:val="00E92164"/>
    <w:rsid w:val="00E92635"/>
    <w:rsid w:val="00E944A0"/>
    <w:rsid w:val="00E95D69"/>
    <w:rsid w:val="00E96417"/>
    <w:rsid w:val="00E9680A"/>
    <w:rsid w:val="00E96FCE"/>
    <w:rsid w:val="00E97B17"/>
    <w:rsid w:val="00EA13D1"/>
    <w:rsid w:val="00EA1CF5"/>
    <w:rsid w:val="00EA1E07"/>
    <w:rsid w:val="00EA46BE"/>
    <w:rsid w:val="00EA46E7"/>
    <w:rsid w:val="00EA5040"/>
    <w:rsid w:val="00EA623E"/>
    <w:rsid w:val="00EA70F5"/>
    <w:rsid w:val="00EB0070"/>
    <w:rsid w:val="00EB0A0B"/>
    <w:rsid w:val="00EB0A50"/>
    <w:rsid w:val="00EB14BF"/>
    <w:rsid w:val="00EB5315"/>
    <w:rsid w:val="00EB5502"/>
    <w:rsid w:val="00EB56DA"/>
    <w:rsid w:val="00EB61A3"/>
    <w:rsid w:val="00EB6D97"/>
    <w:rsid w:val="00EC0498"/>
    <w:rsid w:val="00EC1048"/>
    <w:rsid w:val="00EC1982"/>
    <w:rsid w:val="00EC262D"/>
    <w:rsid w:val="00EC3BAC"/>
    <w:rsid w:val="00EC3BED"/>
    <w:rsid w:val="00EC4682"/>
    <w:rsid w:val="00EC4CFB"/>
    <w:rsid w:val="00EC52E5"/>
    <w:rsid w:val="00EC5BB1"/>
    <w:rsid w:val="00EC6A86"/>
    <w:rsid w:val="00EC6D4B"/>
    <w:rsid w:val="00EC7151"/>
    <w:rsid w:val="00ED0268"/>
    <w:rsid w:val="00ED0BA0"/>
    <w:rsid w:val="00ED132E"/>
    <w:rsid w:val="00ED201F"/>
    <w:rsid w:val="00ED6FE5"/>
    <w:rsid w:val="00ED7F42"/>
    <w:rsid w:val="00EE069E"/>
    <w:rsid w:val="00EE07FB"/>
    <w:rsid w:val="00EE0BAA"/>
    <w:rsid w:val="00EE0D8E"/>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2C2B"/>
    <w:rsid w:val="00F1316C"/>
    <w:rsid w:val="00F1497B"/>
    <w:rsid w:val="00F17EAA"/>
    <w:rsid w:val="00F201FC"/>
    <w:rsid w:val="00F224ED"/>
    <w:rsid w:val="00F22881"/>
    <w:rsid w:val="00F23134"/>
    <w:rsid w:val="00F233EA"/>
    <w:rsid w:val="00F27D84"/>
    <w:rsid w:val="00F3137B"/>
    <w:rsid w:val="00F323D0"/>
    <w:rsid w:val="00F33B27"/>
    <w:rsid w:val="00F3498E"/>
    <w:rsid w:val="00F353A2"/>
    <w:rsid w:val="00F354C3"/>
    <w:rsid w:val="00F36A24"/>
    <w:rsid w:val="00F36E3A"/>
    <w:rsid w:val="00F4076C"/>
    <w:rsid w:val="00F40D8E"/>
    <w:rsid w:val="00F412BF"/>
    <w:rsid w:val="00F42E62"/>
    <w:rsid w:val="00F435D8"/>
    <w:rsid w:val="00F43CBF"/>
    <w:rsid w:val="00F43E9F"/>
    <w:rsid w:val="00F44A80"/>
    <w:rsid w:val="00F4508C"/>
    <w:rsid w:val="00F460A8"/>
    <w:rsid w:val="00F4650F"/>
    <w:rsid w:val="00F46708"/>
    <w:rsid w:val="00F469AC"/>
    <w:rsid w:val="00F50488"/>
    <w:rsid w:val="00F5055B"/>
    <w:rsid w:val="00F50CDB"/>
    <w:rsid w:val="00F52E0B"/>
    <w:rsid w:val="00F53181"/>
    <w:rsid w:val="00F57772"/>
    <w:rsid w:val="00F60DBA"/>
    <w:rsid w:val="00F613A2"/>
    <w:rsid w:val="00F615AD"/>
    <w:rsid w:val="00F620BB"/>
    <w:rsid w:val="00F621C1"/>
    <w:rsid w:val="00F627FC"/>
    <w:rsid w:val="00F62A01"/>
    <w:rsid w:val="00F6427B"/>
    <w:rsid w:val="00F652CD"/>
    <w:rsid w:val="00F65382"/>
    <w:rsid w:val="00F65943"/>
    <w:rsid w:val="00F66262"/>
    <w:rsid w:val="00F70B2D"/>
    <w:rsid w:val="00F71577"/>
    <w:rsid w:val="00F726A1"/>
    <w:rsid w:val="00F72728"/>
    <w:rsid w:val="00F72DB3"/>
    <w:rsid w:val="00F74274"/>
    <w:rsid w:val="00F75F7B"/>
    <w:rsid w:val="00F76EDC"/>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479B"/>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4C5D"/>
    <w:rsid w:val="00FD5165"/>
    <w:rsid w:val="00FD639C"/>
    <w:rsid w:val="00FE0157"/>
    <w:rsid w:val="00FE0B36"/>
    <w:rsid w:val="00FE32C7"/>
    <w:rsid w:val="00FE424C"/>
    <w:rsid w:val="00FE49B5"/>
    <w:rsid w:val="00FE4AEE"/>
    <w:rsid w:val="00FE625F"/>
    <w:rsid w:val="00FE6426"/>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416"/>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A5CBE"/>
    <w:pPr>
      <w:spacing w:line="400" w:lineRule="exact"/>
      <w:ind w:right="357"/>
      <w:jc w:val="left"/>
    </w:pPr>
    <w:rPr>
      <w:rFonts w:ascii="ＭＳ ゴシック" w:eastAsia="ＭＳ ゴシック" w:hAnsi="ＭＳ ゴシック"/>
      <w:b/>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rsid w:val="00F469AC"/>
    <w:pPr>
      <w:wordWrap/>
      <w:overflowPunct/>
      <w:autoSpaceDE/>
      <w:autoSpaceDN/>
      <w:jc w:val="center"/>
    </w:pPr>
  </w:style>
  <w:style w:type="character" w:customStyle="1" w:styleId="afc">
    <w:name w:val="記 (文字)"/>
    <w:link w:val="afb"/>
    <w:locked/>
    <w:rsid w:val="00370310"/>
    <w:rPr>
      <w:rFonts w:ascii="ＭＳ 明朝" w:cs="Times New Roman"/>
      <w:kern w:val="2"/>
      <w:sz w:val="24"/>
    </w:rPr>
  </w:style>
  <w:style w:type="paragraph" w:styleId="afd">
    <w:name w:val="Closing"/>
    <w:basedOn w:val="a"/>
    <w:link w:val="afe"/>
    <w:rsid w:val="00F469AC"/>
    <w:pPr>
      <w:wordWrap/>
      <w:overflowPunct/>
      <w:autoSpaceDE/>
      <w:autoSpaceDN/>
      <w:jc w:val="right"/>
    </w:pPr>
  </w:style>
  <w:style w:type="character" w:customStyle="1" w:styleId="afe">
    <w:name w:val="結語 (文字)"/>
    <w:link w:val="afd"/>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 w:type="character" w:styleId="affe">
    <w:name w:val="Hyperlink"/>
    <w:basedOn w:val="a0"/>
    <w:uiPriority w:val="99"/>
    <w:unhideWhenUsed/>
    <w:rsid w:val="00770E43"/>
    <w:rPr>
      <w:color w:val="0000FF" w:themeColor="hyperlink"/>
      <w:u w:val="single"/>
    </w:rPr>
  </w:style>
  <w:style w:type="character" w:styleId="afff">
    <w:name w:val="Unresolved Mention"/>
    <w:basedOn w:val="a0"/>
    <w:uiPriority w:val="99"/>
    <w:semiHidden/>
    <w:unhideWhenUsed/>
    <w:rsid w:val="00770E43"/>
    <w:rPr>
      <w:color w:val="605E5C"/>
      <w:shd w:val="clear" w:color="auto" w:fill="E1DFDD"/>
    </w:rPr>
  </w:style>
  <w:style w:type="paragraph" w:styleId="afff0">
    <w:name w:val="Salutation"/>
    <w:basedOn w:val="a"/>
    <w:next w:val="a"/>
    <w:link w:val="afff1"/>
    <w:uiPriority w:val="99"/>
    <w:unhideWhenUsed/>
    <w:rsid w:val="004C4950"/>
    <w:pPr>
      <w:wordWrap/>
      <w:overflowPunct/>
      <w:autoSpaceDE/>
      <w:autoSpaceDN/>
    </w:pPr>
    <w:rPr>
      <w:rFonts w:asciiTheme="minorHAnsi" w:eastAsiaTheme="minorEastAsia" w:hAnsiTheme="minorHAnsi" w:cstheme="minorBidi"/>
      <w:sz w:val="21"/>
      <w:szCs w:val="22"/>
    </w:rPr>
  </w:style>
  <w:style w:type="character" w:customStyle="1" w:styleId="afff1">
    <w:name w:val="挨拶文 (文字)"/>
    <w:basedOn w:val="a0"/>
    <w:link w:val="afff0"/>
    <w:uiPriority w:val="99"/>
    <w:rsid w:val="004C495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253">
      <w:bodyDiv w:val="1"/>
      <w:marLeft w:val="0"/>
      <w:marRight w:val="0"/>
      <w:marTop w:val="0"/>
      <w:marBottom w:val="0"/>
      <w:divBdr>
        <w:top w:val="none" w:sz="0" w:space="0" w:color="auto"/>
        <w:left w:val="none" w:sz="0" w:space="0" w:color="auto"/>
        <w:bottom w:val="none" w:sz="0" w:space="0" w:color="auto"/>
        <w:right w:val="none" w:sz="0" w:space="0" w:color="auto"/>
      </w:divBdr>
    </w:div>
    <w:div w:id="915556540">
      <w:bodyDiv w:val="1"/>
      <w:marLeft w:val="0"/>
      <w:marRight w:val="0"/>
      <w:marTop w:val="0"/>
      <w:marBottom w:val="0"/>
      <w:divBdr>
        <w:top w:val="none" w:sz="0" w:space="0" w:color="auto"/>
        <w:left w:val="none" w:sz="0" w:space="0" w:color="auto"/>
        <w:bottom w:val="none" w:sz="0" w:space="0" w:color="auto"/>
        <w:right w:val="none" w:sz="0" w:space="0" w:color="auto"/>
      </w:divBdr>
    </w:div>
    <w:div w:id="11091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