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E5DC" w14:textId="5E9533C6" w:rsidR="003006A7" w:rsidRPr="00421E54" w:rsidRDefault="009A0EEC" w:rsidP="003006A7">
      <w:pPr>
        <w:rPr>
          <w:rFonts w:hAnsi="ＭＳ 明朝"/>
          <w:sz w:val="21"/>
          <w:szCs w:val="21"/>
        </w:rPr>
      </w:pPr>
      <w:r>
        <w:rPr>
          <w:rFonts w:hAnsi="ＭＳ 明朝" w:hint="eastAsia"/>
          <w:noProof/>
          <w:szCs w:val="24"/>
        </w:rPr>
        <mc:AlternateContent>
          <mc:Choice Requires="wps">
            <w:drawing>
              <wp:anchor distT="0" distB="0" distL="114300" distR="114300" simplePos="0" relativeHeight="251714560" behindDoc="0" locked="0" layoutInCell="1" allowOverlap="1" wp14:anchorId="1CF02473" wp14:editId="5F331159">
                <wp:simplePos x="0" y="0"/>
                <wp:positionH relativeFrom="column">
                  <wp:posOffset>57150</wp:posOffset>
                </wp:positionH>
                <wp:positionV relativeFrom="paragraph">
                  <wp:posOffset>-609600</wp:posOffset>
                </wp:positionV>
                <wp:extent cx="1238250" cy="390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238250" cy="39052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5696386" w14:textId="548C9217" w:rsidR="009A0EEC" w:rsidRPr="009A0EEC" w:rsidRDefault="009A0EEC">
                            <w:pPr>
                              <w:rPr>
                                <w:rFonts w:asciiTheme="majorEastAsia" w:eastAsiaTheme="majorEastAsia" w:hAnsiTheme="majorEastAsia"/>
                                <w:b/>
                                <w:bCs/>
                                <w:sz w:val="32"/>
                                <w:szCs w:val="32"/>
                              </w:rPr>
                            </w:pPr>
                            <w:r w:rsidRPr="009A0EEC">
                              <w:rPr>
                                <w:rFonts w:asciiTheme="majorEastAsia" w:eastAsiaTheme="majorEastAsia" w:hAnsiTheme="majorEastAsia" w:hint="eastAsia"/>
                                <w:b/>
                                <w:bCs/>
                                <w:sz w:val="32"/>
                                <w:szCs w:val="32"/>
                              </w:rPr>
                              <w:t>記入の仕方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02473" id="_x0000_t202" coordsize="21600,21600" o:spt="202" path="m,l,21600r21600,l21600,xe">
                <v:stroke joinstyle="miter"/>
                <v:path gradientshapeok="t" o:connecttype="rect"/>
              </v:shapetype>
              <v:shape id="テキスト ボックス 3" o:spid="_x0000_s1026" type="#_x0000_t202" style="position:absolute;left:0;text-align:left;margin-left:4.5pt;margin-top:-48pt;width:97.5pt;height:3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" fillcolor="white [3201]" strokecolor="red" strokeweight="2pt">
                <v:textbox>
                  <w:txbxContent>
                    <w:p w14:paraId="45696386" w14:textId="548C9217" w:rsidR="009A0EEC" w:rsidRPr="009A0EEC" w:rsidRDefault="009A0EEC">
                      <w:pPr>
                        <w:rPr>
                          <w:rFonts w:asciiTheme="majorEastAsia" w:eastAsiaTheme="majorEastAsia" w:hAnsiTheme="majorEastAsia"/>
                          <w:b/>
                          <w:bCs/>
                          <w:sz w:val="32"/>
                          <w:szCs w:val="32"/>
                        </w:rPr>
                      </w:pPr>
                      <w:r w:rsidRPr="009A0EEC">
                        <w:rPr>
                          <w:rFonts w:asciiTheme="majorEastAsia" w:eastAsiaTheme="majorEastAsia" w:hAnsiTheme="majorEastAsia" w:hint="eastAsia"/>
                          <w:b/>
                          <w:bCs/>
                          <w:sz w:val="32"/>
                          <w:szCs w:val="32"/>
                        </w:rPr>
                        <w:t>記入の仕方</w:t>
                      </w:r>
                    </w:p>
                  </w:txbxContent>
                </v:textbox>
              </v:shape>
            </w:pict>
          </mc:Fallback>
        </mc:AlternateContent>
      </w:r>
      <w:r w:rsidR="003006A7" w:rsidRPr="009A0EEC">
        <w:rPr>
          <w:rFonts w:hAnsi="ＭＳ 明朝" w:hint="eastAsia"/>
          <w:szCs w:val="24"/>
        </w:rPr>
        <w:t>別紙様式第</w:t>
      </w:r>
      <w:r w:rsidR="00EA46BE" w:rsidRPr="009A0EEC">
        <w:rPr>
          <w:rFonts w:hAnsi="ＭＳ 明朝" w:hint="eastAsia"/>
          <w:szCs w:val="24"/>
        </w:rPr>
        <w:t>６</w:t>
      </w:r>
      <w:r w:rsidR="003006A7" w:rsidRPr="009A0EEC">
        <w:rPr>
          <w:rFonts w:hAnsi="ＭＳ 明朝" w:hint="eastAsia"/>
          <w:szCs w:val="24"/>
        </w:rPr>
        <w:t>号</w:t>
      </w:r>
      <w:r w:rsidR="007C697A">
        <w:rPr>
          <w:rFonts w:hAnsi="ＭＳ 明朝" w:hint="eastAsia"/>
          <w:sz w:val="21"/>
          <w:szCs w:val="21"/>
        </w:rPr>
        <w:t xml:space="preserve">　　　　　　　　　　　　　</w:t>
      </w:r>
      <w:r w:rsidR="0087433D">
        <w:rPr>
          <w:rFonts w:hAnsi="ＭＳ 明朝" w:hint="eastAsia"/>
          <w:sz w:val="21"/>
          <w:szCs w:val="21"/>
        </w:rPr>
        <w:t xml:space="preserve">　　</w:t>
      </w:r>
      <w:r>
        <w:rPr>
          <w:rFonts w:hAnsi="ＭＳ 明朝" w:hint="eastAsia"/>
          <w:sz w:val="21"/>
          <w:szCs w:val="21"/>
        </w:rPr>
        <w:t xml:space="preserve">　　</w:t>
      </w:r>
      <w:r w:rsidR="007C697A">
        <w:rPr>
          <w:rFonts w:hAnsi="ＭＳ 明朝" w:hint="eastAsia"/>
          <w:sz w:val="21"/>
          <w:szCs w:val="21"/>
        </w:rPr>
        <w:t xml:space="preserve">　　 </w:t>
      </w:r>
      <w:r w:rsidR="007C697A">
        <w:rPr>
          <w:rFonts w:hAnsi="ＭＳ 明朝"/>
          <w:sz w:val="21"/>
          <w:szCs w:val="21"/>
        </w:rPr>
        <w:t xml:space="preserve">       </w:t>
      </w:r>
      <w:r w:rsidR="007C697A">
        <w:rPr>
          <w:rFonts w:hAnsi="ＭＳ 明朝" w:hint="eastAsia"/>
          <w:sz w:val="21"/>
          <w:szCs w:val="21"/>
        </w:rPr>
        <w:t xml:space="preserve">　</w:t>
      </w:r>
      <w:r w:rsidR="007C697A" w:rsidRPr="009A0EEC">
        <w:rPr>
          <w:rFonts w:hAnsi="ＭＳ 明朝" w:hint="eastAsia"/>
          <w:szCs w:val="24"/>
        </w:rPr>
        <w:t>（畜産経営者→基金協会）</w:t>
      </w:r>
      <w:r w:rsidR="00E91FFC">
        <w:rPr>
          <w:rFonts w:hAnsi="ＭＳ 明朝" w:hint="eastAsia"/>
          <w:sz w:val="21"/>
          <w:szCs w:val="21"/>
        </w:rPr>
        <w:t xml:space="preserve">　　　　　　　　　　　　　　　　　　　　　　　　　　　　</w:t>
      </w:r>
    </w:p>
    <w:p w14:paraId="7096C8C2" w14:textId="1A5D9694" w:rsidR="007C697A" w:rsidRDefault="007C697A" w:rsidP="007C697A">
      <w:pPr>
        <w:rPr>
          <w:rFonts w:asciiTheme="minorEastAsia" w:eastAsiaTheme="minorEastAsia" w:hAnsiTheme="minorEastAsia"/>
          <w:sz w:val="21"/>
          <w:szCs w:val="21"/>
        </w:rPr>
      </w:pPr>
    </w:p>
    <w:p w14:paraId="76875DDB" w14:textId="42DFEBC0" w:rsidR="003006A7" w:rsidRPr="00421E54" w:rsidRDefault="00E34430" w:rsidP="003006A7">
      <w:pPr>
        <w:rPr>
          <w:rFonts w:hAnsi="ＭＳ 明朝"/>
          <w:sz w:val="21"/>
          <w:szCs w:val="21"/>
        </w:rPr>
      </w:pPr>
      <w:r>
        <w:rPr>
          <w:rFonts w:hAnsi="ＭＳ 明朝" w:hint="eastAsia"/>
          <w:noProof/>
          <w:szCs w:val="24"/>
        </w:rPr>
        <mc:AlternateContent>
          <mc:Choice Requires="wps">
            <w:drawing>
              <wp:anchor distT="0" distB="0" distL="114300" distR="114300" simplePos="0" relativeHeight="251715584" behindDoc="0" locked="0" layoutInCell="1" allowOverlap="1" wp14:anchorId="6A621ACF" wp14:editId="36EDD77A">
                <wp:simplePos x="0" y="0"/>
                <wp:positionH relativeFrom="column">
                  <wp:posOffset>4400550</wp:posOffset>
                </wp:positionH>
                <wp:positionV relativeFrom="paragraph">
                  <wp:posOffset>113665</wp:posOffset>
                </wp:positionV>
                <wp:extent cx="1933575" cy="381000"/>
                <wp:effectExtent l="0" t="0" r="28575" b="304800"/>
                <wp:wrapNone/>
                <wp:docPr id="8" name="吹き出し: 四角形 8"/>
                <wp:cNvGraphicFramePr/>
                <a:graphic xmlns:a="http://schemas.openxmlformats.org/drawingml/2006/main">
                  <a:graphicData uri="http://schemas.microsoft.com/office/word/2010/wordprocessingShape">
                    <wps:wsp>
                      <wps:cNvSpPr/>
                      <wps:spPr>
                        <a:xfrm>
                          <a:off x="0" y="0"/>
                          <a:ext cx="1933575" cy="381000"/>
                        </a:xfrm>
                        <a:prstGeom prst="wedgeRectCallout">
                          <a:avLst>
                            <a:gd name="adj1" fmla="val -36104"/>
                            <a:gd name="adj2" fmla="val 12132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BB4ABBD" w14:textId="210856A0" w:rsidR="00E34430" w:rsidRPr="00E34430" w:rsidRDefault="00E34430" w:rsidP="00E34430">
                            <w:pPr>
                              <w:jc w:val="center"/>
                              <w:rPr>
                                <w:rFonts w:asciiTheme="majorEastAsia" w:eastAsiaTheme="majorEastAsia" w:hAnsiTheme="majorEastAsia"/>
                                <w:sz w:val="32"/>
                                <w:szCs w:val="32"/>
                              </w:rPr>
                            </w:pPr>
                            <w:r w:rsidRPr="00E34430">
                              <w:rPr>
                                <w:rFonts w:asciiTheme="majorEastAsia" w:eastAsiaTheme="majorEastAsia" w:hAnsiTheme="majorEastAsia" w:hint="eastAsia"/>
                                <w:sz w:val="32"/>
                                <w:szCs w:val="32"/>
                              </w:rPr>
                              <w:t>記載した日を記入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21A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7" type="#_x0000_t61" style="position:absolute;left:0;text-align:left;margin-left:346.5pt;margin-top:8.95pt;width:152.2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" adj="3002,37006" fillcolor="white [3201]" strokecolor="red" strokeweight="2pt">
                <v:textbox>
                  <w:txbxContent>
                    <w:p w14:paraId="5BB4ABBD" w14:textId="210856A0" w:rsidR="00E34430" w:rsidRPr="00E34430" w:rsidRDefault="00E34430" w:rsidP="00E34430">
                      <w:pPr>
                        <w:jc w:val="center"/>
                        <w:rPr>
                          <w:rFonts w:asciiTheme="majorEastAsia" w:eastAsiaTheme="majorEastAsia" w:hAnsiTheme="majorEastAsia"/>
                          <w:sz w:val="32"/>
                          <w:szCs w:val="32"/>
                        </w:rPr>
                      </w:pPr>
                      <w:r w:rsidRPr="00E34430">
                        <w:rPr>
                          <w:rFonts w:asciiTheme="majorEastAsia" w:eastAsiaTheme="majorEastAsia" w:hAnsiTheme="majorEastAsia" w:hint="eastAsia"/>
                          <w:sz w:val="32"/>
                          <w:szCs w:val="32"/>
                        </w:rPr>
                        <w:t>記載した日を記入</w:t>
                      </w:r>
                    </w:p>
                  </w:txbxContent>
                </v:textbox>
              </v:shape>
            </w:pict>
          </mc:Fallback>
        </mc:AlternateContent>
      </w:r>
    </w:p>
    <w:p w14:paraId="2B0AF97C" w14:textId="044AC122" w:rsidR="003006A7" w:rsidRDefault="007F7E5D" w:rsidP="009A0EEC">
      <w:pPr>
        <w:jc w:val="center"/>
        <w:rPr>
          <w:rFonts w:hAnsi="ＭＳ 明朝"/>
          <w:szCs w:val="24"/>
        </w:rPr>
      </w:pPr>
      <w:r w:rsidRPr="008E459C">
        <w:rPr>
          <w:rFonts w:hAnsi="ＭＳ 明朝" w:hint="eastAsia"/>
          <w:szCs w:val="24"/>
        </w:rPr>
        <w:t>令和４年度</w:t>
      </w:r>
      <w:r w:rsidR="003006A7" w:rsidRPr="008E459C">
        <w:rPr>
          <w:rFonts w:hAnsi="ＭＳ 明朝" w:hint="eastAsia"/>
          <w:szCs w:val="24"/>
        </w:rPr>
        <w:t>配合飼料価格高騰緊急特別対策事業取組実績報告書</w:t>
      </w:r>
    </w:p>
    <w:p w14:paraId="3344B17F" w14:textId="77777777" w:rsidR="00E34430" w:rsidRPr="009A0EEC" w:rsidRDefault="00E34430" w:rsidP="009A0EEC">
      <w:pPr>
        <w:jc w:val="center"/>
        <w:rPr>
          <w:rFonts w:hAnsi="ＭＳ 明朝" w:hint="eastAsia"/>
          <w:spacing w:val="10"/>
          <w:szCs w:val="24"/>
        </w:rPr>
      </w:pPr>
    </w:p>
    <w:p w14:paraId="06959112" w14:textId="77777777" w:rsidR="009A0EEC" w:rsidRDefault="009A0EEC" w:rsidP="003006A7">
      <w:pPr>
        <w:jc w:val="right"/>
        <w:rPr>
          <w:rFonts w:hAnsi="ＭＳ 明朝"/>
          <w:sz w:val="21"/>
          <w:szCs w:val="21"/>
        </w:rPr>
      </w:pPr>
    </w:p>
    <w:p w14:paraId="4A07882A" w14:textId="1501F15F" w:rsidR="003006A7" w:rsidRPr="00B4003A" w:rsidRDefault="003006A7" w:rsidP="003006A7">
      <w:pPr>
        <w:jc w:val="right"/>
        <w:rPr>
          <w:rFonts w:hAnsi="ＭＳ 明朝"/>
          <w:spacing w:val="10"/>
          <w:szCs w:val="24"/>
        </w:rPr>
      </w:pPr>
      <w:r w:rsidRPr="00B4003A">
        <w:rPr>
          <w:rFonts w:hAnsi="ＭＳ 明朝" w:hint="eastAsia"/>
          <w:szCs w:val="24"/>
        </w:rPr>
        <w:t>令和</w:t>
      </w:r>
      <w:r w:rsidR="00B4003A" w:rsidRPr="00B4003A">
        <w:rPr>
          <w:rFonts w:hAnsi="ＭＳ 明朝" w:hint="eastAsia"/>
          <w:szCs w:val="24"/>
        </w:rPr>
        <w:t xml:space="preserve">　</w:t>
      </w:r>
      <w:r w:rsidR="008D34A8" w:rsidRPr="00B4003A">
        <w:rPr>
          <w:rFonts w:hAnsi="ＭＳ 明朝" w:hint="eastAsia"/>
          <w:szCs w:val="24"/>
        </w:rPr>
        <w:t xml:space="preserve">　</w:t>
      </w:r>
      <w:r w:rsidRPr="00B4003A">
        <w:rPr>
          <w:rFonts w:hAnsi="ＭＳ 明朝" w:hint="eastAsia"/>
          <w:szCs w:val="24"/>
        </w:rPr>
        <w:t>年</w:t>
      </w:r>
      <w:r w:rsidR="00B4003A" w:rsidRPr="00B4003A">
        <w:rPr>
          <w:rFonts w:hAnsi="ＭＳ 明朝" w:hint="eastAsia"/>
          <w:szCs w:val="24"/>
        </w:rPr>
        <w:t xml:space="preserve">　</w:t>
      </w:r>
      <w:r w:rsidRPr="00B4003A">
        <w:rPr>
          <w:rFonts w:hAnsi="ＭＳ 明朝" w:hint="eastAsia"/>
          <w:szCs w:val="24"/>
        </w:rPr>
        <w:t xml:space="preserve">　月</w:t>
      </w:r>
      <w:r w:rsidR="00B4003A" w:rsidRPr="00B4003A">
        <w:rPr>
          <w:rFonts w:hAnsi="ＭＳ 明朝" w:hint="eastAsia"/>
          <w:szCs w:val="24"/>
        </w:rPr>
        <w:t xml:space="preserve">　</w:t>
      </w:r>
      <w:r w:rsidRPr="00B4003A">
        <w:rPr>
          <w:rFonts w:hAnsi="ＭＳ 明朝" w:hint="eastAsia"/>
          <w:szCs w:val="24"/>
        </w:rPr>
        <w:t xml:space="preserve">　日　</w:t>
      </w:r>
    </w:p>
    <w:p w14:paraId="41521050" w14:textId="77777777" w:rsidR="00EB37FC" w:rsidRPr="00B4003A" w:rsidRDefault="00EB37FC" w:rsidP="00EB37FC">
      <w:pPr>
        <w:spacing w:line="0" w:lineRule="atLeast"/>
        <w:ind w:firstLineChars="200" w:firstLine="480"/>
        <w:jc w:val="left"/>
        <w:rPr>
          <w:kern w:val="0"/>
          <w:szCs w:val="24"/>
        </w:rPr>
      </w:pPr>
    </w:p>
    <w:p w14:paraId="74542546" w14:textId="77777777" w:rsidR="00EB37FC" w:rsidRPr="00B4003A" w:rsidRDefault="00EB37FC" w:rsidP="00EB37FC">
      <w:pPr>
        <w:spacing w:line="0" w:lineRule="atLeast"/>
        <w:ind w:firstLineChars="200" w:firstLine="480"/>
        <w:jc w:val="left"/>
        <w:rPr>
          <w:kern w:val="0"/>
          <w:szCs w:val="24"/>
        </w:rPr>
      </w:pPr>
    </w:p>
    <w:p w14:paraId="0369E1BB" w14:textId="77777777" w:rsidR="00103088" w:rsidRDefault="00EB37FC" w:rsidP="00EB37FC">
      <w:pPr>
        <w:spacing w:line="0" w:lineRule="atLeast"/>
        <w:ind w:firstLineChars="200" w:firstLine="480"/>
        <w:jc w:val="left"/>
        <w:rPr>
          <w:kern w:val="0"/>
          <w:szCs w:val="24"/>
        </w:rPr>
      </w:pPr>
      <w:r w:rsidRPr="00B4003A">
        <w:rPr>
          <w:rFonts w:hint="eastAsia"/>
          <w:kern w:val="0"/>
          <w:szCs w:val="24"/>
        </w:rPr>
        <w:t xml:space="preserve">一般社団法人　</w:t>
      </w:r>
    </w:p>
    <w:p w14:paraId="545FC755" w14:textId="77777777" w:rsidR="00103088" w:rsidRDefault="00EB37FC" w:rsidP="00EB37FC">
      <w:pPr>
        <w:spacing w:line="0" w:lineRule="atLeast"/>
        <w:ind w:firstLineChars="200" w:firstLine="480"/>
        <w:jc w:val="left"/>
        <w:rPr>
          <w:kern w:val="0"/>
          <w:szCs w:val="24"/>
        </w:rPr>
      </w:pPr>
      <w:r w:rsidRPr="00B4003A">
        <w:rPr>
          <w:rFonts w:hint="eastAsia"/>
          <w:kern w:val="0"/>
          <w:szCs w:val="24"/>
        </w:rPr>
        <w:t>静岡県配合飼料</w:t>
      </w:r>
      <w:r w:rsidR="00103088">
        <w:rPr>
          <w:rFonts w:hint="eastAsia"/>
          <w:kern w:val="0"/>
          <w:szCs w:val="24"/>
        </w:rPr>
        <w:t>価格安定</w:t>
      </w:r>
      <w:r w:rsidRPr="00B4003A">
        <w:rPr>
          <w:rFonts w:hint="eastAsia"/>
          <w:kern w:val="0"/>
          <w:szCs w:val="24"/>
        </w:rPr>
        <w:t>基金協会</w:t>
      </w:r>
    </w:p>
    <w:p w14:paraId="0F60FB12" w14:textId="459DE114" w:rsidR="00D954B7" w:rsidRPr="00103088" w:rsidRDefault="00EB37FC" w:rsidP="00103088">
      <w:pPr>
        <w:spacing w:line="0" w:lineRule="atLeast"/>
        <w:ind w:firstLineChars="300" w:firstLine="720"/>
        <w:jc w:val="left"/>
        <w:rPr>
          <w:kern w:val="0"/>
          <w:szCs w:val="24"/>
        </w:rPr>
      </w:pPr>
      <w:r w:rsidRPr="00B4003A">
        <w:rPr>
          <w:rFonts w:hint="eastAsia"/>
          <w:kern w:val="0"/>
          <w:szCs w:val="24"/>
        </w:rPr>
        <w:t>理事長</w:t>
      </w:r>
      <w:r w:rsidR="00D954B7" w:rsidRPr="00B4003A">
        <w:rPr>
          <w:rFonts w:hint="eastAsia"/>
          <w:kern w:val="0"/>
          <w:szCs w:val="24"/>
        </w:rPr>
        <w:t xml:space="preserve">　</w:t>
      </w:r>
      <w:r w:rsidR="00103088">
        <w:rPr>
          <w:rFonts w:hint="eastAsia"/>
          <w:kern w:val="0"/>
          <w:szCs w:val="24"/>
        </w:rPr>
        <w:t xml:space="preserve">　　　　　　　　　</w:t>
      </w:r>
      <w:r w:rsidR="00D954B7" w:rsidRPr="00B4003A">
        <w:rPr>
          <w:rFonts w:hint="eastAsia"/>
          <w:kern w:val="0"/>
          <w:szCs w:val="24"/>
        </w:rPr>
        <w:t xml:space="preserve">　</w:t>
      </w:r>
      <w:r w:rsidR="00D954B7" w:rsidRPr="00B4003A">
        <w:rPr>
          <w:rFonts w:hint="eastAsia"/>
          <w:szCs w:val="24"/>
        </w:rPr>
        <w:t>殿</w:t>
      </w:r>
    </w:p>
    <w:p w14:paraId="3D2FDBE7" w14:textId="1CEF6C01" w:rsidR="003006A7" w:rsidRDefault="003006A7" w:rsidP="003006A7">
      <w:pPr>
        <w:rPr>
          <w:rFonts w:hAnsi="ＭＳ 明朝"/>
          <w:color w:val="FF0000"/>
          <w:spacing w:val="10"/>
          <w:szCs w:val="24"/>
        </w:rPr>
      </w:pPr>
    </w:p>
    <w:p w14:paraId="280F286C" w14:textId="77777777" w:rsidR="00103088" w:rsidRPr="00B4003A" w:rsidRDefault="00103088" w:rsidP="003006A7">
      <w:pPr>
        <w:rPr>
          <w:rFonts w:hAnsi="ＭＳ 明朝"/>
          <w:color w:val="FF0000"/>
          <w:spacing w:val="10"/>
          <w:szCs w:val="24"/>
        </w:rPr>
      </w:pPr>
    </w:p>
    <w:p w14:paraId="3F983373" w14:textId="77777777" w:rsidR="00B4003A" w:rsidRDefault="003006A7" w:rsidP="00B4003A">
      <w:pPr>
        <w:jc w:val="center"/>
        <w:rPr>
          <w:rFonts w:hAnsi="ＭＳ 明朝"/>
          <w:spacing w:val="10"/>
          <w:szCs w:val="24"/>
        </w:rPr>
      </w:pPr>
      <w:r w:rsidRPr="00B4003A">
        <w:rPr>
          <w:rFonts w:hAnsi="ＭＳ 明朝" w:hint="eastAsia"/>
          <w:spacing w:val="10"/>
          <w:szCs w:val="24"/>
        </w:rPr>
        <w:t xml:space="preserve">　　</w:t>
      </w:r>
    </w:p>
    <w:p w14:paraId="4ABE98DF" w14:textId="2F5A8B21" w:rsidR="003006A7" w:rsidRPr="00B4003A" w:rsidRDefault="003006A7" w:rsidP="00B4003A">
      <w:pPr>
        <w:ind w:firstLineChars="1500" w:firstLine="3600"/>
        <w:rPr>
          <w:rFonts w:hAnsi="ＭＳ 明朝"/>
          <w:spacing w:val="10"/>
          <w:szCs w:val="24"/>
        </w:rPr>
      </w:pPr>
      <w:r w:rsidRPr="00B4003A">
        <w:rPr>
          <w:rFonts w:hAnsi="ＭＳ 明朝" w:hint="eastAsia"/>
          <w:szCs w:val="24"/>
        </w:rPr>
        <w:t>住　　　所</w:t>
      </w:r>
    </w:p>
    <w:p w14:paraId="0CFB9308" w14:textId="1808EA9F" w:rsidR="003006A7" w:rsidRPr="00B4003A" w:rsidRDefault="003006A7" w:rsidP="00B4003A">
      <w:pPr>
        <w:ind w:firstLineChars="1500" w:firstLine="3600"/>
        <w:rPr>
          <w:rFonts w:hAnsi="ＭＳ 明朝"/>
          <w:spacing w:val="10"/>
          <w:szCs w:val="24"/>
        </w:rPr>
      </w:pPr>
      <w:r w:rsidRPr="00B4003A">
        <w:rPr>
          <w:rFonts w:hAnsi="ＭＳ 明朝" w:hint="eastAsia"/>
          <w:szCs w:val="24"/>
        </w:rPr>
        <w:t>法　人　名</w:t>
      </w:r>
    </w:p>
    <w:p w14:paraId="2A446297" w14:textId="614B1B14" w:rsidR="003006A7" w:rsidRPr="00B4003A" w:rsidRDefault="003006A7" w:rsidP="003006A7">
      <w:pPr>
        <w:jc w:val="center"/>
        <w:rPr>
          <w:rFonts w:hAnsi="ＭＳ 明朝"/>
          <w:spacing w:val="10"/>
          <w:szCs w:val="24"/>
        </w:rPr>
      </w:pPr>
      <w:r w:rsidRPr="00B4003A">
        <w:rPr>
          <w:rFonts w:hAnsi="ＭＳ 明朝" w:hint="eastAsia"/>
          <w:szCs w:val="24"/>
        </w:rPr>
        <w:t xml:space="preserve">　　　　　　　　</w:t>
      </w:r>
      <w:r w:rsidR="00D954B7" w:rsidRPr="00B4003A">
        <w:rPr>
          <w:rFonts w:hAnsi="ＭＳ 明朝" w:hint="eastAsia"/>
          <w:szCs w:val="24"/>
        </w:rPr>
        <w:t xml:space="preserve">　　</w:t>
      </w:r>
      <w:r w:rsidRPr="00B4003A">
        <w:rPr>
          <w:rFonts w:hAnsi="ＭＳ 明朝" w:hint="eastAsia"/>
          <w:szCs w:val="24"/>
        </w:rPr>
        <w:t xml:space="preserve">氏名又は法人の代表者名　　　　　　　　　</w:t>
      </w:r>
    </w:p>
    <w:p w14:paraId="1C86F5AD" w14:textId="77777777" w:rsidR="003006A7" w:rsidRPr="00B4003A" w:rsidRDefault="003006A7" w:rsidP="003006A7">
      <w:pPr>
        <w:rPr>
          <w:rFonts w:hAnsi="ＭＳ 明朝"/>
          <w:spacing w:val="10"/>
          <w:szCs w:val="24"/>
        </w:rPr>
      </w:pPr>
    </w:p>
    <w:p w14:paraId="008BB7E2" w14:textId="77777777" w:rsidR="003006A7" w:rsidRPr="00B4003A" w:rsidRDefault="003006A7" w:rsidP="003006A7">
      <w:pPr>
        <w:rPr>
          <w:rFonts w:hAnsi="ＭＳ 明朝"/>
          <w:szCs w:val="24"/>
        </w:rPr>
      </w:pPr>
      <w:r w:rsidRPr="00B4003A">
        <w:rPr>
          <w:rFonts w:hAnsi="ＭＳ 明朝" w:hint="eastAsia"/>
          <w:szCs w:val="24"/>
        </w:rPr>
        <w:t xml:space="preserve">　</w:t>
      </w:r>
    </w:p>
    <w:p w14:paraId="0B19F7E7" w14:textId="73B56C2A" w:rsidR="003006A7" w:rsidRPr="00B4003A" w:rsidRDefault="00E34430" w:rsidP="003006A7">
      <w:pPr>
        <w:ind w:firstLineChars="100" w:firstLine="240"/>
        <w:rPr>
          <w:rFonts w:hAnsi="ＭＳ 明朝"/>
          <w:szCs w:val="24"/>
        </w:rPr>
      </w:pPr>
      <w:r>
        <w:rPr>
          <w:rFonts w:hAnsi="ＭＳ 明朝"/>
          <w:noProof/>
          <w:szCs w:val="24"/>
        </w:rPr>
        <mc:AlternateContent>
          <mc:Choice Requires="wps">
            <w:drawing>
              <wp:anchor distT="0" distB="0" distL="114300" distR="114300" simplePos="0" relativeHeight="251716608" behindDoc="0" locked="0" layoutInCell="1" allowOverlap="1" wp14:anchorId="69CE9FA5" wp14:editId="4FA64556">
                <wp:simplePos x="0" y="0"/>
                <wp:positionH relativeFrom="column">
                  <wp:posOffset>1200150</wp:posOffset>
                </wp:positionH>
                <wp:positionV relativeFrom="paragraph">
                  <wp:posOffset>129540</wp:posOffset>
                </wp:positionV>
                <wp:extent cx="4981575" cy="990600"/>
                <wp:effectExtent l="0" t="781050" r="28575" b="19050"/>
                <wp:wrapNone/>
                <wp:docPr id="9" name="吹き出し: 四角形 9"/>
                <wp:cNvGraphicFramePr/>
                <a:graphic xmlns:a="http://schemas.openxmlformats.org/drawingml/2006/main">
                  <a:graphicData uri="http://schemas.microsoft.com/office/word/2010/wordprocessingShape">
                    <wps:wsp>
                      <wps:cNvSpPr/>
                      <wps:spPr>
                        <a:xfrm>
                          <a:off x="0" y="0"/>
                          <a:ext cx="4981575" cy="990600"/>
                        </a:xfrm>
                        <a:prstGeom prst="wedgeRectCallout">
                          <a:avLst>
                            <a:gd name="adj1" fmla="val 16452"/>
                            <a:gd name="adj2" fmla="val -12884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079A47" w14:textId="77777777" w:rsidR="00E34430" w:rsidRPr="007C5562" w:rsidRDefault="00E34430" w:rsidP="00E34430">
                            <w:pPr>
                              <w:rPr>
                                <w:rFonts w:asciiTheme="majorEastAsia" w:eastAsiaTheme="majorEastAsia" w:hAnsiTheme="majorEastAsia"/>
                                <w:b/>
                                <w:bCs/>
                                <w:sz w:val="26"/>
                                <w:szCs w:val="26"/>
                                <w14:textOutline w14:w="9525" w14:cap="rnd" w14:cmpd="sng" w14:algn="ctr">
                                  <w14:noFill/>
                                  <w14:prstDash w14:val="solid"/>
                                  <w14:bevel/>
                                </w14:textOutline>
                              </w:rPr>
                            </w:pP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・ゴム印での記載は可、押印は不要です。</w:t>
                            </w:r>
                          </w:p>
                          <w:p w14:paraId="66B67B65" w14:textId="77777777" w:rsidR="00E34430" w:rsidRPr="007C5562" w:rsidRDefault="00E34430" w:rsidP="00E34430">
                            <w:pPr>
                              <w:rPr>
                                <w:rFonts w:asciiTheme="majorEastAsia" w:eastAsiaTheme="majorEastAsia" w:hAnsiTheme="majorEastAsia"/>
                                <w:b/>
                                <w:bCs/>
                                <w:sz w:val="26"/>
                                <w:szCs w:val="26"/>
                                <w14:textOutline w14:w="9525" w14:cap="rnd" w14:cmpd="sng" w14:algn="ctr">
                                  <w14:noFill/>
                                  <w14:prstDash w14:val="solid"/>
                                  <w14:bevel/>
                                </w14:textOutline>
                              </w:rPr>
                            </w:pP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・住所は補填契約登録住所を記入願います。</w:t>
                            </w:r>
                          </w:p>
                          <w:p w14:paraId="01A8C59C" w14:textId="3C7CE39D" w:rsidR="00E34430" w:rsidRPr="007C5562" w:rsidRDefault="00E34430" w:rsidP="00E34430">
                            <w:pPr>
                              <w:ind w:left="261" w:hangingChars="100" w:hanging="261"/>
                              <w:jc w:val="left"/>
                              <w:rPr>
                                <w:rFonts w:asciiTheme="majorEastAsia" w:eastAsiaTheme="majorEastAsia" w:hAnsiTheme="majorEastAsia"/>
                                <w:b/>
                                <w:bCs/>
                                <w:sz w:val="26"/>
                                <w:szCs w:val="26"/>
                                <w14:textOutline w14:w="9525" w14:cap="rnd" w14:cmpd="sng" w14:algn="ctr">
                                  <w14:noFill/>
                                  <w14:prstDash w14:val="solid"/>
                                  <w14:bevel/>
                                </w14:textOutline>
                              </w:rPr>
                            </w:pP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・法人は、法人名と代表者名を記入、個人</w:t>
                            </w:r>
                            <w:r>
                              <w:rPr>
                                <w:rFonts w:asciiTheme="majorEastAsia" w:eastAsiaTheme="majorEastAsia" w:hAnsiTheme="majorEastAsia" w:hint="eastAsia"/>
                                <w:b/>
                                <w:bCs/>
                                <w:sz w:val="26"/>
                                <w:szCs w:val="26"/>
                                <w14:textOutline w14:w="9525" w14:cap="rnd" w14:cmpd="sng" w14:algn="ctr">
                                  <w14:noFill/>
                                  <w14:prstDash w14:val="solid"/>
                                  <w14:bevel/>
                                </w14:textOutline>
                              </w:rPr>
                              <w:t>の方は法人名欄</w:t>
                            </w:r>
                            <w:r w:rsidR="0070730A">
                              <w:rPr>
                                <w:rFonts w:asciiTheme="majorEastAsia" w:eastAsiaTheme="majorEastAsia" w:hAnsiTheme="majorEastAsia" w:hint="eastAsia"/>
                                <w:b/>
                                <w:bCs/>
                                <w:sz w:val="26"/>
                                <w:szCs w:val="26"/>
                                <w14:textOutline w14:w="9525" w14:cap="rnd" w14:cmpd="sng" w14:algn="ctr">
                                  <w14:noFill/>
                                  <w14:prstDash w14:val="solid"/>
                                  <w14:bevel/>
                                </w14:textOutline>
                              </w:rPr>
                              <w:t>の</w:t>
                            </w: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記載</w:t>
                            </w:r>
                            <w:r w:rsidR="0070730A">
                              <w:rPr>
                                <w:rFonts w:asciiTheme="majorEastAsia" w:eastAsiaTheme="majorEastAsia" w:hAnsiTheme="majorEastAsia" w:hint="eastAsia"/>
                                <w:b/>
                                <w:bCs/>
                                <w:sz w:val="26"/>
                                <w:szCs w:val="26"/>
                                <w14:textOutline w14:w="9525" w14:cap="rnd" w14:cmpd="sng" w14:algn="ctr">
                                  <w14:noFill/>
                                  <w14:prstDash w14:val="solid"/>
                                  <w14:bevel/>
                                </w14:textOutline>
                              </w:rPr>
                              <w:t>は</w:t>
                            </w: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不要です。</w:t>
                            </w:r>
                          </w:p>
                          <w:p w14:paraId="472A4AF9" w14:textId="77777777" w:rsidR="00E34430" w:rsidRPr="00E34430" w:rsidRDefault="00E34430" w:rsidP="00E344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CE9FA5" id="吹き出し: 四角形 9" o:spid="_x0000_s1028" type="#_x0000_t61" style="position:absolute;left:0;text-align:left;margin-left:94.5pt;margin-top:10.2pt;width:392.25pt;height:7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" adj="14354,-17031" fillcolor="white [3201]" strokecolor="red" strokeweight="2pt">
                <v:textbox>
                  <w:txbxContent>
                    <w:p w14:paraId="48079A47" w14:textId="77777777" w:rsidR="00E34430" w:rsidRPr="007C5562" w:rsidRDefault="00E34430" w:rsidP="00E34430">
                      <w:pPr>
                        <w:rPr>
                          <w:rFonts w:asciiTheme="majorEastAsia" w:eastAsiaTheme="majorEastAsia" w:hAnsiTheme="majorEastAsia"/>
                          <w:b/>
                          <w:bCs/>
                          <w:sz w:val="26"/>
                          <w:szCs w:val="26"/>
                          <w14:textOutline w14:w="9525" w14:cap="rnd" w14:cmpd="sng" w14:algn="ctr">
                            <w14:noFill/>
                            <w14:prstDash w14:val="solid"/>
                            <w14:bevel/>
                          </w14:textOutline>
                        </w:rPr>
                      </w:pP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・ゴム印での記載は可、押印は不要です。</w:t>
                      </w:r>
                    </w:p>
                    <w:p w14:paraId="66B67B65" w14:textId="77777777" w:rsidR="00E34430" w:rsidRPr="007C5562" w:rsidRDefault="00E34430" w:rsidP="00E34430">
                      <w:pPr>
                        <w:rPr>
                          <w:rFonts w:asciiTheme="majorEastAsia" w:eastAsiaTheme="majorEastAsia" w:hAnsiTheme="majorEastAsia"/>
                          <w:b/>
                          <w:bCs/>
                          <w:sz w:val="26"/>
                          <w:szCs w:val="26"/>
                          <w14:textOutline w14:w="9525" w14:cap="rnd" w14:cmpd="sng" w14:algn="ctr">
                            <w14:noFill/>
                            <w14:prstDash w14:val="solid"/>
                            <w14:bevel/>
                          </w14:textOutline>
                        </w:rPr>
                      </w:pP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・住所は補填契約登録住所を記入願います。</w:t>
                      </w:r>
                    </w:p>
                    <w:p w14:paraId="01A8C59C" w14:textId="3C7CE39D" w:rsidR="00E34430" w:rsidRPr="007C5562" w:rsidRDefault="00E34430" w:rsidP="00E34430">
                      <w:pPr>
                        <w:ind w:left="261" w:hangingChars="100" w:hanging="261"/>
                        <w:jc w:val="left"/>
                        <w:rPr>
                          <w:rFonts w:asciiTheme="majorEastAsia" w:eastAsiaTheme="majorEastAsia" w:hAnsiTheme="majorEastAsia"/>
                          <w:b/>
                          <w:bCs/>
                          <w:sz w:val="26"/>
                          <w:szCs w:val="26"/>
                          <w14:textOutline w14:w="9525" w14:cap="rnd" w14:cmpd="sng" w14:algn="ctr">
                            <w14:noFill/>
                            <w14:prstDash w14:val="solid"/>
                            <w14:bevel/>
                          </w14:textOutline>
                        </w:rPr>
                      </w:pP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・法人は、法人名と代表者名を記入、個人</w:t>
                      </w:r>
                      <w:r>
                        <w:rPr>
                          <w:rFonts w:asciiTheme="majorEastAsia" w:eastAsiaTheme="majorEastAsia" w:hAnsiTheme="majorEastAsia" w:hint="eastAsia"/>
                          <w:b/>
                          <w:bCs/>
                          <w:sz w:val="26"/>
                          <w:szCs w:val="26"/>
                          <w14:textOutline w14:w="9525" w14:cap="rnd" w14:cmpd="sng" w14:algn="ctr">
                            <w14:noFill/>
                            <w14:prstDash w14:val="solid"/>
                            <w14:bevel/>
                          </w14:textOutline>
                        </w:rPr>
                        <w:t>の方は法人名欄</w:t>
                      </w:r>
                      <w:r w:rsidR="0070730A">
                        <w:rPr>
                          <w:rFonts w:asciiTheme="majorEastAsia" w:eastAsiaTheme="majorEastAsia" w:hAnsiTheme="majorEastAsia" w:hint="eastAsia"/>
                          <w:b/>
                          <w:bCs/>
                          <w:sz w:val="26"/>
                          <w:szCs w:val="26"/>
                          <w14:textOutline w14:w="9525" w14:cap="rnd" w14:cmpd="sng" w14:algn="ctr">
                            <w14:noFill/>
                            <w14:prstDash w14:val="solid"/>
                            <w14:bevel/>
                          </w14:textOutline>
                        </w:rPr>
                        <w:t>の</w:t>
                      </w: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記載</w:t>
                      </w:r>
                      <w:r w:rsidR="0070730A">
                        <w:rPr>
                          <w:rFonts w:asciiTheme="majorEastAsia" w:eastAsiaTheme="majorEastAsia" w:hAnsiTheme="majorEastAsia" w:hint="eastAsia"/>
                          <w:b/>
                          <w:bCs/>
                          <w:sz w:val="26"/>
                          <w:szCs w:val="26"/>
                          <w14:textOutline w14:w="9525" w14:cap="rnd" w14:cmpd="sng" w14:algn="ctr">
                            <w14:noFill/>
                            <w14:prstDash w14:val="solid"/>
                            <w14:bevel/>
                          </w14:textOutline>
                        </w:rPr>
                        <w:t>は</w:t>
                      </w:r>
                      <w:r w:rsidRPr="007C5562">
                        <w:rPr>
                          <w:rFonts w:asciiTheme="majorEastAsia" w:eastAsiaTheme="majorEastAsia" w:hAnsiTheme="majorEastAsia" w:hint="eastAsia"/>
                          <w:b/>
                          <w:bCs/>
                          <w:sz w:val="26"/>
                          <w:szCs w:val="26"/>
                          <w14:textOutline w14:w="9525" w14:cap="rnd" w14:cmpd="sng" w14:algn="ctr">
                            <w14:noFill/>
                            <w14:prstDash w14:val="solid"/>
                            <w14:bevel/>
                          </w14:textOutline>
                        </w:rPr>
                        <w:t>不要です。</w:t>
                      </w:r>
                    </w:p>
                    <w:p w14:paraId="472A4AF9" w14:textId="77777777" w:rsidR="00E34430" w:rsidRPr="00E34430" w:rsidRDefault="00E34430" w:rsidP="00E34430">
                      <w:pPr>
                        <w:jc w:val="center"/>
                      </w:pPr>
                    </w:p>
                  </w:txbxContent>
                </v:textbox>
              </v:shape>
            </w:pict>
          </mc:Fallback>
        </mc:AlternateContent>
      </w:r>
      <w:r w:rsidR="003006A7" w:rsidRPr="00B4003A">
        <w:rPr>
          <w:rFonts w:hAnsi="ＭＳ 明朝" w:hint="eastAsia"/>
          <w:szCs w:val="24"/>
        </w:rPr>
        <w:t>令和</w:t>
      </w:r>
      <w:r w:rsidR="00DA5822" w:rsidRPr="00B4003A">
        <w:rPr>
          <w:rFonts w:hAnsi="ＭＳ 明朝" w:hint="eastAsia"/>
          <w:szCs w:val="24"/>
        </w:rPr>
        <w:t>４</w:t>
      </w:r>
      <w:r w:rsidR="003006A7" w:rsidRPr="00B4003A">
        <w:rPr>
          <w:rFonts w:hAnsi="ＭＳ 明朝" w:hint="eastAsia"/>
          <w:szCs w:val="24"/>
        </w:rPr>
        <w:t>年度配合飼料価格高騰緊急特別対策事業について、配合飼料価格高騰緊急特別対策事業に関する業務方法書第17条第１項の規定に基づき、その実績を報告します。</w:t>
      </w:r>
    </w:p>
    <w:p w14:paraId="7E47FF21" w14:textId="645032B0" w:rsidR="003006A7" w:rsidRPr="00B4003A" w:rsidRDefault="003006A7" w:rsidP="003006A7">
      <w:pPr>
        <w:rPr>
          <w:rFonts w:hAnsi="ＭＳ 明朝"/>
          <w:szCs w:val="24"/>
        </w:rPr>
      </w:pPr>
    </w:p>
    <w:p w14:paraId="2B1392C2" w14:textId="77777777" w:rsidR="003006A7" w:rsidRPr="00B4003A" w:rsidRDefault="003006A7" w:rsidP="003006A7">
      <w:pPr>
        <w:jc w:val="center"/>
        <w:rPr>
          <w:rFonts w:hAnsi="ＭＳ 明朝"/>
          <w:szCs w:val="24"/>
        </w:rPr>
      </w:pPr>
    </w:p>
    <w:p w14:paraId="28F1DECA" w14:textId="77777777" w:rsidR="003006A7" w:rsidRPr="00B4003A" w:rsidRDefault="003006A7" w:rsidP="003006A7">
      <w:pPr>
        <w:jc w:val="center"/>
        <w:rPr>
          <w:rFonts w:hAnsi="ＭＳ 明朝"/>
          <w:szCs w:val="24"/>
        </w:rPr>
      </w:pPr>
    </w:p>
    <w:p w14:paraId="61FCBBB4" w14:textId="77777777" w:rsidR="003006A7" w:rsidRPr="00B4003A" w:rsidRDefault="003006A7" w:rsidP="003006A7">
      <w:pPr>
        <w:jc w:val="center"/>
        <w:rPr>
          <w:rFonts w:hAnsi="ＭＳ 明朝"/>
          <w:szCs w:val="24"/>
        </w:rPr>
      </w:pPr>
      <w:r w:rsidRPr="00B4003A">
        <w:rPr>
          <w:rFonts w:hAnsi="ＭＳ 明朝" w:hint="eastAsia"/>
          <w:szCs w:val="24"/>
        </w:rPr>
        <w:t>記</w:t>
      </w:r>
    </w:p>
    <w:p w14:paraId="37B9DDCE" w14:textId="77777777" w:rsidR="003006A7" w:rsidRPr="00B4003A" w:rsidRDefault="003006A7" w:rsidP="003006A7">
      <w:pPr>
        <w:rPr>
          <w:rFonts w:hAnsi="ＭＳ 明朝"/>
          <w:szCs w:val="24"/>
        </w:rPr>
      </w:pPr>
    </w:p>
    <w:p w14:paraId="707EF383" w14:textId="77777777" w:rsidR="003006A7" w:rsidRPr="00B4003A" w:rsidRDefault="003006A7" w:rsidP="003006A7">
      <w:pPr>
        <w:spacing w:line="400" w:lineRule="exact"/>
        <w:ind w:firstLineChars="100" w:firstLine="240"/>
        <w:rPr>
          <w:rFonts w:hAnsi="ＭＳ 明朝"/>
          <w:szCs w:val="24"/>
        </w:rPr>
      </w:pPr>
      <w:r w:rsidRPr="00B4003A">
        <w:rPr>
          <w:rFonts w:hAnsi="ＭＳ 明朝" w:hint="eastAsia"/>
          <w:szCs w:val="24"/>
        </w:rPr>
        <w:t>第１　取組者の概要</w:t>
      </w:r>
    </w:p>
    <w:tbl>
      <w:tblPr>
        <w:tblStyle w:val="aff2"/>
        <w:tblW w:w="0" w:type="auto"/>
        <w:tblLook w:val="04A0" w:firstRow="1" w:lastRow="0" w:firstColumn="1" w:lastColumn="0" w:noHBand="0" w:noVBand="1"/>
      </w:tblPr>
      <w:tblGrid>
        <w:gridCol w:w="3691"/>
        <w:gridCol w:w="5758"/>
      </w:tblGrid>
      <w:tr w:rsidR="003006A7" w:rsidRPr="00B4003A" w14:paraId="503A1587" w14:textId="77777777" w:rsidTr="00103088">
        <w:trPr>
          <w:trHeight w:val="1108"/>
        </w:trPr>
        <w:tc>
          <w:tcPr>
            <w:tcW w:w="3691" w:type="dxa"/>
          </w:tcPr>
          <w:p w14:paraId="5150D3F6" w14:textId="77777777" w:rsidR="003006A7" w:rsidRPr="00B4003A" w:rsidRDefault="003006A7" w:rsidP="00825CAF">
            <w:pPr>
              <w:spacing w:line="400" w:lineRule="exact"/>
              <w:rPr>
                <w:rFonts w:hAnsi="ＭＳ 明朝"/>
                <w:szCs w:val="24"/>
              </w:rPr>
            </w:pPr>
            <w:r w:rsidRPr="00B4003A">
              <w:rPr>
                <w:rFonts w:hAnsi="ＭＳ 明朝" w:hint="eastAsia"/>
                <w:szCs w:val="24"/>
              </w:rPr>
              <w:t>取組者名（法人の場合は法人名を記載）</w:t>
            </w:r>
          </w:p>
        </w:tc>
        <w:tc>
          <w:tcPr>
            <w:tcW w:w="5758" w:type="dxa"/>
          </w:tcPr>
          <w:p w14:paraId="24E06973" w14:textId="61107C20" w:rsidR="003006A7" w:rsidRPr="00B4003A" w:rsidRDefault="003006A7" w:rsidP="00825CAF">
            <w:pPr>
              <w:spacing w:line="400" w:lineRule="exact"/>
              <w:rPr>
                <w:rFonts w:hAnsi="ＭＳ 明朝"/>
                <w:szCs w:val="24"/>
              </w:rPr>
            </w:pPr>
          </w:p>
        </w:tc>
      </w:tr>
      <w:tr w:rsidR="003006A7" w:rsidRPr="00B4003A" w14:paraId="3CC6BC51" w14:textId="77777777" w:rsidTr="00103088">
        <w:trPr>
          <w:trHeight w:val="1036"/>
        </w:trPr>
        <w:tc>
          <w:tcPr>
            <w:tcW w:w="3691" w:type="dxa"/>
          </w:tcPr>
          <w:p w14:paraId="5F58B116" w14:textId="77777777" w:rsidR="003006A7" w:rsidRPr="00B4003A" w:rsidRDefault="003006A7" w:rsidP="00825CAF">
            <w:pPr>
              <w:spacing w:line="400" w:lineRule="exact"/>
              <w:rPr>
                <w:rFonts w:hAnsi="ＭＳ 明朝"/>
                <w:szCs w:val="24"/>
              </w:rPr>
            </w:pPr>
            <w:r w:rsidRPr="00B4003A">
              <w:rPr>
                <w:rFonts w:hAnsi="ＭＳ 明朝" w:hint="eastAsia"/>
                <w:szCs w:val="24"/>
              </w:rPr>
              <w:t>代表者の役職・氏名（上記と同様の場合は省略）</w:t>
            </w:r>
          </w:p>
        </w:tc>
        <w:tc>
          <w:tcPr>
            <w:tcW w:w="5758" w:type="dxa"/>
          </w:tcPr>
          <w:p w14:paraId="688E790C" w14:textId="77777777" w:rsidR="003006A7" w:rsidRPr="00B4003A" w:rsidRDefault="003006A7" w:rsidP="00825CAF">
            <w:pPr>
              <w:spacing w:line="400" w:lineRule="exact"/>
              <w:rPr>
                <w:rFonts w:hAnsi="ＭＳ 明朝"/>
                <w:szCs w:val="24"/>
              </w:rPr>
            </w:pPr>
          </w:p>
        </w:tc>
      </w:tr>
      <w:tr w:rsidR="003006A7" w:rsidRPr="00B4003A" w14:paraId="30199538" w14:textId="77777777" w:rsidTr="00103088">
        <w:trPr>
          <w:trHeight w:val="1034"/>
        </w:trPr>
        <w:tc>
          <w:tcPr>
            <w:tcW w:w="3691" w:type="dxa"/>
          </w:tcPr>
          <w:p w14:paraId="2F334C0A" w14:textId="77777777" w:rsidR="003006A7" w:rsidRPr="00B4003A" w:rsidRDefault="003006A7" w:rsidP="00825CAF">
            <w:pPr>
              <w:spacing w:line="400" w:lineRule="exact"/>
              <w:rPr>
                <w:rFonts w:hAnsi="ＭＳ 明朝"/>
                <w:szCs w:val="24"/>
              </w:rPr>
            </w:pPr>
            <w:r w:rsidRPr="00B4003A">
              <w:rPr>
                <w:rFonts w:hAnsi="ＭＳ 明朝" w:hint="eastAsia"/>
                <w:szCs w:val="24"/>
              </w:rPr>
              <w:t>取組者が所在する住所</w:t>
            </w:r>
          </w:p>
        </w:tc>
        <w:tc>
          <w:tcPr>
            <w:tcW w:w="5758" w:type="dxa"/>
          </w:tcPr>
          <w:p w14:paraId="5DF8E297" w14:textId="77777777" w:rsidR="003006A7" w:rsidRPr="00B4003A" w:rsidRDefault="003006A7" w:rsidP="00825CAF">
            <w:pPr>
              <w:spacing w:line="400" w:lineRule="exact"/>
              <w:rPr>
                <w:rFonts w:hAnsi="ＭＳ 明朝"/>
                <w:szCs w:val="24"/>
              </w:rPr>
            </w:pPr>
            <w:r w:rsidRPr="00B4003A">
              <w:rPr>
                <w:rFonts w:hAnsi="ＭＳ 明朝" w:hint="eastAsia"/>
                <w:szCs w:val="24"/>
              </w:rPr>
              <w:t>〒</w:t>
            </w:r>
          </w:p>
        </w:tc>
      </w:tr>
    </w:tbl>
    <w:p w14:paraId="607E616E" w14:textId="77777777" w:rsidR="003006A7" w:rsidRPr="00B4003A" w:rsidRDefault="003006A7" w:rsidP="003006A7">
      <w:pPr>
        <w:spacing w:line="400" w:lineRule="exact"/>
        <w:ind w:firstLineChars="100" w:firstLine="240"/>
        <w:rPr>
          <w:rFonts w:hAnsi="ＭＳ 明朝"/>
          <w:szCs w:val="24"/>
        </w:rPr>
      </w:pPr>
    </w:p>
    <w:p w14:paraId="6B6C9BDD" w14:textId="77777777" w:rsidR="003006A7" w:rsidRPr="00421E54" w:rsidRDefault="003006A7" w:rsidP="003006A7">
      <w:pPr>
        <w:spacing w:line="278" w:lineRule="auto"/>
        <w:rPr>
          <w:rFonts w:hAnsi="ＭＳ 明朝"/>
          <w:sz w:val="21"/>
          <w:szCs w:val="21"/>
        </w:rPr>
        <w:sectPr w:rsidR="003006A7" w:rsidRPr="00421E54" w:rsidSect="00913159">
          <w:footerReference w:type="default" r:id="rId8"/>
          <w:pgSz w:w="11910" w:h="16840"/>
          <w:pgMar w:top="1380" w:right="1200" w:bottom="860" w:left="1200" w:header="0" w:footer="227" w:gutter="0"/>
          <w:pgNumType w:start="9"/>
          <w:cols w:space="720"/>
          <w:docGrid w:linePitch="326"/>
        </w:sectPr>
      </w:pPr>
    </w:p>
    <w:p w14:paraId="40A4647F" w14:textId="2EFEAFCD" w:rsidR="003006A7" w:rsidRPr="00B4003A" w:rsidRDefault="003006A7" w:rsidP="003006A7">
      <w:pPr>
        <w:ind w:firstLineChars="100" w:firstLine="240"/>
        <w:rPr>
          <w:rFonts w:hAnsi="ＭＳ 明朝"/>
          <w:szCs w:val="24"/>
        </w:rPr>
      </w:pPr>
      <w:r w:rsidRPr="00B4003A">
        <w:rPr>
          <w:rFonts w:hAnsi="ＭＳ 明朝" w:hint="eastAsia"/>
          <w:szCs w:val="24"/>
        </w:rPr>
        <w:lastRenderedPageBreak/>
        <w:t>第２　生産コストの削減及び飼料自給率の向上のための取組実績報告表</w:t>
      </w:r>
    </w:p>
    <w:p w14:paraId="7DB035AC" w14:textId="77777777" w:rsidR="003006A7" w:rsidRPr="00421E54" w:rsidRDefault="003006A7" w:rsidP="003006A7">
      <w:pPr>
        <w:spacing w:line="340" w:lineRule="exact"/>
        <w:jc w:val="center"/>
        <w:rPr>
          <w:rFonts w:hAnsi="ＭＳ 明朝" w:cstheme="minorBidi"/>
          <w:sz w:val="21"/>
          <w:szCs w:val="21"/>
        </w:rPr>
      </w:pPr>
    </w:p>
    <w:p w14:paraId="6C080A02" w14:textId="77777777" w:rsidR="003006A7" w:rsidRPr="00421E54" w:rsidRDefault="003006A7" w:rsidP="003006A7">
      <w:pPr>
        <w:spacing w:line="340" w:lineRule="exact"/>
        <w:rPr>
          <w:rFonts w:hAnsi="ＭＳ 明朝"/>
          <w:sz w:val="21"/>
          <w:szCs w:val="21"/>
        </w:rPr>
      </w:pPr>
      <w:r w:rsidRPr="00421E54">
        <w:rPr>
          <w:rFonts w:hAnsi="ＭＳ 明朝" w:hint="eastAsia"/>
          <w:noProof/>
          <w:sz w:val="21"/>
          <w:szCs w:val="21"/>
        </w:rPr>
        <mc:AlternateContent>
          <mc:Choice Requires="wps">
            <w:drawing>
              <wp:anchor distT="0" distB="0" distL="114300" distR="114300" simplePos="0" relativeHeight="251707392" behindDoc="0" locked="0" layoutInCell="1" allowOverlap="1" wp14:anchorId="30A81202" wp14:editId="3AC79299">
                <wp:simplePos x="0" y="0"/>
                <wp:positionH relativeFrom="margin">
                  <wp:posOffset>0</wp:posOffset>
                </wp:positionH>
                <wp:positionV relativeFrom="paragraph">
                  <wp:posOffset>12066</wp:posOffset>
                </wp:positionV>
                <wp:extent cx="6016699" cy="762000"/>
                <wp:effectExtent l="0" t="0" r="22225" b="19050"/>
                <wp:wrapNone/>
                <wp:docPr id="11" name="テキスト ボックス 11"/>
                <wp:cNvGraphicFramePr/>
                <a:graphic xmlns:a="http://schemas.openxmlformats.org/drawingml/2006/main">
                  <a:graphicData uri="http://schemas.microsoft.com/office/word/2010/wordprocessingShape">
                    <wps:wsp>
                      <wps:cNvSpPr txBox="1"/>
                      <wps:spPr>
                        <a:xfrm>
                          <a:off x="0" y="0"/>
                          <a:ext cx="6016699" cy="762000"/>
                        </a:xfrm>
                        <a:prstGeom prst="rect">
                          <a:avLst/>
                        </a:prstGeom>
                        <a:solidFill>
                          <a:sysClr val="window" lastClr="FFFFFF"/>
                        </a:solidFill>
                        <a:ln w="6350">
                          <a:solidFill>
                            <a:prstClr val="black"/>
                          </a:solidFill>
                        </a:ln>
                      </wps:spPr>
                      <wps:txbx>
                        <w:txbxContent>
                          <w:p w14:paraId="25565312" w14:textId="77777777" w:rsidR="003006A7" w:rsidRPr="0070730A" w:rsidRDefault="003006A7" w:rsidP="003006A7">
                            <w:pPr>
                              <w:spacing w:line="360" w:lineRule="exact"/>
                              <w:ind w:left="142" w:hangingChars="59" w:hanging="142"/>
                              <w:rPr>
                                <w:color w:val="FF0000"/>
                                <w:szCs w:val="24"/>
                              </w:rPr>
                            </w:pPr>
                            <w:r>
                              <w:rPr>
                                <w:rFonts w:hint="eastAsia"/>
                                <w:szCs w:val="24"/>
                              </w:rPr>
                              <w:t>・取組は令和５年度まで継続することとし、</w:t>
                            </w:r>
                            <w:r w:rsidRPr="0070730A">
                              <w:rPr>
                                <w:rFonts w:hint="eastAsia"/>
                                <w:szCs w:val="24"/>
                              </w:rPr>
                              <w:t>本事業で着手した取組について、</w:t>
                            </w:r>
                            <w:r>
                              <w:rPr>
                                <w:rFonts w:hint="eastAsia"/>
                                <w:szCs w:val="24"/>
                              </w:rPr>
                              <w:t>以下の</w:t>
                            </w:r>
                            <w:r w:rsidRPr="0070730A">
                              <w:rPr>
                                <w:rFonts w:hint="eastAsia"/>
                                <w:color w:val="FF0000"/>
                                <w:szCs w:val="24"/>
                              </w:rPr>
                              <w:t>（Ⅰ．畜種共通）、（Ⅱ．畜種別）の取組項目から</w:t>
                            </w:r>
                            <w:r w:rsidRPr="0070730A">
                              <w:rPr>
                                <w:szCs w:val="24"/>
                              </w:rPr>
                              <w:t>１</w:t>
                            </w:r>
                            <w:r w:rsidRPr="0070730A">
                              <w:rPr>
                                <w:rFonts w:hint="eastAsia"/>
                                <w:color w:val="FF0000"/>
                                <w:szCs w:val="24"/>
                              </w:rPr>
                              <w:t>つ、</w:t>
                            </w:r>
                            <w:r>
                              <w:rPr>
                                <w:rFonts w:hint="eastAsia"/>
                                <w:szCs w:val="24"/>
                              </w:rPr>
                              <w:t>（</w:t>
                            </w:r>
                            <w:bookmarkStart w:id="0" w:name="_Hlk130827095"/>
                            <w:r w:rsidRPr="0070730A">
                              <w:rPr>
                                <w:rFonts w:hint="eastAsia"/>
                                <w:color w:val="FF0000"/>
                                <w:szCs w:val="24"/>
                              </w:rPr>
                              <w:t>Ⅲ．配合飼料の使用量の低減）から</w:t>
                            </w:r>
                            <w:r w:rsidRPr="0070730A">
                              <w:rPr>
                                <w:rFonts w:hint="eastAsia"/>
                                <w:szCs w:val="24"/>
                              </w:rPr>
                              <w:t>１</w:t>
                            </w:r>
                            <w:r w:rsidRPr="0070730A">
                              <w:rPr>
                                <w:rFonts w:hint="eastAsia"/>
                                <w:color w:val="FF0000"/>
                                <w:szCs w:val="24"/>
                              </w:rPr>
                              <w:t>つ</w:t>
                            </w:r>
                            <w:bookmarkEnd w:id="0"/>
                            <w:r w:rsidRPr="0070730A">
                              <w:rPr>
                                <w:rFonts w:hint="eastAsia"/>
                                <w:color w:val="FF0000"/>
                                <w:szCs w:val="24"/>
                              </w:rPr>
                              <w:t>、</w:t>
                            </w:r>
                            <w:r w:rsidRPr="0070730A">
                              <w:rPr>
                                <w:rFonts w:hint="eastAsia"/>
                                <w:szCs w:val="24"/>
                              </w:rPr>
                              <w:t>計２</w:t>
                            </w:r>
                            <w:r w:rsidRPr="0070730A">
                              <w:rPr>
                                <w:rFonts w:hint="eastAsia"/>
                                <w:color w:val="FF0000"/>
                                <w:szCs w:val="24"/>
                              </w:rPr>
                              <w:t>つ選択し、□にレを記入すること</w:t>
                            </w:r>
                          </w:p>
                          <w:p w14:paraId="7BBDA477" w14:textId="77777777" w:rsidR="003006A7" w:rsidRDefault="003006A7" w:rsidP="003006A7">
                            <w:pPr>
                              <w:spacing w:line="360" w:lineRule="exact"/>
                              <w:ind w:left="142" w:hangingChars="59" w:hanging="142"/>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1202" id="テキスト ボックス 11" o:spid="_x0000_s1029" type="#_x0000_t202" style="position:absolute;left:0;text-align:left;margin-left:0;margin-top:.95pt;width:473.75pt;height:60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" fillcolor="window" strokeweight=".5pt">
                <v:textbox>
                  <w:txbxContent>
                    <w:p w14:paraId="25565312" w14:textId="77777777" w:rsidR="003006A7" w:rsidRPr="0070730A" w:rsidRDefault="003006A7" w:rsidP="003006A7">
                      <w:pPr>
                        <w:spacing w:line="360" w:lineRule="exact"/>
                        <w:ind w:left="142" w:hangingChars="59" w:hanging="142"/>
                        <w:rPr>
                          <w:color w:val="FF0000"/>
                          <w:szCs w:val="24"/>
                        </w:rPr>
                      </w:pPr>
                      <w:r>
                        <w:rPr>
                          <w:rFonts w:hint="eastAsia"/>
                          <w:szCs w:val="24"/>
                        </w:rPr>
                        <w:t>・取組は令和５年度まで継続することとし、</w:t>
                      </w:r>
                      <w:r w:rsidRPr="0070730A">
                        <w:rPr>
                          <w:rFonts w:hint="eastAsia"/>
                          <w:szCs w:val="24"/>
                        </w:rPr>
                        <w:t>本事業で着手した取組について、</w:t>
                      </w:r>
                      <w:r>
                        <w:rPr>
                          <w:rFonts w:hint="eastAsia"/>
                          <w:szCs w:val="24"/>
                        </w:rPr>
                        <w:t>以下の</w:t>
                      </w:r>
                      <w:r w:rsidRPr="0070730A">
                        <w:rPr>
                          <w:rFonts w:hint="eastAsia"/>
                          <w:color w:val="FF0000"/>
                          <w:szCs w:val="24"/>
                        </w:rPr>
                        <w:t>（Ⅰ．畜種共通）、（Ⅱ．畜種別）の取組項目から</w:t>
                      </w:r>
                      <w:r w:rsidRPr="0070730A">
                        <w:rPr>
                          <w:szCs w:val="24"/>
                        </w:rPr>
                        <w:t>１</w:t>
                      </w:r>
                      <w:r w:rsidRPr="0070730A">
                        <w:rPr>
                          <w:rFonts w:hint="eastAsia"/>
                          <w:color w:val="FF0000"/>
                          <w:szCs w:val="24"/>
                        </w:rPr>
                        <w:t>つ、</w:t>
                      </w:r>
                      <w:r>
                        <w:rPr>
                          <w:rFonts w:hint="eastAsia"/>
                          <w:szCs w:val="24"/>
                        </w:rPr>
                        <w:t>（</w:t>
                      </w:r>
                      <w:bookmarkStart w:id="1" w:name="_Hlk130827095"/>
                      <w:r w:rsidRPr="0070730A">
                        <w:rPr>
                          <w:rFonts w:hint="eastAsia"/>
                          <w:color w:val="FF0000"/>
                          <w:szCs w:val="24"/>
                        </w:rPr>
                        <w:t>Ⅲ．配合飼料の使用量の低減）から</w:t>
                      </w:r>
                      <w:r w:rsidRPr="0070730A">
                        <w:rPr>
                          <w:rFonts w:hint="eastAsia"/>
                          <w:szCs w:val="24"/>
                        </w:rPr>
                        <w:t>１</w:t>
                      </w:r>
                      <w:r w:rsidRPr="0070730A">
                        <w:rPr>
                          <w:rFonts w:hint="eastAsia"/>
                          <w:color w:val="FF0000"/>
                          <w:szCs w:val="24"/>
                        </w:rPr>
                        <w:t>つ</w:t>
                      </w:r>
                      <w:bookmarkEnd w:id="1"/>
                      <w:r w:rsidRPr="0070730A">
                        <w:rPr>
                          <w:rFonts w:hint="eastAsia"/>
                          <w:color w:val="FF0000"/>
                          <w:szCs w:val="24"/>
                        </w:rPr>
                        <w:t>、</w:t>
                      </w:r>
                      <w:r w:rsidRPr="0070730A">
                        <w:rPr>
                          <w:rFonts w:hint="eastAsia"/>
                          <w:szCs w:val="24"/>
                        </w:rPr>
                        <w:t>計２</w:t>
                      </w:r>
                      <w:r w:rsidRPr="0070730A">
                        <w:rPr>
                          <w:rFonts w:hint="eastAsia"/>
                          <w:color w:val="FF0000"/>
                          <w:szCs w:val="24"/>
                        </w:rPr>
                        <w:t>つ選択し、□にレを記入すること</w:t>
                      </w:r>
                    </w:p>
                    <w:p w14:paraId="7BBDA477" w14:textId="77777777" w:rsidR="003006A7" w:rsidRDefault="003006A7" w:rsidP="003006A7">
                      <w:pPr>
                        <w:spacing w:line="360" w:lineRule="exact"/>
                        <w:ind w:left="142" w:hangingChars="59" w:hanging="142"/>
                      </w:pPr>
                    </w:p>
                  </w:txbxContent>
                </v:textbox>
                <w10:wrap anchorx="margin"/>
              </v:shape>
            </w:pict>
          </mc:Fallback>
        </mc:AlternateContent>
      </w:r>
    </w:p>
    <w:p w14:paraId="0B74D8C1" w14:textId="77777777" w:rsidR="003006A7" w:rsidRPr="00421E54" w:rsidRDefault="003006A7" w:rsidP="003006A7">
      <w:pPr>
        <w:spacing w:line="340" w:lineRule="exact"/>
        <w:rPr>
          <w:rFonts w:hAnsi="ＭＳ 明朝"/>
          <w:sz w:val="21"/>
          <w:szCs w:val="21"/>
        </w:rPr>
      </w:pPr>
    </w:p>
    <w:p w14:paraId="1CAC187E" w14:textId="77777777" w:rsidR="003006A7" w:rsidRPr="00421E54" w:rsidRDefault="003006A7" w:rsidP="003006A7">
      <w:pPr>
        <w:spacing w:line="340" w:lineRule="exact"/>
        <w:rPr>
          <w:rFonts w:hAnsi="ＭＳ 明朝"/>
          <w:sz w:val="21"/>
          <w:szCs w:val="21"/>
        </w:rPr>
      </w:pPr>
    </w:p>
    <w:p w14:paraId="11344BFB" w14:textId="77777777" w:rsidR="003006A7" w:rsidRPr="00421E54" w:rsidRDefault="003006A7" w:rsidP="003006A7">
      <w:pPr>
        <w:spacing w:line="340" w:lineRule="exact"/>
        <w:rPr>
          <w:rFonts w:hAnsi="ＭＳ 明朝"/>
          <w:sz w:val="21"/>
          <w:szCs w:val="21"/>
        </w:rPr>
      </w:pPr>
    </w:p>
    <w:p w14:paraId="1E53841F" w14:textId="77777777" w:rsidR="003006A7" w:rsidRPr="00421E54" w:rsidRDefault="003006A7" w:rsidP="003006A7">
      <w:pPr>
        <w:spacing w:line="320" w:lineRule="exact"/>
        <w:ind w:right="139"/>
        <w:rPr>
          <w:rFonts w:hAnsi="ＭＳ 明朝"/>
          <w:sz w:val="21"/>
          <w:szCs w:val="21"/>
        </w:rPr>
      </w:pPr>
    </w:p>
    <w:p w14:paraId="05006BFD" w14:textId="77777777" w:rsidR="003006A7" w:rsidRPr="00B4003A" w:rsidRDefault="003006A7" w:rsidP="003006A7">
      <w:pPr>
        <w:spacing w:line="320" w:lineRule="exact"/>
        <w:ind w:right="139"/>
        <w:rPr>
          <w:rFonts w:hAnsi="ＭＳ 明朝"/>
          <w:szCs w:val="24"/>
        </w:rPr>
      </w:pPr>
      <w:r w:rsidRPr="00B4003A">
        <w:rPr>
          <w:rFonts w:hAnsi="ＭＳ 明朝" w:hint="eastAsia"/>
          <w:szCs w:val="24"/>
        </w:rPr>
        <w:t xml:space="preserve">（Ⅰ．畜種共通）　　　　　　　　　　　　　　　　　　　　　　　　　　</w:t>
      </w:r>
    </w:p>
    <w:p w14:paraId="7C3B6A66"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①　□　疾病・事故率などの低減</w:t>
      </w:r>
    </w:p>
    <w:p w14:paraId="0E6DD2AE"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②　□　暑熱・寒冷対策による生産性の改善</w:t>
      </w:r>
    </w:p>
    <w:p w14:paraId="263807FF" w14:textId="77777777" w:rsidR="003006A7" w:rsidRPr="00B4003A" w:rsidRDefault="003006A7" w:rsidP="003006A7">
      <w:pPr>
        <w:spacing w:line="320" w:lineRule="exact"/>
        <w:ind w:leftChars="100" w:left="480" w:hangingChars="100" w:hanging="240"/>
        <w:rPr>
          <w:rFonts w:hAnsi="ＭＳ 明朝"/>
          <w:szCs w:val="24"/>
        </w:rPr>
      </w:pPr>
      <w:r w:rsidRPr="00B4003A">
        <w:rPr>
          <w:rFonts w:hAnsi="ＭＳ 明朝" w:hint="eastAsia"/>
          <w:szCs w:val="24"/>
        </w:rPr>
        <w:t>③　□　国産飼料（エコフィード含む）の給与割合の増加</w:t>
      </w:r>
    </w:p>
    <w:p w14:paraId="4E97909C"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④　□　副産物収入（堆肥販売、和牛受精卵の活用等）の増加による生産コスト</w:t>
      </w:r>
    </w:p>
    <w:p w14:paraId="27939BBF" w14:textId="77777777" w:rsidR="003006A7" w:rsidRPr="00B4003A" w:rsidRDefault="003006A7" w:rsidP="003006A7">
      <w:pPr>
        <w:spacing w:line="320" w:lineRule="exact"/>
        <w:ind w:firstLineChars="400" w:firstLine="960"/>
        <w:rPr>
          <w:rFonts w:hAnsi="ＭＳ 明朝"/>
          <w:szCs w:val="24"/>
        </w:rPr>
      </w:pPr>
      <w:r w:rsidRPr="00B4003A">
        <w:rPr>
          <w:rFonts w:hAnsi="ＭＳ 明朝" w:hint="eastAsia"/>
          <w:szCs w:val="24"/>
        </w:rPr>
        <w:t>の削減</w:t>
      </w:r>
    </w:p>
    <w:p w14:paraId="64CAB784" w14:textId="55DDC594" w:rsidR="003006A7" w:rsidRPr="00B4003A" w:rsidRDefault="0070730A" w:rsidP="003006A7">
      <w:pPr>
        <w:spacing w:line="320" w:lineRule="exact"/>
        <w:rPr>
          <w:rFonts w:hAnsi="ＭＳ 明朝"/>
          <w:szCs w:val="24"/>
        </w:rPr>
      </w:pPr>
      <w:r>
        <w:rPr>
          <w:rFonts w:hAnsi="ＭＳ 明朝"/>
          <w:noProof/>
          <w:szCs w:val="24"/>
        </w:rPr>
        <mc:AlternateContent>
          <mc:Choice Requires="wps">
            <w:drawing>
              <wp:anchor distT="0" distB="0" distL="114300" distR="114300" simplePos="0" relativeHeight="251717632" behindDoc="0" locked="0" layoutInCell="1" allowOverlap="1" wp14:anchorId="37F1ABC9" wp14:editId="6AC3D80B">
                <wp:simplePos x="0" y="0"/>
                <wp:positionH relativeFrom="column">
                  <wp:posOffset>3881120</wp:posOffset>
                </wp:positionH>
                <wp:positionV relativeFrom="paragraph">
                  <wp:posOffset>80645</wp:posOffset>
                </wp:positionV>
                <wp:extent cx="2295525" cy="771525"/>
                <wp:effectExtent l="2781300" t="1238250" r="28575" b="28575"/>
                <wp:wrapNone/>
                <wp:docPr id="12" name="吹き出し: 線 12"/>
                <wp:cNvGraphicFramePr/>
                <a:graphic xmlns:a="http://schemas.openxmlformats.org/drawingml/2006/main">
                  <a:graphicData uri="http://schemas.microsoft.com/office/word/2010/wordprocessingShape">
                    <wps:wsp>
                      <wps:cNvSpPr/>
                      <wps:spPr>
                        <a:xfrm>
                          <a:off x="0" y="0"/>
                          <a:ext cx="2295525" cy="771525"/>
                        </a:xfrm>
                        <a:prstGeom prst="borderCallout1">
                          <a:avLst>
                            <a:gd name="adj1" fmla="val 48380"/>
                            <a:gd name="adj2" fmla="val -34"/>
                            <a:gd name="adj3" fmla="val -156636"/>
                            <a:gd name="adj4" fmla="val -120491"/>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93EB195" w14:textId="37A57545" w:rsidR="0070730A" w:rsidRPr="00BF428C" w:rsidRDefault="0070730A" w:rsidP="0070730A">
                            <w:pPr>
                              <w:jc w:val="center"/>
                              <w:rPr>
                                <w:rFonts w:asciiTheme="majorEastAsia" w:eastAsiaTheme="majorEastAsia" w:hAnsiTheme="majorEastAsia"/>
                                <w:b/>
                                <w:bCs/>
                                <w:szCs w:val="24"/>
                              </w:rPr>
                            </w:pPr>
                            <w:r w:rsidRPr="00BF428C">
                              <w:rPr>
                                <w:rFonts w:asciiTheme="majorEastAsia" w:eastAsiaTheme="majorEastAsia" w:hAnsiTheme="majorEastAsia" w:hint="eastAsia"/>
                                <w:b/>
                                <w:bCs/>
                                <w:szCs w:val="24"/>
                              </w:rPr>
                              <w:t>（</w:t>
                            </w:r>
                            <w:r w:rsidRPr="00BF428C">
                              <w:rPr>
                                <w:rFonts w:asciiTheme="majorEastAsia" w:eastAsiaTheme="majorEastAsia" w:hAnsiTheme="majorEastAsia" w:hint="eastAsia"/>
                                <w:b/>
                                <w:bCs/>
                                <w:szCs w:val="24"/>
                              </w:rPr>
                              <w:t>Ⅰ．畜種共通）、（Ⅱ．畜種別）の取組項目から</w:t>
                            </w:r>
                            <w:r w:rsidRPr="00BF428C">
                              <w:rPr>
                                <w:rFonts w:asciiTheme="majorEastAsia" w:eastAsiaTheme="majorEastAsia" w:hAnsiTheme="majorEastAsia"/>
                                <w:b/>
                                <w:bCs/>
                                <w:szCs w:val="24"/>
                              </w:rPr>
                              <w:t>１</w:t>
                            </w:r>
                            <w:r w:rsidRPr="00BF428C">
                              <w:rPr>
                                <w:rFonts w:asciiTheme="majorEastAsia" w:eastAsiaTheme="majorEastAsia" w:hAnsiTheme="majorEastAsia" w:hint="eastAsia"/>
                                <w:b/>
                                <w:bCs/>
                                <w:szCs w:val="24"/>
                              </w:rPr>
                              <w:t>つ</w:t>
                            </w:r>
                            <w:r w:rsidRPr="00BF428C">
                              <w:rPr>
                                <w:rFonts w:asciiTheme="majorEastAsia" w:eastAsiaTheme="majorEastAsia" w:hAnsiTheme="majorEastAsia" w:hint="eastAsia"/>
                                <w:b/>
                                <w:bCs/>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F1ABC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2" o:spid="_x0000_s1030" type="#_x0000_t47" style="position:absolute;left:0;text-align:left;margin-left:305.6pt;margin-top:6.35pt;width:180.75pt;height:60.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" adj="-26026,-33833,-7,10450" fillcolor="white [3201]" strokecolor="red" strokeweight="2pt">
                <v:textbox>
                  <w:txbxContent>
                    <w:p w14:paraId="493EB195" w14:textId="37A57545" w:rsidR="0070730A" w:rsidRPr="00BF428C" w:rsidRDefault="0070730A" w:rsidP="0070730A">
                      <w:pPr>
                        <w:jc w:val="center"/>
                        <w:rPr>
                          <w:rFonts w:asciiTheme="majorEastAsia" w:eastAsiaTheme="majorEastAsia" w:hAnsiTheme="majorEastAsia"/>
                          <w:b/>
                          <w:bCs/>
                          <w:szCs w:val="24"/>
                        </w:rPr>
                      </w:pPr>
                      <w:r w:rsidRPr="00BF428C">
                        <w:rPr>
                          <w:rFonts w:asciiTheme="majorEastAsia" w:eastAsiaTheme="majorEastAsia" w:hAnsiTheme="majorEastAsia" w:hint="eastAsia"/>
                          <w:b/>
                          <w:bCs/>
                          <w:szCs w:val="24"/>
                        </w:rPr>
                        <w:t>（</w:t>
                      </w:r>
                      <w:r w:rsidRPr="00BF428C">
                        <w:rPr>
                          <w:rFonts w:asciiTheme="majorEastAsia" w:eastAsiaTheme="majorEastAsia" w:hAnsiTheme="majorEastAsia" w:hint="eastAsia"/>
                          <w:b/>
                          <w:bCs/>
                          <w:szCs w:val="24"/>
                        </w:rPr>
                        <w:t>Ⅰ．畜種共通）、（Ⅱ．畜種別）の取組項目から</w:t>
                      </w:r>
                      <w:r w:rsidRPr="00BF428C">
                        <w:rPr>
                          <w:rFonts w:asciiTheme="majorEastAsia" w:eastAsiaTheme="majorEastAsia" w:hAnsiTheme="majorEastAsia"/>
                          <w:b/>
                          <w:bCs/>
                          <w:szCs w:val="24"/>
                        </w:rPr>
                        <w:t>１</w:t>
                      </w:r>
                      <w:r w:rsidRPr="00BF428C">
                        <w:rPr>
                          <w:rFonts w:asciiTheme="majorEastAsia" w:eastAsiaTheme="majorEastAsia" w:hAnsiTheme="majorEastAsia" w:hint="eastAsia"/>
                          <w:b/>
                          <w:bCs/>
                          <w:szCs w:val="24"/>
                        </w:rPr>
                        <w:t>つ</w:t>
                      </w:r>
                      <w:r w:rsidRPr="00BF428C">
                        <w:rPr>
                          <w:rFonts w:asciiTheme="majorEastAsia" w:eastAsiaTheme="majorEastAsia" w:hAnsiTheme="majorEastAsia" w:hint="eastAsia"/>
                          <w:b/>
                          <w:bCs/>
                          <w:szCs w:val="24"/>
                        </w:rPr>
                        <w:t>選択</w:t>
                      </w:r>
                    </w:p>
                  </w:txbxContent>
                </v:textbox>
              </v:shape>
            </w:pict>
          </mc:Fallback>
        </mc:AlternateContent>
      </w:r>
    </w:p>
    <w:p w14:paraId="4FEF2795" w14:textId="6E044CD4" w:rsidR="003006A7" w:rsidRPr="00B4003A" w:rsidRDefault="0070730A" w:rsidP="003006A7">
      <w:pPr>
        <w:spacing w:line="320" w:lineRule="exact"/>
        <w:rPr>
          <w:rFonts w:hAnsi="ＭＳ 明朝"/>
          <w:szCs w:val="24"/>
        </w:rPr>
      </w:pPr>
      <w:r>
        <w:rPr>
          <w:rFonts w:hAnsi="ＭＳ 明朝" w:hint="eastAsia"/>
          <w:noProof/>
          <w:szCs w:val="24"/>
        </w:rPr>
        <mc:AlternateContent>
          <mc:Choice Requires="wps">
            <w:drawing>
              <wp:anchor distT="0" distB="0" distL="114300" distR="114300" simplePos="0" relativeHeight="251718656" behindDoc="0" locked="0" layoutInCell="1" allowOverlap="1" wp14:anchorId="360449EB" wp14:editId="0267A7C1">
                <wp:simplePos x="0" y="0"/>
                <wp:positionH relativeFrom="column">
                  <wp:posOffset>985520</wp:posOffset>
                </wp:positionH>
                <wp:positionV relativeFrom="paragraph">
                  <wp:posOffset>115570</wp:posOffset>
                </wp:positionV>
                <wp:extent cx="2895600" cy="152400"/>
                <wp:effectExtent l="19050" t="19050" r="19050" b="19050"/>
                <wp:wrapNone/>
                <wp:docPr id="13" name="直線コネクタ 13"/>
                <wp:cNvGraphicFramePr/>
                <a:graphic xmlns:a="http://schemas.openxmlformats.org/drawingml/2006/main">
                  <a:graphicData uri="http://schemas.microsoft.com/office/word/2010/wordprocessingShape">
                    <wps:wsp>
                      <wps:cNvCnPr/>
                      <wps:spPr>
                        <a:xfrm>
                          <a:off x="0" y="0"/>
                          <a:ext cx="2895600" cy="1524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F9A2F" id="直線コネクタ 13"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77.6pt,9.1pt" to="305.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" strokecolor="red" strokeweight="2.25pt"/>
            </w:pict>
          </mc:Fallback>
        </mc:AlternateContent>
      </w:r>
      <w:r w:rsidR="003006A7" w:rsidRPr="00B4003A">
        <w:rPr>
          <w:rFonts w:hAnsi="ＭＳ 明朝" w:hint="eastAsia"/>
          <w:szCs w:val="24"/>
        </w:rPr>
        <w:t>（Ⅱ．畜種別）</w:t>
      </w:r>
    </w:p>
    <w:p w14:paraId="24CE56CC"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〔酪農〕</w:t>
      </w:r>
    </w:p>
    <w:p w14:paraId="1AE49785"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⑤　□　牛群検定を活用した生産性の向上</w:t>
      </w:r>
    </w:p>
    <w:p w14:paraId="4E9580C3"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⑥　□　分娩間隔の短縮</w:t>
      </w:r>
    </w:p>
    <w:p w14:paraId="5879A290"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⑦　□　国産濃厚・粗飼料の生産・流通拡大（コントラクター活用等によるもの</w:t>
      </w:r>
    </w:p>
    <w:p w14:paraId="4D5E5377" w14:textId="77777777" w:rsidR="003006A7" w:rsidRPr="00B4003A" w:rsidRDefault="003006A7" w:rsidP="003006A7">
      <w:pPr>
        <w:spacing w:line="320" w:lineRule="exact"/>
        <w:ind w:firstLineChars="400" w:firstLine="960"/>
        <w:rPr>
          <w:rFonts w:hAnsi="ＭＳ 明朝"/>
          <w:szCs w:val="24"/>
        </w:rPr>
      </w:pPr>
      <w:r w:rsidRPr="00B4003A">
        <w:rPr>
          <w:rFonts w:hAnsi="ＭＳ 明朝" w:hint="eastAsia"/>
          <w:szCs w:val="24"/>
        </w:rPr>
        <w:t>を含む）</w:t>
      </w:r>
    </w:p>
    <w:p w14:paraId="36B4DE50"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〔肉用牛〕</w:t>
      </w:r>
    </w:p>
    <w:p w14:paraId="53C173FC"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⑧　□　肥育期間や子牛の出荷月齢の短縮</w:t>
      </w:r>
    </w:p>
    <w:p w14:paraId="3F8B6AFB"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⑨　□　分娩間隔の短縮</w:t>
      </w:r>
    </w:p>
    <w:p w14:paraId="6293F041"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〔豚〕</w:t>
      </w:r>
    </w:p>
    <w:p w14:paraId="6074DBFB"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⑩　□　ベンチマーキングシステムを活用した生産コストの削減</w:t>
      </w:r>
    </w:p>
    <w:p w14:paraId="7E281B60"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⑪　□　人工授精を活用した生産コストの削減</w:t>
      </w:r>
    </w:p>
    <w:p w14:paraId="63AF20FE"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⑫　□　優良系統の導入による生産性の向上</w:t>
      </w:r>
    </w:p>
    <w:p w14:paraId="5091987F"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⑬　□　オールイン・オールアウトによる事故率の低減</w:t>
      </w:r>
    </w:p>
    <w:p w14:paraId="7C943360"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〔採卵鶏・肉用鶏〕</w:t>
      </w:r>
    </w:p>
    <w:p w14:paraId="5C83D1A6" w14:textId="34186F80" w:rsidR="003006A7" w:rsidRPr="00B4003A" w:rsidRDefault="0070730A" w:rsidP="003006A7">
      <w:pPr>
        <w:spacing w:line="320" w:lineRule="exact"/>
        <w:ind w:firstLineChars="100" w:firstLine="240"/>
        <w:rPr>
          <w:rFonts w:hAnsi="ＭＳ 明朝"/>
          <w:szCs w:val="24"/>
        </w:rPr>
      </w:pPr>
      <w:r>
        <w:rPr>
          <w:rFonts w:hAnsi="ＭＳ 明朝" w:hint="eastAsia"/>
          <w:noProof/>
          <w:szCs w:val="24"/>
        </w:rPr>
        <mc:AlternateContent>
          <mc:Choice Requires="wps">
            <w:drawing>
              <wp:anchor distT="0" distB="0" distL="114300" distR="114300" simplePos="0" relativeHeight="251719680" behindDoc="0" locked="0" layoutInCell="1" allowOverlap="1" wp14:anchorId="51450205" wp14:editId="23470AEC">
                <wp:simplePos x="0" y="0"/>
                <wp:positionH relativeFrom="column">
                  <wp:posOffset>3814445</wp:posOffset>
                </wp:positionH>
                <wp:positionV relativeFrom="paragraph">
                  <wp:posOffset>115570</wp:posOffset>
                </wp:positionV>
                <wp:extent cx="2409825" cy="590550"/>
                <wp:effectExtent l="1638300" t="0" r="28575" b="38100"/>
                <wp:wrapNone/>
                <wp:docPr id="14" name="吹き出し: 線 14"/>
                <wp:cNvGraphicFramePr/>
                <a:graphic xmlns:a="http://schemas.openxmlformats.org/drawingml/2006/main">
                  <a:graphicData uri="http://schemas.microsoft.com/office/word/2010/wordprocessingShape">
                    <wps:wsp>
                      <wps:cNvSpPr/>
                      <wps:spPr>
                        <a:xfrm>
                          <a:off x="0" y="0"/>
                          <a:ext cx="2409825" cy="590550"/>
                        </a:xfrm>
                        <a:prstGeom prst="borderCallout1">
                          <a:avLst>
                            <a:gd name="adj1" fmla="val 51008"/>
                            <a:gd name="adj2" fmla="val -33"/>
                            <a:gd name="adj3" fmla="val 102823"/>
                            <a:gd name="adj4" fmla="val -6718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F5FEEDA" w14:textId="44207FAC" w:rsidR="0070730A" w:rsidRPr="00BF428C" w:rsidRDefault="00BF428C" w:rsidP="00BF428C">
                            <w:pPr>
                              <w:jc w:val="left"/>
                              <w:rPr>
                                <w:rFonts w:asciiTheme="majorEastAsia" w:eastAsiaTheme="majorEastAsia" w:hAnsiTheme="majorEastAsia"/>
                                <w:b/>
                                <w:bCs/>
                                <w:szCs w:val="24"/>
                              </w:rPr>
                            </w:pPr>
                            <w:r w:rsidRPr="00BF428C">
                              <w:rPr>
                                <w:rFonts w:asciiTheme="majorEastAsia" w:eastAsiaTheme="majorEastAsia" w:hAnsiTheme="majorEastAsia" w:hint="eastAsia"/>
                                <w:b/>
                                <w:bCs/>
                                <w:szCs w:val="24"/>
                              </w:rPr>
                              <w:t>Ⅲ．配合飼料の使用量の低減）から１つ</w:t>
                            </w:r>
                            <w:r w:rsidRPr="00BF428C">
                              <w:rPr>
                                <w:rFonts w:asciiTheme="majorEastAsia" w:eastAsiaTheme="majorEastAsia" w:hAnsiTheme="majorEastAsia" w:hint="eastAsia"/>
                                <w:b/>
                                <w:bCs/>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450205" id="吹き出し: 線 14" o:spid="_x0000_s1031" type="#_x0000_t47" style="position:absolute;left:0;text-align:left;margin-left:300.35pt;margin-top:9.1pt;width:189.75pt;height:46.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" adj="-14512,22210,-7,11018" fillcolor="white [3201]" strokecolor="red" strokeweight="2pt">
                <v:textbox>
                  <w:txbxContent>
                    <w:p w14:paraId="6F5FEEDA" w14:textId="44207FAC" w:rsidR="0070730A" w:rsidRPr="00BF428C" w:rsidRDefault="00BF428C" w:rsidP="00BF428C">
                      <w:pPr>
                        <w:jc w:val="left"/>
                        <w:rPr>
                          <w:rFonts w:asciiTheme="majorEastAsia" w:eastAsiaTheme="majorEastAsia" w:hAnsiTheme="majorEastAsia"/>
                          <w:b/>
                          <w:bCs/>
                          <w:szCs w:val="24"/>
                        </w:rPr>
                      </w:pPr>
                      <w:r w:rsidRPr="00BF428C">
                        <w:rPr>
                          <w:rFonts w:asciiTheme="majorEastAsia" w:eastAsiaTheme="majorEastAsia" w:hAnsiTheme="majorEastAsia" w:hint="eastAsia"/>
                          <w:b/>
                          <w:bCs/>
                          <w:szCs w:val="24"/>
                        </w:rPr>
                        <w:t>Ⅲ．配合飼料の使用量の低減）から１つ</w:t>
                      </w:r>
                      <w:r w:rsidRPr="00BF428C">
                        <w:rPr>
                          <w:rFonts w:asciiTheme="majorEastAsia" w:eastAsiaTheme="majorEastAsia" w:hAnsiTheme="majorEastAsia" w:hint="eastAsia"/>
                          <w:b/>
                          <w:bCs/>
                          <w:szCs w:val="24"/>
                        </w:rPr>
                        <w:t>選択</w:t>
                      </w:r>
                    </w:p>
                  </w:txbxContent>
                </v:textbox>
                <o:callout v:ext="edit" minusy="t"/>
              </v:shape>
            </w:pict>
          </mc:Fallback>
        </mc:AlternateContent>
      </w:r>
      <w:r w:rsidR="003006A7" w:rsidRPr="00B4003A">
        <w:rPr>
          <w:rFonts w:hAnsi="ＭＳ 明朝" w:hint="eastAsia"/>
          <w:szCs w:val="24"/>
        </w:rPr>
        <w:t>⑭　□　優良系統の導入による生産性の向上</w:t>
      </w:r>
    </w:p>
    <w:p w14:paraId="480EBD2C" w14:textId="743BC599"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⑮　□　オールイン・オールアウトによる事故率の低減</w:t>
      </w:r>
    </w:p>
    <w:p w14:paraId="787C2217" w14:textId="77777777" w:rsidR="003006A7" w:rsidRPr="00B4003A" w:rsidRDefault="003006A7" w:rsidP="003006A7">
      <w:pPr>
        <w:spacing w:line="320" w:lineRule="exact"/>
        <w:rPr>
          <w:rFonts w:hAnsi="ＭＳ 明朝"/>
          <w:szCs w:val="24"/>
        </w:rPr>
      </w:pPr>
    </w:p>
    <w:p w14:paraId="4D34B5C7" w14:textId="77777777" w:rsidR="003006A7" w:rsidRPr="00B4003A" w:rsidRDefault="003006A7" w:rsidP="003006A7">
      <w:pPr>
        <w:spacing w:line="320" w:lineRule="exact"/>
        <w:rPr>
          <w:rFonts w:hAnsi="ＭＳ 明朝"/>
          <w:szCs w:val="24"/>
        </w:rPr>
      </w:pPr>
      <w:r w:rsidRPr="00B4003A">
        <w:rPr>
          <w:rFonts w:hAnsi="ＭＳ 明朝" w:hint="eastAsia"/>
          <w:szCs w:val="24"/>
        </w:rPr>
        <w:t>（Ⅲ．配合飼料の使用量の低減）</w:t>
      </w:r>
    </w:p>
    <w:p w14:paraId="7A2E8302"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⑯　□　国産高栄養粗飼料（青刈りとうもろこし、アルファルファ等）の利用に</w:t>
      </w:r>
    </w:p>
    <w:p w14:paraId="6564DD42" w14:textId="77777777" w:rsidR="003006A7" w:rsidRPr="00B4003A" w:rsidRDefault="003006A7" w:rsidP="003006A7">
      <w:pPr>
        <w:spacing w:line="320" w:lineRule="exact"/>
        <w:ind w:firstLineChars="400" w:firstLine="960"/>
        <w:rPr>
          <w:rFonts w:hAnsi="ＭＳ 明朝"/>
          <w:szCs w:val="24"/>
        </w:rPr>
      </w:pPr>
      <w:r w:rsidRPr="00B4003A">
        <w:rPr>
          <w:rFonts w:hAnsi="ＭＳ 明朝" w:hint="eastAsia"/>
          <w:szCs w:val="24"/>
        </w:rPr>
        <w:t>よる配合飼料の使用量低減</w:t>
      </w:r>
    </w:p>
    <w:p w14:paraId="69891ECA"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⑰　□　飼料成分分析に基づく飼料設計の改善</w:t>
      </w:r>
    </w:p>
    <w:p w14:paraId="4C6F2837"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⑱　□　エサ寄せロボットの活用</w:t>
      </w:r>
    </w:p>
    <w:p w14:paraId="5F6690FB"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⑲　□　自動給餌機の活用</w:t>
      </w:r>
    </w:p>
    <w:p w14:paraId="7CD4E690"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⑳　□　搾乳ロボットの活用（飼料給餌機能付きのものに限る）</w:t>
      </w:r>
    </w:p>
    <w:p w14:paraId="0E9E2C69"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㉑　□　多回給餌</w:t>
      </w:r>
    </w:p>
    <w:p w14:paraId="651A62A0" w14:textId="77777777" w:rsidR="003006A7" w:rsidRPr="00B4003A" w:rsidRDefault="003006A7" w:rsidP="003006A7">
      <w:pPr>
        <w:spacing w:line="320" w:lineRule="exact"/>
        <w:ind w:firstLineChars="100" w:firstLine="240"/>
        <w:rPr>
          <w:rFonts w:hAnsi="ＭＳ 明朝"/>
          <w:szCs w:val="24"/>
        </w:rPr>
      </w:pPr>
      <w:r w:rsidRPr="00B4003A">
        <w:rPr>
          <w:rFonts w:hAnsi="ＭＳ 明朝" w:hint="eastAsia"/>
          <w:szCs w:val="24"/>
        </w:rPr>
        <w:t>㉒　□　リキッドフィーディングの活用</w:t>
      </w:r>
    </w:p>
    <w:p w14:paraId="404693F4" w14:textId="77777777" w:rsidR="003006A7" w:rsidRPr="00421E54" w:rsidRDefault="003006A7" w:rsidP="003006A7">
      <w:pPr>
        <w:spacing w:line="320" w:lineRule="exact"/>
        <w:rPr>
          <w:rFonts w:hAnsi="ＭＳ 明朝"/>
          <w:sz w:val="21"/>
          <w:szCs w:val="21"/>
        </w:rPr>
      </w:pPr>
    </w:p>
    <w:p w14:paraId="6EA6CCD5" w14:textId="77777777" w:rsidR="003006A7" w:rsidRPr="00421E54" w:rsidRDefault="003006A7" w:rsidP="003006A7">
      <w:pPr>
        <w:spacing w:line="320" w:lineRule="exact"/>
        <w:rPr>
          <w:rFonts w:hAnsi="ＭＳ 明朝"/>
          <w:sz w:val="21"/>
          <w:szCs w:val="21"/>
        </w:rPr>
      </w:pPr>
    </w:p>
    <w:p w14:paraId="100CF560" w14:textId="77777777" w:rsidR="003006A7" w:rsidRPr="00421E54" w:rsidRDefault="003006A7" w:rsidP="003006A7">
      <w:pPr>
        <w:spacing w:line="320" w:lineRule="exact"/>
        <w:rPr>
          <w:rFonts w:hAnsi="ＭＳ 明朝"/>
          <w:sz w:val="21"/>
          <w:szCs w:val="21"/>
        </w:rPr>
      </w:pPr>
    </w:p>
    <w:p w14:paraId="5C2E303A" w14:textId="77777777" w:rsidR="003006A7" w:rsidRPr="00421E54" w:rsidRDefault="003006A7" w:rsidP="003006A7">
      <w:pPr>
        <w:spacing w:line="320" w:lineRule="exact"/>
        <w:rPr>
          <w:rFonts w:hAnsi="ＭＳ 明朝"/>
          <w:sz w:val="21"/>
          <w:szCs w:val="21"/>
        </w:rPr>
      </w:pPr>
    </w:p>
    <w:p w14:paraId="2E0C5417" w14:textId="77777777" w:rsidR="009C75E0" w:rsidRPr="00B4003A" w:rsidRDefault="009C75E0" w:rsidP="009C75E0">
      <w:pPr>
        <w:ind w:firstLineChars="100" w:firstLine="240"/>
        <w:rPr>
          <w:rFonts w:hAnsi="ＭＳ 明朝"/>
          <w:szCs w:val="24"/>
        </w:rPr>
      </w:pPr>
      <w:r w:rsidRPr="00B4003A">
        <w:rPr>
          <w:rFonts w:hAnsi="ＭＳ 明朝" w:hint="eastAsia"/>
          <w:szCs w:val="24"/>
        </w:rPr>
        <w:lastRenderedPageBreak/>
        <w:t>第３　取組の実施内容、実施したことを証する資料</w:t>
      </w:r>
    </w:p>
    <w:p w14:paraId="2A02D19F" w14:textId="77777777" w:rsidR="009C75E0" w:rsidRPr="00421E54" w:rsidRDefault="009C75E0" w:rsidP="009C75E0">
      <w:pPr>
        <w:ind w:firstLineChars="100" w:firstLine="210"/>
        <w:rPr>
          <w:rFonts w:hAnsi="ＭＳ 明朝"/>
          <w:sz w:val="21"/>
          <w:szCs w:val="21"/>
        </w:rPr>
      </w:pPr>
    </w:p>
    <w:p w14:paraId="49309462" w14:textId="77777777" w:rsidR="009C75E0" w:rsidRPr="00E34430" w:rsidRDefault="009C75E0" w:rsidP="009C75E0">
      <w:pPr>
        <w:rPr>
          <w:rFonts w:hAnsi="ＭＳ 明朝"/>
          <w:color w:val="FF0000"/>
          <w:sz w:val="32"/>
          <w:szCs w:val="32"/>
        </w:rPr>
      </w:pPr>
      <w:r w:rsidRPr="00E34430">
        <w:rPr>
          <w:rFonts w:hAnsi="ＭＳ 明朝" w:hint="eastAsia"/>
          <w:color w:val="FF0000"/>
          <w:sz w:val="32"/>
          <w:szCs w:val="32"/>
        </w:rPr>
        <w:t>[記載例]</w:t>
      </w:r>
    </w:p>
    <w:p w14:paraId="67B94259" w14:textId="77777777" w:rsidR="009C75E0" w:rsidRPr="00421E54" w:rsidRDefault="009C75E0" w:rsidP="009C75E0">
      <w:pPr>
        <w:rPr>
          <w:rFonts w:hAnsi="ＭＳ 明朝"/>
          <w:sz w:val="21"/>
          <w:szCs w:val="21"/>
        </w:rPr>
      </w:pPr>
      <w:r w:rsidRPr="00421E54">
        <w:rPr>
          <w:rFonts w:hAnsi="ＭＳ 明朝" w:hint="eastAsia"/>
          <w:noProof/>
          <w:sz w:val="21"/>
          <w:szCs w:val="21"/>
        </w:rPr>
        <mc:AlternateContent>
          <mc:Choice Requires="wps">
            <w:drawing>
              <wp:anchor distT="0" distB="0" distL="114300" distR="114300" simplePos="0" relativeHeight="251711488" behindDoc="0" locked="0" layoutInCell="1" allowOverlap="1" wp14:anchorId="3D7277A3" wp14:editId="5115402F">
                <wp:simplePos x="0" y="0"/>
                <wp:positionH relativeFrom="margin">
                  <wp:posOffset>13970</wp:posOffset>
                </wp:positionH>
                <wp:positionV relativeFrom="paragraph">
                  <wp:posOffset>10795</wp:posOffset>
                </wp:positionV>
                <wp:extent cx="6016625" cy="4171950"/>
                <wp:effectExtent l="0" t="0" r="22225" b="19050"/>
                <wp:wrapNone/>
                <wp:docPr id="20" name="テキスト ボックス 20"/>
                <wp:cNvGraphicFramePr/>
                <a:graphic xmlns:a="http://schemas.openxmlformats.org/drawingml/2006/main">
                  <a:graphicData uri="http://schemas.microsoft.com/office/word/2010/wordprocessingShape">
                    <wps:wsp>
                      <wps:cNvSpPr txBox="1"/>
                      <wps:spPr>
                        <a:xfrm>
                          <a:off x="0" y="0"/>
                          <a:ext cx="6016625" cy="4171950"/>
                        </a:xfrm>
                        <a:prstGeom prst="rect">
                          <a:avLst/>
                        </a:prstGeom>
                        <a:solidFill>
                          <a:sysClr val="window" lastClr="FFFFFF"/>
                        </a:solidFill>
                        <a:ln w="6350">
                          <a:solidFill>
                            <a:prstClr val="black"/>
                          </a:solidFill>
                        </a:ln>
                      </wps:spPr>
                      <wps:txbx>
                        <w:txbxContent>
                          <w:p w14:paraId="21258205" w14:textId="77777777" w:rsidR="009C75E0" w:rsidRPr="00E34430" w:rsidRDefault="009C75E0" w:rsidP="009C75E0">
                            <w:pPr>
                              <w:spacing w:line="480" w:lineRule="exact"/>
                              <w:ind w:left="754" w:hangingChars="359" w:hanging="754"/>
                              <w:rPr>
                                <w:color w:val="FF0000"/>
                                <w:sz w:val="21"/>
                                <w:szCs w:val="21"/>
                              </w:rPr>
                            </w:pPr>
                            <w:r w:rsidRPr="00E34430">
                              <w:rPr>
                                <w:rFonts w:hint="eastAsia"/>
                                <w:color w:val="FF0000"/>
                                <w:sz w:val="21"/>
                                <w:szCs w:val="21"/>
                              </w:rPr>
                              <w:t>取組その１：暑熱・寒冷対策による生産性の改善</w:t>
                            </w:r>
                          </w:p>
                          <w:p w14:paraId="36F9BF94" w14:textId="77777777" w:rsidR="009C75E0" w:rsidRPr="00E34430" w:rsidRDefault="009C75E0" w:rsidP="009C75E0">
                            <w:pPr>
                              <w:spacing w:line="480" w:lineRule="exact"/>
                              <w:ind w:left="1174" w:hangingChars="559" w:hanging="1174"/>
                              <w:rPr>
                                <w:color w:val="FF0000"/>
                                <w:sz w:val="21"/>
                                <w:szCs w:val="21"/>
                              </w:rPr>
                            </w:pPr>
                            <w:r w:rsidRPr="00E34430">
                              <w:rPr>
                                <w:rFonts w:hint="eastAsia"/>
                                <w:color w:val="FF0000"/>
                                <w:sz w:val="21"/>
                                <w:szCs w:val="21"/>
                              </w:rPr>
                              <w:t>取組の内容：牛舎に○○を設置することにより暑熱による生産性低下の改善を図るとともに、○○を設置することで寒冷による生産性低下の改善を図った。</w:t>
                            </w:r>
                          </w:p>
                          <w:p w14:paraId="26375F5E" w14:textId="77777777" w:rsidR="009C75E0" w:rsidRPr="00E34430" w:rsidRDefault="009C75E0" w:rsidP="009C75E0">
                            <w:pPr>
                              <w:spacing w:line="480" w:lineRule="exact"/>
                              <w:ind w:left="124" w:hangingChars="59" w:hanging="124"/>
                              <w:rPr>
                                <w:color w:val="FF0000"/>
                                <w:sz w:val="21"/>
                                <w:szCs w:val="21"/>
                              </w:rPr>
                            </w:pPr>
                            <w:r w:rsidRPr="00E34430">
                              <w:rPr>
                                <w:rFonts w:hint="eastAsia"/>
                                <w:color w:val="FF0000"/>
                                <w:sz w:val="21"/>
                                <w:szCs w:val="21"/>
                              </w:rPr>
                              <w:t>証する資料：</w:t>
                            </w:r>
                          </w:p>
                          <w:p w14:paraId="35526161" w14:textId="142B96A2" w:rsidR="009C75E0" w:rsidRPr="00E34430" w:rsidRDefault="009C75E0" w:rsidP="009C75E0">
                            <w:pPr>
                              <w:spacing w:line="480" w:lineRule="exact"/>
                              <w:ind w:left="124" w:hangingChars="59" w:hanging="124"/>
                              <w:rPr>
                                <w:rFonts w:hint="eastAsia"/>
                                <w:color w:val="FF0000"/>
                                <w:sz w:val="21"/>
                                <w:szCs w:val="21"/>
                              </w:rPr>
                            </w:pPr>
                            <w:r w:rsidRPr="00E34430">
                              <w:rPr>
                                <w:rFonts w:hint="eastAsia"/>
                                <w:color w:val="FF0000"/>
                                <w:sz w:val="21"/>
                                <w:szCs w:val="21"/>
                              </w:rPr>
                              <w:t>・写真（牛舎内の設備及びその周辺）</w:t>
                            </w:r>
                            <w:r w:rsidR="00E34430">
                              <w:rPr>
                                <w:rFonts w:hint="eastAsia"/>
                                <w:color w:val="FF0000"/>
                                <w:sz w:val="21"/>
                                <w:szCs w:val="21"/>
                              </w:rPr>
                              <w:t xml:space="preserve">　</w:t>
                            </w:r>
                          </w:p>
                          <w:p w14:paraId="346EA3F9" w14:textId="1A609AEC" w:rsidR="009C75E0" w:rsidRPr="00E34430" w:rsidRDefault="009C75E0" w:rsidP="009C75E0">
                            <w:pPr>
                              <w:spacing w:line="480" w:lineRule="exact"/>
                              <w:ind w:left="124" w:hangingChars="59" w:hanging="124"/>
                              <w:rPr>
                                <w:rFonts w:hint="eastAsia"/>
                                <w:color w:val="FF0000"/>
                                <w:sz w:val="21"/>
                                <w:szCs w:val="21"/>
                              </w:rPr>
                            </w:pPr>
                            <w:r w:rsidRPr="00E34430">
                              <w:rPr>
                                <w:rFonts w:hint="eastAsia"/>
                                <w:color w:val="FF0000"/>
                                <w:sz w:val="21"/>
                                <w:szCs w:val="21"/>
                              </w:rPr>
                              <w:t>・設備の納品書、領収書　など</w:t>
                            </w:r>
                            <w:r w:rsidR="00E34430">
                              <w:rPr>
                                <w:rFonts w:hint="eastAsia"/>
                                <w:color w:val="FF0000"/>
                                <w:sz w:val="21"/>
                                <w:szCs w:val="21"/>
                              </w:rPr>
                              <w:t xml:space="preserve">　</w:t>
                            </w:r>
                          </w:p>
                          <w:p w14:paraId="13956A37" w14:textId="37F24422" w:rsidR="009C75E0" w:rsidRDefault="009C75E0" w:rsidP="009C75E0">
                            <w:pPr>
                              <w:spacing w:line="480" w:lineRule="exact"/>
                              <w:ind w:left="124" w:hangingChars="59" w:hanging="124"/>
                              <w:rPr>
                                <w:sz w:val="21"/>
                                <w:szCs w:val="21"/>
                              </w:rPr>
                            </w:pPr>
                          </w:p>
                          <w:p w14:paraId="642CA8BC" w14:textId="47AE23FF" w:rsidR="0070730A" w:rsidRPr="0070730A" w:rsidRDefault="0070730A" w:rsidP="0070730A">
                            <w:pPr>
                              <w:pStyle w:val="affa"/>
                              <w:numPr>
                                <w:ilvl w:val="0"/>
                                <w:numId w:val="19"/>
                              </w:numPr>
                              <w:spacing w:line="480" w:lineRule="exact"/>
                              <w:ind w:leftChars="0"/>
                              <w:rPr>
                                <w:rFonts w:hint="eastAsia"/>
                                <w:sz w:val="21"/>
                                <w:szCs w:val="21"/>
                              </w:rPr>
                            </w:pPr>
                            <w:r>
                              <w:rPr>
                                <w:rFonts w:hint="eastAsia"/>
                                <w:sz w:val="21"/>
                                <w:szCs w:val="21"/>
                              </w:rPr>
                              <w:t xml:space="preserve">　写真、納品書・領収書のコピーは、Ａ４版用紙に貼付またはＰＤＦ（Ａ４版）で可です。</w:t>
                            </w:r>
                          </w:p>
                          <w:p w14:paraId="0C7E46A2" w14:textId="77777777" w:rsidR="0070730A" w:rsidRPr="00CC070C" w:rsidRDefault="0070730A" w:rsidP="009C75E0">
                            <w:pPr>
                              <w:spacing w:line="480" w:lineRule="exact"/>
                              <w:ind w:left="124" w:hangingChars="59" w:hanging="124"/>
                              <w:rPr>
                                <w:rFonts w:hint="eastAsia"/>
                                <w:sz w:val="21"/>
                                <w:szCs w:val="2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277A3" id="テキスト ボックス 20" o:spid="_x0000_s1032" type="#_x0000_t202" style="position:absolute;left:0;text-align:left;margin-left:1.1pt;margin-top:.85pt;width:473.75pt;height:32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" fillcolor="window" strokeweight=".5pt">
                <v:textbox>
                  <w:txbxContent>
                    <w:p w14:paraId="21258205" w14:textId="77777777" w:rsidR="009C75E0" w:rsidRPr="00E34430" w:rsidRDefault="009C75E0" w:rsidP="009C75E0">
                      <w:pPr>
                        <w:spacing w:line="480" w:lineRule="exact"/>
                        <w:ind w:left="754" w:hangingChars="359" w:hanging="754"/>
                        <w:rPr>
                          <w:color w:val="FF0000"/>
                          <w:sz w:val="21"/>
                          <w:szCs w:val="21"/>
                        </w:rPr>
                      </w:pPr>
                      <w:r w:rsidRPr="00E34430">
                        <w:rPr>
                          <w:rFonts w:hint="eastAsia"/>
                          <w:color w:val="FF0000"/>
                          <w:sz w:val="21"/>
                          <w:szCs w:val="21"/>
                        </w:rPr>
                        <w:t>取組その１：暑熱・寒冷対策による生産性の改善</w:t>
                      </w:r>
                    </w:p>
                    <w:p w14:paraId="36F9BF94" w14:textId="77777777" w:rsidR="009C75E0" w:rsidRPr="00E34430" w:rsidRDefault="009C75E0" w:rsidP="009C75E0">
                      <w:pPr>
                        <w:spacing w:line="480" w:lineRule="exact"/>
                        <w:ind w:left="1174" w:hangingChars="559" w:hanging="1174"/>
                        <w:rPr>
                          <w:color w:val="FF0000"/>
                          <w:sz w:val="21"/>
                          <w:szCs w:val="21"/>
                        </w:rPr>
                      </w:pPr>
                      <w:r w:rsidRPr="00E34430">
                        <w:rPr>
                          <w:rFonts w:hint="eastAsia"/>
                          <w:color w:val="FF0000"/>
                          <w:sz w:val="21"/>
                          <w:szCs w:val="21"/>
                        </w:rPr>
                        <w:t>取組の内容：牛舎に○○を設置することにより暑熱による生産性低下の改善を図るとともに、○○を設置することで寒冷による生産性低下の改善を図った。</w:t>
                      </w:r>
                    </w:p>
                    <w:p w14:paraId="26375F5E" w14:textId="77777777" w:rsidR="009C75E0" w:rsidRPr="00E34430" w:rsidRDefault="009C75E0" w:rsidP="009C75E0">
                      <w:pPr>
                        <w:spacing w:line="480" w:lineRule="exact"/>
                        <w:ind w:left="124" w:hangingChars="59" w:hanging="124"/>
                        <w:rPr>
                          <w:color w:val="FF0000"/>
                          <w:sz w:val="21"/>
                          <w:szCs w:val="21"/>
                        </w:rPr>
                      </w:pPr>
                      <w:r w:rsidRPr="00E34430">
                        <w:rPr>
                          <w:rFonts w:hint="eastAsia"/>
                          <w:color w:val="FF0000"/>
                          <w:sz w:val="21"/>
                          <w:szCs w:val="21"/>
                        </w:rPr>
                        <w:t>証する資料：</w:t>
                      </w:r>
                    </w:p>
                    <w:p w14:paraId="35526161" w14:textId="142B96A2" w:rsidR="009C75E0" w:rsidRPr="00E34430" w:rsidRDefault="009C75E0" w:rsidP="009C75E0">
                      <w:pPr>
                        <w:spacing w:line="480" w:lineRule="exact"/>
                        <w:ind w:left="124" w:hangingChars="59" w:hanging="124"/>
                        <w:rPr>
                          <w:rFonts w:hint="eastAsia"/>
                          <w:color w:val="FF0000"/>
                          <w:sz w:val="21"/>
                          <w:szCs w:val="21"/>
                        </w:rPr>
                      </w:pPr>
                      <w:r w:rsidRPr="00E34430">
                        <w:rPr>
                          <w:rFonts w:hint="eastAsia"/>
                          <w:color w:val="FF0000"/>
                          <w:sz w:val="21"/>
                          <w:szCs w:val="21"/>
                        </w:rPr>
                        <w:t>・写真（牛舎内の設備及びその周辺）</w:t>
                      </w:r>
                      <w:r w:rsidR="00E34430">
                        <w:rPr>
                          <w:rFonts w:hint="eastAsia"/>
                          <w:color w:val="FF0000"/>
                          <w:sz w:val="21"/>
                          <w:szCs w:val="21"/>
                        </w:rPr>
                        <w:t xml:space="preserve">　</w:t>
                      </w:r>
                    </w:p>
                    <w:p w14:paraId="346EA3F9" w14:textId="1A609AEC" w:rsidR="009C75E0" w:rsidRPr="00E34430" w:rsidRDefault="009C75E0" w:rsidP="009C75E0">
                      <w:pPr>
                        <w:spacing w:line="480" w:lineRule="exact"/>
                        <w:ind w:left="124" w:hangingChars="59" w:hanging="124"/>
                        <w:rPr>
                          <w:rFonts w:hint="eastAsia"/>
                          <w:color w:val="FF0000"/>
                          <w:sz w:val="21"/>
                          <w:szCs w:val="21"/>
                        </w:rPr>
                      </w:pPr>
                      <w:r w:rsidRPr="00E34430">
                        <w:rPr>
                          <w:rFonts w:hint="eastAsia"/>
                          <w:color w:val="FF0000"/>
                          <w:sz w:val="21"/>
                          <w:szCs w:val="21"/>
                        </w:rPr>
                        <w:t>・設備の納品書、領収書　など</w:t>
                      </w:r>
                      <w:r w:rsidR="00E34430">
                        <w:rPr>
                          <w:rFonts w:hint="eastAsia"/>
                          <w:color w:val="FF0000"/>
                          <w:sz w:val="21"/>
                          <w:szCs w:val="21"/>
                        </w:rPr>
                        <w:t xml:space="preserve">　</w:t>
                      </w:r>
                    </w:p>
                    <w:p w14:paraId="13956A37" w14:textId="37F24422" w:rsidR="009C75E0" w:rsidRDefault="009C75E0" w:rsidP="009C75E0">
                      <w:pPr>
                        <w:spacing w:line="480" w:lineRule="exact"/>
                        <w:ind w:left="124" w:hangingChars="59" w:hanging="124"/>
                        <w:rPr>
                          <w:sz w:val="21"/>
                          <w:szCs w:val="21"/>
                        </w:rPr>
                      </w:pPr>
                    </w:p>
                    <w:p w14:paraId="642CA8BC" w14:textId="47AE23FF" w:rsidR="0070730A" w:rsidRPr="0070730A" w:rsidRDefault="0070730A" w:rsidP="0070730A">
                      <w:pPr>
                        <w:pStyle w:val="affa"/>
                        <w:numPr>
                          <w:ilvl w:val="0"/>
                          <w:numId w:val="19"/>
                        </w:numPr>
                        <w:spacing w:line="480" w:lineRule="exact"/>
                        <w:ind w:leftChars="0"/>
                        <w:rPr>
                          <w:rFonts w:hint="eastAsia"/>
                          <w:sz w:val="21"/>
                          <w:szCs w:val="21"/>
                        </w:rPr>
                      </w:pPr>
                      <w:r>
                        <w:rPr>
                          <w:rFonts w:hint="eastAsia"/>
                          <w:sz w:val="21"/>
                          <w:szCs w:val="21"/>
                        </w:rPr>
                        <w:t xml:space="preserve">　写真、納品書・領収書のコピーは、Ａ４版用紙に貼付またはＰＤＦ（Ａ４版）で可です。</w:t>
                      </w:r>
                    </w:p>
                    <w:p w14:paraId="0C7E46A2" w14:textId="77777777" w:rsidR="0070730A" w:rsidRPr="00CC070C" w:rsidRDefault="0070730A" w:rsidP="009C75E0">
                      <w:pPr>
                        <w:spacing w:line="480" w:lineRule="exact"/>
                        <w:ind w:left="124" w:hangingChars="59" w:hanging="124"/>
                        <w:rPr>
                          <w:rFonts w:hint="eastAsia"/>
                          <w:sz w:val="21"/>
                          <w:szCs w:val="21"/>
                        </w:rPr>
                      </w:pPr>
                    </w:p>
                  </w:txbxContent>
                </v:textbox>
                <w10:wrap anchorx="margin"/>
              </v:shape>
            </w:pict>
          </mc:Fallback>
        </mc:AlternateContent>
      </w:r>
    </w:p>
    <w:p w14:paraId="49334CDD" w14:textId="77777777" w:rsidR="009C75E0" w:rsidRPr="00421E54" w:rsidRDefault="009C75E0" w:rsidP="009C75E0">
      <w:pPr>
        <w:ind w:firstLineChars="100" w:firstLine="210"/>
        <w:rPr>
          <w:rFonts w:hAnsi="ＭＳ 明朝"/>
          <w:sz w:val="21"/>
          <w:szCs w:val="21"/>
        </w:rPr>
      </w:pPr>
    </w:p>
    <w:p w14:paraId="50188FC7" w14:textId="0F1885FC" w:rsidR="009C75E0" w:rsidRPr="00421E54" w:rsidRDefault="009C75E0" w:rsidP="009C75E0">
      <w:pPr>
        <w:ind w:firstLineChars="100" w:firstLine="210"/>
        <w:rPr>
          <w:rFonts w:hAnsi="ＭＳ 明朝"/>
          <w:sz w:val="21"/>
          <w:szCs w:val="21"/>
        </w:rPr>
      </w:pPr>
    </w:p>
    <w:p w14:paraId="5950A8CC" w14:textId="77777777" w:rsidR="009C75E0" w:rsidRPr="00421E54" w:rsidRDefault="009C75E0" w:rsidP="009C75E0">
      <w:pPr>
        <w:rPr>
          <w:rFonts w:hAnsi="ＭＳ 明朝"/>
          <w:sz w:val="21"/>
          <w:szCs w:val="21"/>
        </w:rPr>
      </w:pPr>
    </w:p>
    <w:p w14:paraId="06687C58" w14:textId="77777777" w:rsidR="009C75E0" w:rsidRPr="00421E54" w:rsidRDefault="009C75E0" w:rsidP="009C75E0">
      <w:pPr>
        <w:rPr>
          <w:rFonts w:hAnsi="ＭＳ 明朝"/>
          <w:sz w:val="21"/>
          <w:szCs w:val="21"/>
        </w:rPr>
      </w:pPr>
    </w:p>
    <w:p w14:paraId="7176F476" w14:textId="77777777" w:rsidR="009C75E0" w:rsidRPr="00421E54" w:rsidRDefault="009C75E0" w:rsidP="009C75E0">
      <w:pPr>
        <w:rPr>
          <w:rFonts w:hAnsi="ＭＳ 明朝"/>
          <w:sz w:val="21"/>
          <w:szCs w:val="21"/>
        </w:rPr>
      </w:pPr>
    </w:p>
    <w:p w14:paraId="7B8D516B" w14:textId="77777777" w:rsidR="009C75E0" w:rsidRPr="00421E54" w:rsidRDefault="009C75E0" w:rsidP="009C75E0">
      <w:pPr>
        <w:rPr>
          <w:rFonts w:hAnsi="ＭＳ 明朝"/>
          <w:sz w:val="21"/>
          <w:szCs w:val="21"/>
        </w:rPr>
      </w:pPr>
    </w:p>
    <w:p w14:paraId="77796E21" w14:textId="77777777" w:rsidR="009C75E0" w:rsidRPr="00421E54" w:rsidRDefault="009C75E0" w:rsidP="009C75E0">
      <w:pPr>
        <w:rPr>
          <w:rFonts w:hAnsi="ＭＳ 明朝"/>
          <w:sz w:val="21"/>
          <w:szCs w:val="21"/>
        </w:rPr>
      </w:pPr>
    </w:p>
    <w:p w14:paraId="0882D65D" w14:textId="77777777" w:rsidR="009C75E0" w:rsidRPr="00421E54" w:rsidRDefault="009C75E0" w:rsidP="009C75E0">
      <w:pPr>
        <w:rPr>
          <w:rFonts w:hAnsi="ＭＳ 明朝"/>
          <w:sz w:val="21"/>
          <w:szCs w:val="21"/>
        </w:rPr>
      </w:pPr>
    </w:p>
    <w:p w14:paraId="1E665054" w14:textId="77777777" w:rsidR="009C75E0" w:rsidRPr="00421E54" w:rsidRDefault="009C75E0" w:rsidP="009C75E0">
      <w:pPr>
        <w:rPr>
          <w:rFonts w:hAnsi="ＭＳ 明朝"/>
          <w:sz w:val="21"/>
          <w:szCs w:val="21"/>
        </w:rPr>
      </w:pPr>
    </w:p>
    <w:p w14:paraId="5624763D" w14:textId="77777777" w:rsidR="009C75E0" w:rsidRPr="00421E54" w:rsidRDefault="009C75E0" w:rsidP="009C75E0">
      <w:pPr>
        <w:rPr>
          <w:rFonts w:hAnsi="ＭＳ 明朝"/>
          <w:sz w:val="21"/>
          <w:szCs w:val="21"/>
        </w:rPr>
      </w:pPr>
    </w:p>
    <w:p w14:paraId="621BD293" w14:textId="77777777" w:rsidR="009C75E0" w:rsidRPr="00421E54" w:rsidRDefault="009C75E0" w:rsidP="009C75E0">
      <w:pPr>
        <w:rPr>
          <w:rFonts w:hAnsi="ＭＳ 明朝" w:hint="eastAsia"/>
          <w:sz w:val="21"/>
          <w:szCs w:val="21"/>
        </w:rPr>
      </w:pPr>
    </w:p>
    <w:p w14:paraId="606A2A1E" w14:textId="2D8419F7" w:rsidR="009C75E0" w:rsidRPr="00421E54" w:rsidRDefault="009C75E0" w:rsidP="009C75E0">
      <w:pPr>
        <w:rPr>
          <w:rFonts w:hAnsi="ＭＳ 明朝"/>
          <w:sz w:val="21"/>
          <w:szCs w:val="21"/>
        </w:rPr>
      </w:pPr>
    </w:p>
    <w:p w14:paraId="63DE9D22" w14:textId="6ECBD2FB" w:rsidR="009C75E0" w:rsidRPr="00421E54" w:rsidRDefault="009C75E0" w:rsidP="009C75E0">
      <w:pPr>
        <w:rPr>
          <w:rFonts w:hAnsi="ＭＳ 明朝"/>
          <w:sz w:val="21"/>
          <w:szCs w:val="21"/>
        </w:rPr>
      </w:pPr>
    </w:p>
    <w:p w14:paraId="6E3F1231" w14:textId="3579D6D5" w:rsidR="009C75E0" w:rsidRPr="00421E54" w:rsidRDefault="009C75E0" w:rsidP="009C75E0">
      <w:pPr>
        <w:rPr>
          <w:rFonts w:hAnsi="ＭＳ 明朝"/>
          <w:sz w:val="21"/>
          <w:szCs w:val="21"/>
        </w:rPr>
      </w:pPr>
    </w:p>
    <w:p w14:paraId="04A9D0C6" w14:textId="60D064E4" w:rsidR="009C75E0" w:rsidRPr="00421E54" w:rsidRDefault="009C75E0" w:rsidP="009C75E0">
      <w:pPr>
        <w:rPr>
          <w:rFonts w:hAnsi="ＭＳ 明朝"/>
          <w:sz w:val="21"/>
          <w:szCs w:val="21"/>
        </w:rPr>
      </w:pPr>
    </w:p>
    <w:p w14:paraId="01BAEFDC" w14:textId="5481ECC6" w:rsidR="009C75E0" w:rsidRPr="00421E54" w:rsidRDefault="009C75E0" w:rsidP="009C75E0">
      <w:pPr>
        <w:rPr>
          <w:rFonts w:hAnsi="ＭＳ 明朝"/>
          <w:sz w:val="21"/>
          <w:szCs w:val="21"/>
        </w:rPr>
      </w:pPr>
    </w:p>
    <w:p w14:paraId="7B9079AC" w14:textId="3FE4F33F" w:rsidR="009C75E0" w:rsidRPr="00421E54" w:rsidRDefault="00BF428C" w:rsidP="009C75E0">
      <w:pPr>
        <w:rPr>
          <w:rFonts w:hAnsi="ＭＳ 明朝"/>
          <w:sz w:val="21"/>
          <w:szCs w:val="21"/>
        </w:rPr>
      </w:pPr>
      <w:r w:rsidRPr="00421E54">
        <w:rPr>
          <w:rFonts w:hAnsi="ＭＳ 明朝" w:hint="eastAsia"/>
          <w:noProof/>
          <w:sz w:val="21"/>
          <w:szCs w:val="21"/>
        </w:rPr>
        <mc:AlternateContent>
          <mc:Choice Requires="wps">
            <w:drawing>
              <wp:anchor distT="0" distB="0" distL="114300" distR="114300" simplePos="0" relativeHeight="251713536" behindDoc="0" locked="0" layoutInCell="1" allowOverlap="1" wp14:anchorId="2EEA34BB" wp14:editId="5BB741AC">
                <wp:simplePos x="0" y="0"/>
                <wp:positionH relativeFrom="margin">
                  <wp:posOffset>13970</wp:posOffset>
                </wp:positionH>
                <wp:positionV relativeFrom="paragraph">
                  <wp:posOffset>194945</wp:posOffset>
                </wp:positionV>
                <wp:extent cx="6016625" cy="3924300"/>
                <wp:effectExtent l="0" t="0" r="22225" b="19050"/>
                <wp:wrapNone/>
                <wp:docPr id="26" name="テキスト ボックス 26"/>
                <wp:cNvGraphicFramePr/>
                <a:graphic xmlns:a="http://schemas.openxmlformats.org/drawingml/2006/main">
                  <a:graphicData uri="http://schemas.microsoft.com/office/word/2010/wordprocessingShape">
                    <wps:wsp>
                      <wps:cNvSpPr txBox="1"/>
                      <wps:spPr>
                        <a:xfrm>
                          <a:off x="0" y="0"/>
                          <a:ext cx="6016625" cy="3924300"/>
                        </a:xfrm>
                        <a:prstGeom prst="rect">
                          <a:avLst/>
                        </a:prstGeom>
                        <a:solidFill>
                          <a:sysClr val="window" lastClr="FFFFFF"/>
                        </a:solidFill>
                        <a:ln w="6350">
                          <a:solidFill>
                            <a:prstClr val="black"/>
                          </a:solidFill>
                        </a:ln>
                      </wps:spPr>
                      <wps:txbx>
                        <w:txbxContent>
                          <w:p w14:paraId="47989B0C" w14:textId="77777777" w:rsidR="009C75E0" w:rsidRPr="00CC070C" w:rsidRDefault="009C75E0" w:rsidP="009C75E0">
                            <w:pPr>
                              <w:spacing w:line="480" w:lineRule="exact"/>
                              <w:ind w:left="754" w:hangingChars="359" w:hanging="754"/>
                              <w:rPr>
                                <w:sz w:val="21"/>
                                <w:szCs w:val="21"/>
                              </w:rPr>
                            </w:pPr>
                            <w:r w:rsidRPr="00CC070C">
                              <w:rPr>
                                <w:rFonts w:hint="eastAsia"/>
                                <w:sz w:val="21"/>
                                <w:szCs w:val="21"/>
                              </w:rPr>
                              <w:t xml:space="preserve">取組その２： </w:t>
                            </w:r>
                          </w:p>
                          <w:p w14:paraId="4480FE7D" w14:textId="77777777" w:rsidR="009C75E0" w:rsidRPr="00CC070C" w:rsidRDefault="009C75E0" w:rsidP="009C75E0">
                            <w:pPr>
                              <w:spacing w:line="480" w:lineRule="exact"/>
                              <w:ind w:left="1174" w:hangingChars="559" w:hanging="1174"/>
                              <w:rPr>
                                <w:sz w:val="21"/>
                                <w:szCs w:val="21"/>
                              </w:rPr>
                            </w:pPr>
                            <w:r w:rsidRPr="00CC070C">
                              <w:rPr>
                                <w:rFonts w:hint="eastAsia"/>
                                <w:sz w:val="21"/>
                                <w:szCs w:val="21"/>
                              </w:rPr>
                              <w:t>取組の内容：</w:t>
                            </w:r>
                          </w:p>
                          <w:p w14:paraId="23AFE72A" w14:textId="77777777" w:rsidR="009C75E0" w:rsidRPr="00CC070C" w:rsidRDefault="009C75E0" w:rsidP="009C75E0">
                            <w:pPr>
                              <w:spacing w:line="480" w:lineRule="exact"/>
                              <w:ind w:left="1174" w:hangingChars="559" w:hanging="1174"/>
                              <w:rPr>
                                <w:sz w:val="21"/>
                                <w:szCs w:val="21"/>
                              </w:rPr>
                            </w:pPr>
                          </w:p>
                          <w:p w14:paraId="2E44035C" w14:textId="77777777" w:rsidR="009C75E0" w:rsidRPr="00CC070C" w:rsidRDefault="009C75E0" w:rsidP="009C75E0">
                            <w:pPr>
                              <w:spacing w:line="480" w:lineRule="exact"/>
                              <w:ind w:left="124" w:hangingChars="59" w:hanging="124"/>
                              <w:rPr>
                                <w:sz w:val="21"/>
                                <w:szCs w:val="21"/>
                              </w:rPr>
                            </w:pPr>
                            <w:r w:rsidRPr="00CC070C">
                              <w:rPr>
                                <w:rFonts w:hint="eastAsia"/>
                                <w:sz w:val="21"/>
                                <w:szCs w:val="21"/>
                              </w:rPr>
                              <w:t>証する資料：</w:t>
                            </w:r>
                          </w:p>
                          <w:p w14:paraId="0241B6BE" w14:textId="77777777" w:rsidR="009C75E0" w:rsidRPr="00CC070C" w:rsidRDefault="009C75E0" w:rsidP="009C75E0">
                            <w:pPr>
                              <w:spacing w:line="480" w:lineRule="exact"/>
                              <w:ind w:left="124" w:hangingChars="59" w:hanging="124"/>
                              <w:rPr>
                                <w:sz w:val="21"/>
                                <w:szCs w:val="21"/>
                              </w:rPr>
                            </w:pPr>
                            <w:r w:rsidRPr="00CC070C">
                              <w:rPr>
                                <w:rFonts w:hint="eastAsia"/>
                                <w:sz w:val="21"/>
                                <w:szCs w:val="2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A34BB" id="テキスト ボックス 26" o:spid="_x0000_s1033" type="#_x0000_t202" style="position:absolute;left:0;text-align:left;margin-left:1.1pt;margin-top:15.35pt;width:473.75pt;height:30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" fillcolor="window" strokeweight=".5pt">
                <v:textbox>
                  <w:txbxContent>
                    <w:p w14:paraId="47989B0C" w14:textId="77777777" w:rsidR="009C75E0" w:rsidRPr="00CC070C" w:rsidRDefault="009C75E0" w:rsidP="009C75E0">
                      <w:pPr>
                        <w:spacing w:line="480" w:lineRule="exact"/>
                        <w:ind w:left="754" w:hangingChars="359" w:hanging="754"/>
                        <w:rPr>
                          <w:sz w:val="21"/>
                          <w:szCs w:val="21"/>
                        </w:rPr>
                      </w:pPr>
                      <w:r w:rsidRPr="00CC070C">
                        <w:rPr>
                          <w:rFonts w:hint="eastAsia"/>
                          <w:sz w:val="21"/>
                          <w:szCs w:val="21"/>
                        </w:rPr>
                        <w:t xml:space="preserve">取組その２： </w:t>
                      </w:r>
                    </w:p>
                    <w:p w14:paraId="4480FE7D" w14:textId="77777777" w:rsidR="009C75E0" w:rsidRPr="00CC070C" w:rsidRDefault="009C75E0" w:rsidP="009C75E0">
                      <w:pPr>
                        <w:spacing w:line="480" w:lineRule="exact"/>
                        <w:ind w:left="1174" w:hangingChars="559" w:hanging="1174"/>
                        <w:rPr>
                          <w:sz w:val="21"/>
                          <w:szCs w:val="21"/>
                        </w:rPr>
                      </w:pPr>
                      <w:r w:rsidRPr="00CC070C">
                        <w:rPr>
                          <w:rFonts w:hint="eastAsia"/>
                          <w:sz w:val="21"/>
                          <w:szCs w:val="21"/>
                        </w:rPr>
                        <w:t>取組の内容：</w:t>
                      </w:r>
                    </w:p>
                    <w:p w14:paraId="23AFE72A" w14:textId="77777777" w:rsidR="009C75E0" w:rsidRPr="00CC070C" w:rsidRDefault="009C75E0" w:rsidP="009C75E0">
                      <w:pPr>
                        <w:spacing w:line="480" w:lineRule="exact"/>
                        <w:ind w:left="1174" w:hangingChars="559" w:hanging="1174"/>
                        <w:rPr>
                          <w:sz w:val="21"/>
                          <w:szCs w:val="21"/>
                        </w:rPr>
                      </w:pPr>
                    </w:p>
                    <w:p w14:paraId="2E44035C" w14:textId="77777777" w:rsidR="009C75E0" w:rsidRPr="00CC070C" w:rsidRDefault="009C75E0" w:rsidP="009C75E0">
                      <w:pPr>
                        <w:spacing w:line="480" w:lineRule="exact"/>
                        <w:ind w:left="124" w:hangingChars="59" w:hanging="124"/>
                        <w:rPr>
                          <w:sz w:val="21"/>
                          <w:szCs w:val="21"/>
                        </w:rPr>
                      </w:pPr>
                      <w:r w:rsidRPr="00CC070C">
                        <w:rPr>
                          <w:rFonts w:hint="eastAsia"/>
                          <w:sz w:val="21"/>
                          <w:szCs w:val="21"/>
                        </w:rPr>
                        <w:t>証する資料：</w:t>
                      </w:r>
                    </w:p>
                    <w:p w14:paraId="0241B6BE" w14:textId="77777777" w:rsidR="009C75E0" w:rsidRPr="00CC070C" w:rsidRDefault="009C75E0" w:rsidP="009C75E0">
                      <w:pPr>
                        <w:spacing w:line="480" w:lineRule="exact"/>
                        <w:ind w:left="124" w:hangingChars="59" w:hanging="124"/>
                        <w:rPr>
                          <w:sz w:val="21"/>
                          <w:szCs w:val="21"/>
                        </w:rPr>
                      </w:pPr>
                      <w:r w:rsidRPr="00CC070C">
                        <w:rPr>
                          <w:rFonts w:hint="eastAsia"/>
                          <w:sz w:val="21"/>
                          <w:szCs w:val="21"/>
                        </w:rPr>
                        <w:t>・</w:t>
                      </w:r>
                    </w:p>
                  </w:txbxContent>
                </v:textbox>
                <w10:wrap anchorx="margin"/>
              </v:shape>
            </w:pict>
          </mc:Fallback>
        </mc:AlternateContent>
      </w:r>
    </w:p>
    <w:p w14:paraId="7098C8E0" w14:textId="2A74E922" w:rsidR="009C75E0" w:rsidRPr="00421E54" w:rsidRDefault="009C75E0" w:rsidP="009C75E0">
      <w:pPr>
        <w:rPr>
          <w:rFonts w:hAnsi="ＭＳ 明朝"/>
          <w:sz w:val="21"/>
          <w:szCs w:val="21"/>
        </w:rPr>
      </w:pPr>
    </w:p>
    <w:p w14:paraId="305F20DA" w14:textId="77777777" w:rsidR="009C75E0" w:rsidRPr="00421E54" w:rsidRDefault="009C75E0" w:rsidP="009C75E0">
      <w:pPr>
        <w:rPr>
          <w:rFonts w:hAnsi="ＭＳ 明朝"/>
          <w:sz w:val="21"/>
          <w:szCs w:val="21"/>
        </w:rPr>
      </w:pPr>
    </w:p>
    <w:p w14:paraId="4C7C1F31" w14:textId="77777777" w:rsidR="009C75E0" w:rsidRPr="00421E54" w:rsidRDefault="009C75E0" w:rsidP="009C75E0">
      <w:pPr>
        <w:rPr>
          <w:rFonts w:hAnsi="ＭＳ 明朝"/>
          <w:sz w:val="21"/>
          <w:szCs w:val="21"/>
        </w:rPr>
      </w:pPr>
    </w:p>
    <w:p w14:paraId="50C56607" w14:textId="77777777" w:rsidR="009C75E0" w:rsidRPr="00421E54" w:rsidRDefault="009C75E0" w:rsidP="009C75E0">
      <w:pPr>
        <w:rPr>
          <w:rFonts w:hAnsi="ＭＳ 明朝"/>
          <w:sz w:val="21"/>
          <w:szCs w:val="21"/>
        </w:rPr>
      </w:pPr>
    </w:p>
    <w:p w14:paraId="42B38CF6" w14:textId="5444DEF2" w:rsidR="009C75E0" w:rsidRPr="00421E54" w:rsidRDefault="009C75E0" w:rsidP="009C75E0">
      <w:pPr>
        <w:rPr>
          <w:rFonts w:hAnsi="ＭＳ 明朝" w:hint="eastAsia"/>
          <w:sz w:val="21"/>
          <w:szCs w:val="21"/>
        </w:rPr>
      </w:pPr>
    </w:p>
    <w:p w14:paraId="0BB5DF21" w14:textId="72801D55" w:rsidR="00E34430" w:rsidRPr="00421E54" w:rsidRDefault="00E34430" w:rsidP="003006A7">
      <w:pPr>
        <w:rPr>
          <w:rFonts w:hAnsi="ＭＳ 明朝" w:hint="eastAsia"/>
          <w:sz w:val="21"/>
          <w:szCs w:val="21"/>
        </w:rPr>
      </w:pPr>
    </w:p>
    <w:sectPr w:rsidR="00E34430" w:rsidRPr="00421E54" w:rsidSect="00103640">
      <w:footerReference w:type="default" r:id="rId9"/>
      <w:pgSz w:w="11906" w:h="16838" w:code="9"/>
      <w:pgMar w:top="1418" w:right="1418" w:bottom="624" w:left="1418" w:header="851" w:footer="227" w:gutter="0"/>
      <w:cols w:space="425"/>
      <w:docGrid w:type="lines" w:linePitch="38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C77C" w14:textId="77777777" w:rsidR="00694BF1" w:rsidRDefault="00694BF1">
      <w:r>
        <w:separator/>
      </w:r>
    </w:p>
  </w:endnote>
  <w:endnote w:type="continuationSeparator" w:id="0">
    <w:p w14:paraId="3C6A5DE8" w14:textId="77777777" w:rsidR="00694BF1" w:rsidRDefault="0069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32C4" w14:textId="77777777" w:rsidR="003006A7" w:rsidRDefault="003006A7">
    <w:pPr>
      <w:pStyle w:val="affc"/>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4CBE" w14:textId="1DB3DB23" w:rsidR="00D659B2" w:rsidRDefault="00D659B2">
    <w:pPr>
      <w:pStyle w:val="affc"/>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44D2" w14:textId="77777777" w:rsidR="00694BF1" w:rsidRDefault="00694BF1">
      <w:r>
        <w:separator/>
      </w:r>
    </w:p>
  </w:footnote>
  <w:footnote w:type="continuationSeparator" w:id="0">
    <w:p w14:paraId="5B4182BB" w14:textId="77777777" w:rsidR="00694BF1" w:rsidRDefault="00694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60"/>
    <w:multiLevelType w:val="hybridMultilevel"/>
    <w:tmpl w:val="02F60D0C"/>
    <w:lvl w:ilvl="0" w:tplc="759C5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2D6ABE"/>
    <w:multiLevelType w:val="hybridMultilevel"/>
    <w:tmpl w:val="27F6650A"/>
    <w:lvl w:ilvl="0" w:tplc="0040E17E">
      <w:start w:val="1"/>
      <w:numFmt w:val="aiueoFullWidth"/>
      <w:lvlText w:val="（%1）"/>
      <w:lvlJc w:val="left"/>
      <w:pPr>
        <w:tabs>
          <w:tab w:val="num" w:pos="1498"/>
        </w:tabs>
        <w:ind w:left="1498" w:hanging="720"/>
      </w:pPr>
      <w:rPr>
        <w:rFonts w:cs="Times New Roman" w:hint="default"/>
      </w:rPr>
    </w:lvl>
    <w:lvl w:ilvl="1" w:tplc="04090017" w:tentative="1">
      <w:start w:val="1"/>
      <w:numFmt w:val="aiueoFullWidth"/>
      <w:lvlText w:val="(%2)"/>
      <w:lvlJc w:val="left"/>
      <w:pPr>
        <w:tabs>
          <w:tab w:val="num" w:pos="1618"/>
        </w:tabs>
        <w:ind w:left="1618" w:hanging="420"/>
      </w:pPr>
      <w:rPr>
        <w:rFonts w:cs="Times New Roman"/>
      </w:rPr>
    </w:lvl>
    <w:lvl w:ilvl="2" w:tplc="04090011" w:tentative="1">
      <w:start w:val="1"/>
      <w:numFmt w:val="decimalEnclosedCircle"/>
      <w:lvlText w:val="%3"/>
      <w:lvlJc w:val="left"/>
      <w:pPr>
        <w:tabs>
          <w:tab w:val="num" w:pos="2038"/>
        </w:tabs>
        <w:ind w:left="2038" w:hanging="420"/>
      </w:pPr>
      <w:rPr>
        <w:rFonts w:cs="Times New Roman"/>
      </w:rPr>
    </w:lvl>
    <w:lvl w:ilvl="3" w:tplc="0409000F" w:tentative="1">
      <w:start w:val="1"/>
      <w:numFmt w:val="decimal"/>
      <w:lvlText w:val="%4."/>
      <w:lvlJc w:val="left"/>
      <w:pPr>
        <w:tabs>
          <w:tab w:val="num" w:pos="2458"/>
        </w:tabs>
        <w:ind w:left="2458" w:hanging="420"/>
      </w:pPr>
      <w:rPr>
        <w:rFonts w:cs="Times New Roman"/>
      </w:rPr>
    </w:lvl>
    <w:lvl w:ilvl="4" w:tplc="04090017" w:tentative="1">
      <w:start w:val="1"/>
      <w:numFmt w:val="aiueoFullWidth"/>
      <w:lvlText w:val="(%5)"/>
      <w:lvlJc w:val="left"/>
      <w:pPr>
        <w:tabs>
          <w:tab w:val="num" w:pos="2878"/>
        </w:tabs>
        <w:ind w:left="2878" w:hanging="420"/>
      </w:pPr>
      <w:rPr>
        <w:rFonts w:cs="Times New Roman"/>
      </w:rPr>
    </w:lvl>
    <w:lvl w:ilvl="5" w:tplc="04090011" w:tentative="1">
      <w:start w:val="1"/>
      <w:numFmt w:val="decimalEnclosedCircle"/>
      <w:lvlText w:val="%6"/>
      <w:lvlJc w:val="left"/>
      <w:pPr>
        <w:tabs>
          <w:tab w:val="num" w:pos="3298"/>
        </w:tabs>
        <w:ind w:left="3298" w:hanging="420"/>
      </w:pPr>
      <w:rPr>
        <w:rFonts w:cs="Times New Roman"/>
      </w:rPr>
    </w:lvl>
    <w:lvl w:ilvl="6" w:tplc="0409000F" w:tentative="1">
      <w:start w:val="1"/>
      <w:numFmt w:val="decimal"/>
      <w:lvlText w:val="%7."/>
      <w:lvlJc w:val="left"/>
      <w:pPr>
        <w:tabs>
          <w:tab w:val="num" w:pos="3718"/>
        </w:tabs>
        <w:ind w:left="3718" w:hanging="420"/>
      </w:pPr>
      <w:rPr>
        <w:rFonts w:cs="Times New Roman"/>
      </w:rPr>
    </w:lvl>
    <w:lvl w:ilvl="7" w:tplc="04090017" w:tentative="1">
      <w:start w:val="1"/>
      <w:numFmt w:val="aiueoFullWidth"/>
      <w:lvlText w:val="(%8)"/>
      <w:lvlJc w:val="left"/>
      <w:pPr>
        <w:tabs>
          <w:tab w:val="num" w:pos="4138"/>
        </w:tabs>
        <w:ind w:left="4138" w:hanging="420"/>
      </w:pPr>
      <w:rPr>
        <w:rFonts w:cs="Times New Roman"/>
      </w:rPr>
    </w:lvl>
    <w:lvl w:ilvl="8" w:tplc="04090011" w:tentative="1">
      <w:start w:val="1"/>
      <w:numFmt w:val="decimalEnclosedCircle"/>
      <w:lvlText w:val="%9"/>
      <w:lvlJc w:val="left"/>
      <w:pPr>
        <w:tabs>
          <w:tab w:val="num" w:pos="4558"/>
        </w:tabs>
        <w:ind w:left="4558" w:hanging="420"/>
      </w:pPr>
      <w:rPr>
        <w:rFonts w:cs="Times New Roman"/>
      </w:rPr>
    </w:lvl>
  </w:abstractNum>
  <w:abstractNum w:abstractNumId="2" w15:restartNumberingAfterBreak="0">
    <w:nsid w:val="045F4F8F"/>
    <w:multiLevelType w:val="hybridMultilevel"/>
    <w:tmpl w:val="23946DBC"/>
    <w:lvl w:ilvl="0" w:tplc="B3740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B413A7"/>
    <w:multiLevelType w:val="hybridMultilevel"/>
    <w:tmpl w:val="548AC706"/>
    <w:lvl w:ilvl="0" w:tplc="5E405A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F71544"/>
    <w:multiLevelType w:val="hybridMultilevel"/>
    <w:tmpl w:val="C7D0F3DA"/>
    <w:lvl w:ilvl="0" w:tplc="3076A2B6">
      <w:numFmt w:val="bullet"/>
      <w:lvlText w:val="○"/>
      <w:lvlJc w:val="left"/>
      <w:pPr>
        <w:tabs>
          <w:tab w:val="num" w:pos="1432"/>
        </w:tabs>
        <w:ind w:left="1432" w:hanging="360"/>
      </w:pPr>
      <w:rPr>
        <w:rFonts w:ascii="ＭＳ 明朝" w:eastAsia="ＭＳ 明朝" w:hAnsi="ＭＳ 明朝"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5" w15:restartNumberingAfterBreak="0">
    <w:nsid w:val="1E461C6E"/>
    <w:multiLevelType w:val="hybridMultilevel"/>
    <w:tmpl w:val="D8829618"/>
    <w:lvl w:ilvl="0" w:tplc="6082E9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751017"/>
    <w:multiLevelType w:val="hybridMultilevel"/>
    <w:tmpl w:val="E9C82F26"/>
    <w:lvl w:ilvl="0" w:tplc="701073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E0462CB"/>
    <w:multiLevelType w:val="hybridMultilevel"/>
    <w:tmpl w:val="B6009366"/>
    <w:lvl w:ilvl="0" w:tplc="DAFED826">
      <w:start w:val="1"/>
      <w:numFmt w:val="irohaFullWidth"/>
      <w:lvlText w:val="（%1）"/>
      <w:lvlJc w:val="left"/>
      <w:pPr>
        <w:tabs>
          <w:tab w:val="num" w:pos="1692"/>
        </w:tabs>
        <w:ind w:left="1692" w:hanging="720"/>
      </w:pPr>
      <w:rPr>
        <w:rFonts w:cs="Times New Roman"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9" w15:restartNumberingAfterBreak="0">
    <w:nsid w:val="423A7DD9"/>
    <w:multiLevelType w:val="hybridMultilevel"/>
    <w:tmpl w:val="58BE09FA"/>
    <w:lvl w:ilvl="0" w:tplc="CDA007E0">
      <w:start w:val="1"/>
      <w:numFmt w:val="decimalFullWidth"/>
      <w:lvlText w:val="(%1)"/>
      <w:lvlJc w:val="left"/>
      <w:pPr>
        <w:ind w:left="945" w:hanging="7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54563714"/>
    <w:multiLevelType w:val="hybridMultilevel"/>
    <w:tmpl w:val="78E21774"/>
    <w:lvl w:ilvl="0" w:tplc="7BFE2C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9478B4"/>
    <w:multiLevelType w:val="hybridMultilevel"/>
    <w:tmpl w:val="701675FA"/>
    <w:lvl w:ilvl="0" w:tplc="081432C8">
      <w:start w:val="1"/>
      <w:numFmt w:val="decimal"/>
      <w:lvlText w:val="（注%1）"/>
      <w:lvlJc w:val="left"/>
      <w:pPr>
        <w:ind w:left="945" w:hanging="735"/>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C125AC6"/>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3" w15:restartNumberingAfterBreak="0">
    <w:nsid w:val="618F674D"/>
    <w:multiLevelType w:val="hybridMultilevel"/>
    <w:tmpl w:val="5AF00FE2"/>
    <w:lvl w:ilvl="0" w:tplc="9A62402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63F20FB8"/>
    <w:multiLevelType w:val="hybridMultilevel"/>
    <w:tmpl w:val="5F5E263A"/>
    <w:lvl w:ilvl="0" w:tplc="7BF023E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cs="Times New Roman" w:hint="eastAsia"/>
      </w:rPr>
    </w:lvl>
  </w:abstractNum>
  <w:abstractNum w:abstractNumId="16" w15:restartNumberingAfterBreak="0">
    <w:nsid w:val="771D7218"/>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7" w15:restartNumberingAfterBreak="0">
    <w:nsid w:val="7B95637C"/>
    <w:multiLevelType w:val="hybridMultilevel"/>
    <w:tmpl w:val="4120B640"/>
    <w:lvl w:ilvl="0" w:tplc="043829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43726237">
    <w:abstractNumId w:val="15"/>
  </w:num>
  <w:num w:numId="2" w16cid:durableId="897324596">
    <w:abstractNumId w:val="16"/>
  </w:num>
  <w:num w:numId="3" w16cid:durableId="1952735983">
    <w:abstractNumId w:val="12"/>
  </w:num>
  <w:num w:numId="4" w16cid:durableId="37819490">
    <w:abstractNumId w:val="1"/>
  </w:num>
  <w:num w:numId="5" w16cid:durableId="346980020">
    <w:abstractNumId w:val="17"/>
  </w:num>
  <w:num w:numId="6" w16cid:durableId="1152215764">
    <w:abstractNumId w:val="7"/>
  </w:num>
  <w:num w:numId="7" w16cid:durableId="831794567">
    <w:abstractNumId w:val="4"/>
  </w:num>
  <w:num w:numId="8" w16cid:durableId="669210869">
    <w:abstractNumId w:val="9"/>
  </w:num>
  <w:num w:numId="9" w16cid:durableId="189533439">
    <w:abstractNumId w:val="10"/>
  </w:num>
  <w:num w:numId="10" w16cid:durableId="82799120">
    <w:abstractNumId w:val="0"/>
  </w:num>
  <w:num w:numId="11" w16cid:durableId="56243080">
    <w:abstractNumId w:val="13"/>
  </w:num>
  <w:num w:numId="12" w16cid:durableId="1163817102">
    <w:abstractNumId w:val="14"/>
  </w:num>
  <w:num w:numId="13" w16cid:durableId="1505195975">
    <w:abstractNumId w:val="6"/>
  </w:num>
  <w:num w:numId="14" w16cid:durableId="1470708775">
    <w:abstractNumId w:val="5"/>
  </w:num>
  <w:num w:numId="15" w16cid:durableId="35129658">
    <w:abstractNumId w:val="2"/>
  </w:num>
  <w:num w:numId="16" w16cid:durableId="1225410666">
    <w:abstractNumId w:val="8"/>
  </w:num>
  <w:num w:numId="17" w16cid:durableId="1801915737">
    <w:abstractNumId w:val="8"/>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18" w16cid:durableId="53624498">
    <w:abstractNumId w:val="11"/>
  </w:num>
  <w:num w:numId="19" w16cid:durableId="1037510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243"/>
  <w:drawingGridVerticalSpacing w:val="190"/>
  <w:displayVerticalDrawingGridEvery w:val="2"/>
  <w:characterSpacingControl w:val="compressPunctuation"/>
  <w:strictFirstAndLastChar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3"/>
    <w:rsid w:val="0000011D"/>
    <w:rsid w:val="000016BA"/>
    <w:rsid w:val="00002139"/>
    <w:rsid w:val="00002EBC"/>
    <w:rsid w:val="00002F36"/>
    <w:rsid w:val="00004E7E"/>
    <w:rsid w:val="00005DB5"/>
    <w:rsid w:val="0001083B"/>
    <w:rsid w:val="00012D39"/>
    <w:rsid w:val="00013123"/>
    <w:rsid w:val="0001486A"/>
    <w:rsid w:val="000162A4"/>
    <w:rsid w:val="00016AD0"/>
    <w:rsid w:val="00020588"/>
    <w:rsid w:val="00020C4C"/>
    <w:rsid w:val="00021A45"/>
    <w:rsid w:val="00021C1D"/>
    <w:rsid w:val="00024314"/>
    <w:rsid w:val="00024FA1"/>
    <w:rsid w:val="000260BD"/>
    <w:rsid w:val="00026148"/>
    <w:rsid w:val="0002721E"/>
    <w:rsid w:val="000272A6"/>
    <w:rsid w:val="00030223"/>
    <w:rsid w:val="00030814"/>
    <w:rsid w:val="00032451"/>
    <w:rsid w:val="0003406D"/>
    <w:rsid w:val="00034568"/>
    <w:rsid w:val="00034E7D"/>
    <w:rsid w:val="00036CD7"/>
    <w:rsid w:val="00041FC4"/>
    <w:rsid w:val="0004337E"/>
    <w:rsid w:val="00043FE7"/>
    <w:rsid w:val="00044B02"/>
    <w:rsid w:val="000463E1"/>
    <w:rsid w:val="00047561"/>
    <w:rsid w:val="00050CD0"/>
    <w:rsid w:val="00051C38"/>
    <w:rsid w:val="00052D84"/>
    <w:rsid w:val="00053AA4"/>
    <w:rsid w:val="0005496B"/>
    <w:rsid w:val="00056A59"/>
    <w:rsid w:val="0005709E"/>
    <w:rsid w:val="000609FC"/>
    <w:rsid w:val="0006138B"/>
    <w:rsid w:val="00061553"/>
    <w:rsid w:val="00062FF0"/>
    <w:rsid w:val="000634BD"/>
    <w:rsid w:val="00063AA5"/>
    <w:rsid w:val="000642F9"/>
    <w:rsid w:val="0006484C"/>
    <w:rsid w:val="00064B0D"/>
    <w:rsid w:val="00072199"/>
    <w:rsid w:val="000733DC"/>
    <w:rsid w:val="000742EF"/>
    <w:rsid w:val="00074788"/>
    <w:rsid w:val="000747F5"/>
    <w:rsid w:val="00075473"/>
    <w:rsid w:val="00076FC9"/>
    <w:rsid w:val="00080F57"/>
    <w:rsid w:val="000819E1"/>
    <w:rsid w:val="000842B4"/>
    <w:rsid w:val="00084745"/>
    <w:rsid w:val="00085012"/>
    <w:rsid w:val="00085A9D"/>
    <w:rsid w:val="00086A2E"/>
    <w:rsid w:val="00087F73"/>
    <w:rsid w:val="00090BCB"/>
    <w:rsid w:val="000922FD"/>
    <w:rsid w:val="00092F2E"/>
    <w:rsid w:val="00095CE0"/>
    <w:rsid w:val="000A1CC3"/>
    <w:rsid w:val="000A24E4"/>
    <w:rsid w:val="000A2E38"/>
    <w:rsid w:val="000A42C9"/>
    <w:rsid w:val="000A4F53"/>
    <w:rsid w:val="000A4FD7"/>
    <w:rsid w:val="000A5CF2"/>
    <w:rsid w:val="000B27AF"/>
    <w:rsid w:val="000B27C9"/>
    <w:rsid w:val="000B2944"/>
    <w:rsid w:val="000B2CBD"/>
    <w:rsid w:val="000B4662"/>
    <w:rsid w:val="000B69AB"/>
    <w:rsid w:val="000C09BE"/>
    <w:rsid w:val="000C2AEB"/>
    <w:rsid w:val="000C42CD"/>
    <w:rsid w:val="000C534A"/>
    <w:rsid w:val="000C6D91"/>
    <w:rsid w:val="000C70E6"/>
    <w:rsid w:val="000D076E"/>
    <w:rsid w:val="000D164C"/>
    <w:rsid w:val="000D1B55"/>
    <w:rsid w:val="000D1B6A"/>
    <w:rsid w:val="000D31A3"/>
    <w:rsid w:val="000D4CC9"/>
    <w:rsid w:val="000D5331"/>
    <w:rsid w:val="000D735E"/>
    <w:rsid w:val="000D799B"/>
    <w:rsid w:val="000E0BF9"/>
    <w:rsid w:val="000E11C6"/>
    <w:rsid w:val="000E1B5C"/>
    <w:rsid w:val="000E1BF6"/>
    <w:rsid w:val="000E2CEB"/>
    <w:rsid w:val="000E60F6"/>
    <w:rsid w:val="000F0259"/>
    <w:rsid w:val="000F0DED"/>
    <w:rsid w:val="000F2B85"/>
    <w:rsid w:val="000F34B1"/>
    <w:rsid w:val="000F49C9"/>
    <w:rsid w:val="000F6BA6"/>
    <w:rsid w:val="000F6E44"/>
    <w:rsid w:val="000F7F90"/>
    <w:rsid w:val="001009DD"/>
    <w:rsid w:val="00103088"/>
    <w:rsid w:val="00103236"/>
    <w:rsid w:val="00103640"/>
    <w:rsid w:val="00104893"/>
    <w:rsid w:val="0010593F"/>
    <w:rsid w:val="0010648A"/>
    <w:rsid w:val="00111D85"/>
    <w:rsid w:val="00112184"/>
    <w:rsid w:val="001150FC"/>
    <w:rsid w:val="0011583E"/>
    <w:rsid w:val="00116315"/>
    <w:rsid w:val="00116DDF"/>
    <w:rsid w:val="00117523"/>
    <w:rsid w:val="0012035E"/>
    <w:rsid w:val="0012132F"/>
    <w:rsid w:val="00122540"/>
    <w:rsid w:val="00122FAF"/>
    <w:rsid w:val="001234BC"/>
    <w:rsid w:val="001271A7"/>
    <w:rsid w:val="00130141"/>
    <w:rsid w:val="001310E0"/>
    <w:rsid w:val="00131966"/>
    <w:rsid w:val="00132B03"/>
    <w:rsid w:val="00132DA3"/>
    <w:rsid w:val="00132EEA"/>
    <w:rsid w:val="00133187"/>
    <w:rsid w:val="001338FA"/>
    <w:rsid w:val="00134187"/>
    <w:rsid w:val="001360C2"/>
    <w:rsid w:val="001362AC"/>
    <w:rsid w:val="0013744C"/>
    <w:rsid w:val="00137C28"/>
    <w:rsid w:val="00137F55"/>
    <w:rsid w:val="00140E61"/>
    <w:rsid w:val="001411F9"/>
    <w:rsid w:val="00141D1A"/>
    <w:rsid w:val="00142B68"/>
    <w:rsid w:val="00142DA3"/>
    <w:rsid w:val="00143E0A"/>
    <w:rsid w:val="00145F13"/>
    <w:rsid w:val="001477D8"/>
    <w:rsid w:val="00152DEF"/>
    <w:rsid w:val="00153227"/>
    <w:rsid w:val="00154483"/>
    <w:rsid w:val="00154E1D"/>
    <w:rsid w:val="001569DE"/>
    <w:rsid w:val="00156ABA"/>
    <w:rsid w:val="00156B30"/>
    <w:rsid w:val="001606D5"/>
    <w:rsid w:val="00160D76"/>
    <w:rsid w:val="00161882"/>
    <w:rsid w:val="00161EE8"/>
    <w:rsid w:val="00163BE0"/>
    <w:rsid w:val="0016531B"/>
    <w:rsid w:val="0016716C"/>
    <w:rsid w:val="00170445"/>
    <w:rsid w:val="00170A2F"/>
    <w:rsid w:val="00171486"/>
    <w:rsid w:val="001716E5"/>
    <w:rsid w:val="001717A9"/>
    <w:rsid w:val="0017233C"/>
    <w:rsid w:val="00172A3F"/>
    <w:rsid w:val="00173E73"/>
    <w:rsid w:val="00174BB5"/>
    <w:rsid w:val="0017597D"/>
    <w:rsid w:val="00175986"/>
    <w:rsid w:val="001760B6"/>
    <w:rsid w:val="00176AA4"/>
    <w:rsid w:val="001773D0"/>
    <w:rsid w:val="001774AB"/>
    <w:rsid w:val="00180102"/>
    <w:rsid w:val="0018362E"/>
    <w:rsid w:val="001852AA"/>
    <w:rsid w:val="00187D16"/>
    <w:rsid w:val="00187F7C"/>
    <w:rsid w:val="00191069"/>
    <w:rsid w:val="00191F5A"/>
    <w:rsid w:val="0019215B"/>
    <w:rsid w:val="00192DB2"/>
    <w:rsid w:val="00193BA4"/>
    <w:rsid w:val="00193F18"/>
    <w:rsid w:val="00194557"/>
    <w:rsid w:val="00196D41"/>
    <w:rsid w:val="00197D0A"/>
    <w:rsid w:val="001A05FE"/>
    <w:rsid w:val="001A1228"/>
    <w:rsid w:val="001A3053"/>
    <w:rsid w:val="001A395C"/>
    <w:rsid w:val="001A429B"/>
    <w:rsid w:val="001A59C5"/>
    <w:rsid w:val="001A5CBE"/>
    <w:rsid w:val="001A675A"/>
    <w:rsid w:val="001B0556"/>
    <w:rsid w:val="001B26AC"/>
    <w:rsid w:val="001B36C2"/>
    <w:rsid w:val="001B3E21"/>
    <w:rsid w:val="001B6125"/>
    <w:rsid w:val="001B662F"/>
    <w:rsid w:val="001B6D47"/>
    <w:rsid w:val="001B7240"/>
    <w:rsid w:val="001B730F"/>
    <w:rsid w:val="001C1333"/>
    <w:rsid w:val="001C2528"/>
    <w:rsid w:val="001C325C"/>
    <w:rsid w:val="001C40A0"/>
    <w:rsid w:val="001C457B"/>
    <w:rsid w:val="001C5367"/>
    <w:rsid w:val="001C5574"/>
    <w:rsid w:val="001D058D"/>
    <w:rsid w:val="001D0665"/>
    <w:rsid w:val="001D1391"/>
    <w:rsid w:val="001D1A5C"/>
    <w:rsid w:val="001D20B5"/>
    <w:rsid w:val="001D33C3"/>
    <w:rsid w:val="001D3468"/>
    <w:rsid w:val="001D39D1"/>
    <w:rsid w:val="001D570E"/>
    <w:rsid w:val="001D6108"/>
    <w:rsid w:val="001E3058"/>
    <w:rsid w:val="001E35D5"/>
    <w:rsid w:val="001E377C"/>
    <w:rsid w:val="001E3FC8"/>
    <w:rsid w:val="001E4F16"/>
    <w:rsid w:val="001F2EC4"/>
    <w:rsid w:val="001F3913"/>
    <w:rsid w:val="001F57D5"/>
    <w:rsid w:val="001F595B"/>
    <w:rsid w:val="001F5C1B"/>
    <w:rsid w:val="001F61F0"/>
    <w:rsid w:val="001F6756"/>
    <w:rsid w:val="00201729"/>
    <w:rsid w:val="0020278E"/>
    <w:rsid w:val="002037B5"/>
    <w:rsid w:val="00205DD2"/>
    <w:rsid w:val="00207DE7"/>
    <w:rsid w:val="0021156D"/>
    <w:rsid w:val="0021378A"/>
    <w:rsid w:val="0021394E"/>
    <w:rsid w:val="0021455F"/>
    <w:rsid w:val="00215E71"/>
    <w:rsid w:val="00216290"/>
    <w:rsid w:val="002171E9"/>
    <w:rsid w:val="002208CD"/>
    <w:rsid w:val="002238A1"/>
    <w:rsid w:val="00224E1B"/>
    <w:rsid w:val="002260D3"/>
    <w:rsid w:val="00226AFE"/>
    <w:rsid w:val="00227BDF"/>
    <w:rsid w:val="00227E29"/>
    <w:rsid w:val="002304E5"/>
    <w:rsid w:val="0023130E"/>
    <w:rsid w:val="00235248"/>
    <w:rsid w:val="00236342"/>
    <w:rsid w:val="00236CAA"/>
    <w:rsid w:val="00240C56"/>
    <w:rsid w:val="002428E6"/>
    <w:rsid w:val="00243411"/>
    <w:rsid w:val="002448EF"/>
    <w:rsid w:val="00244ACE"/>
    <w:rsid w:val="0024633E"/>
    <w:rsid w:val="00246E1C"/>
    <w:rsid w:val="00250766"/>
    <w:rsid w:val="00251A94"/>
    <w:rsid w:val="0025200B"/>
    <w:rsid w:val="00252544"/>
    <w:rsid w:val="00253F24"/>
    <w:rsid w:val="00255113"/>
    <w:rsid w:val="002611DA"/>
    <w:rsid w:val="002622DA"/>
    <w:rsid w:val="00263138"/>
    <w:rsid w:val="00263BA7"/>
    <w:rsid w:val="00263EA1"/>
    <w:rsid w:val="00264123"/>
    <w:rsid w:val="002649F3"/>
    <w:rsid w:val="002652BE"/>
    <w:rsid w:val="002663F5"/>
    <w:rsid w:val="002701E6"/>
    <w:rsid w:val="00270C07"/>
    <w:rsid w:val="00270DD5"/>
    <w:rsid w:val="00271587"/>
    <w:rsid w:val="0027413B"/>
    <w:rsid w:val="00275B0F"/>
    <w:rsid w:val="00280666"/>
    <w:rsid w:val="00281BEB"/>
    <w:rsid w:val="00283EC2"/>
    <w:rsid w:val="00284792"/>
    <w:rsid w:val="00287421"/>
    <w:rsid w:val="0028778E"/>
    <w:rsid w:val="002903ED"/>
    <w:rsid w:val="00290BA4"/>
    <w:rsid w:val="0029106D"/>
    <w:rsid w:val="0029348F"/>
    <w:rsid w:val="00293B0E"/>
    <w:rsid w:val="00294DEB"/>
    <w:rsid w:val="00295716"/>
    <w:rsid w:val="00295CFB"/>
    <w:rsid w:val="00297300"/>
    <w:rsid w:val="002A054F"/>
    <w:rsid w:val="002A0E72"/>
    <w:rsid w:val="002A2198"/>
    <w:rsid w:val="002A21F0"/>
    <w:rsid w:val="002A2A23"/>
    <w:rsid w:val="002A45BC"/>
    <w:rsid w:val="002A52D3"/>
    <w:rsid w:val="002A5303"/>
    <w:rsid w:val="002A549B"/>
    <w:rsid w:val="002A572D"/>
    <w:rsid w:val="002A5D73"/>
    <w:rsid w:val="002A6FD6"/>
    <w:rsid w:val="002A746A"/>
    <w:rsid w:val="002B2279"/>
    <w:rsid w:val="002B22F5"/>
    <w:rsid w:val="002B2C87"/>
    <w:rsid w:val="002B5B32"/>
    <w:rsid w:val="002B6B55"/>
    <w:rsid w:val="002C01A3"/>
    <w:rsid w:val="002C1752"/>
    <w:rsid w:val="002C2A88"/>
    <w:rsid w:val="002C3BC1"/>
    <w:rsid w:val="002C4217"/>
    <w:rsid w:val="002C624B"/>
    <w:rsid w:val="002C7899"/>
    <w:rsid w:val="002C7F25"/>
    <w:rsid w:val="002D0164"/>
    <w:rsid w:val="002D1638"/>
    <w:rsid w:val="002D2B2F"/>
    <w:rsid w:val="002D37C4"/>
    <w:rsid w:val="002D4356"/>
    <w:rsid w:val="002D5358"/>
    <w:rsid w:val="002D69A7"/>
    <w:rsid w:val="002D6AB2"/>
    <w:rsid w:val="002D6F2E"/>
    <w:rsid w:val="002D7982"/>
    <w:rsid w:val="002D798E"/>
    <w:rsid w:val="002D7F22"/>
    <w:rsid w:val="002E0027"/>
    <w:rsid w:val="002E0B67"/>
    <w:rsid w:val="002E1003"/>
    <w:rsid w:val="002E15C1"/>
    <w:rsid w:val="002E20D1"/>
    <w:rsid w:val="002E22ED"/>
    <w:rsid w:val="002E2C6E"/>
    <w:rsid w:val="002E389C"/>
    <w:rsid w:val="002E3BCF"/>
    <w:rsid w:val="002E4A5A"/>
    <w:rsid w:val="002E6449"/>
    <w:rsid w:val="002E6596"/>
    <w:rsid w:val="002E6A76"/>
    <w:rsid w:val="002E714D"/>
    <w:rsid w:val="002F21A8"/>
    <w:rsid w:val="002F2468"/>
    <w:rsid w:val="002F2BB3"/>
    <w:rsid w:val="002F3045"/>
    <w:rsid w:val="002F4010"/>
    <w:rsid w:val="002F4566"/>
    <w:rsid w:val="002F5BA4"/>
    <w:rsid w:val="002F685F"/>
    <w:rsid w:val="003006A7"/>
    <w:rsid w:val="00301FA3"/>
    <w:rsid w:val="003022BB"/>
    <w:rsid w:val="00303C30"/>
    <w:rsid w:val="00303EE8"/>
    <w:rsid w:val="003043F8"/>
    <w:rsid w:val="003059F5"/>
    <w:rsid w:val="00305CEB"/>
    <w:rsid w:val="003064F8"/>
    <w:rsid w:val="003069E9"/>
    <w:rsid w:val="00306DFC"/>
    <w:rsid w:val="003071F7"/>
    <w:rsid w:val="003075E2"/>
    <w:rsid w:val="00307BA3"/>
    <w:rsid w:val="00307F78"/>
    <w:rsid w:val="00310858"/>
    <w:rsid w:val="00315BF1"/>
    <w:rsid w:val="00315C4F"/>
    <w:rsid w:val="0031609D"/>
    <w:rsid w:val="0031664C"/>
    <w:rsid w:val="00317FAE"/>
    <w:rsid w:val="00320C3C"/>
    <w:rsid w:val="00320F58"/>
    <w:rsid w:val="003217FB"/>
    <w:rsid w:val="00321E2C"/>
    <w:rsid w:val="00322BD0"/>
    <w:rsid w:val="0032327E"/>
    <w:rsid w:val="00323344"/>
    <w:rsid w:val="00324612"/>
    <w:rsid w:val="00324EDF"/>
    <w:rsid w:val="003252F8"/>
    <w:rsid w:val="003260C4"/>
    <w:rsid w:val="00326DAD"/>
    <w:rsid w:val="00327B31"/>
    <w:rsid w:val="00330402"/>
    <w:rsid w:val="00330994"/>
    <w:rsid w:val="00331B2B"/>
    <w:rsid w:val="0033354B"/>
    <w:rsid w:val="00336762"/>
    <w:rsid w:val="00337F3B"/>
    <w:rsid w:val="0034098D"/>
    <w:rsid w:val="00340DC3"/>
    <w:rsid w:val="003417A5"/>
    <w:rsid w:val="00341D90"/>
    <w:rsid w:val="00341FD4"/>
    <w:rsid w:val="003424B2"/>
    <w:rsid w:val="003437E8"/>
    <w:rsid w:val="00343C20"/>
    <w:rsid w:val="00344DCF"/>
    <w:rsid w:val="00345140"/>
    <w:rsid w:val="003455BC"/>
    <w:rsid w:val="00345623"/>
    <w:rsid w:val="00345648"/>
    <w:rsid w:val="0034650A"/>
    <w:rsid w:val="00347483"/>
    <w:rsid w:val="00347F64"/>
    <w:rsid w:val="00350EAC"/>
    <w:rsid w:val="00351B9F"/>
    <w:rsid w:val="003530AC"/>
    <w:rsid w:val="00353CC1"/>
    <w:rsid w:val="003547F1"/>
    <w:rsid w:val="00354F38"/>
    <w:rsid w:val="0035541D"/>
    <w:rsid w:val="003558BE"/>
    <w:rsid w:val="00355CE4"/>
    <w:rsid w:val="003568CA"/>
    <w:rsid w:val="0036102D"/>
    <w:rsid w:val="0036224A"/>
    <w:rsid w:val="0036260E"/>
    <w:rsid w:val="00363617"/>
    <w:rsid w:val="003654AD"/>
    <w:rsid w:val="00365A0A"/>
    <w:rsid w:val="00366061"/>
    <w:rsid w:val="003672C7"/>
    <w:rsid w:val="003677E7"/>
    <w:rsid w:val="0036791B"/>
    <w:rsid w:val="00367C9F"/>
    <w:rsid w:val="00370310"/>
    <w:rsid w:val="00370489"/>
    <w:rsid w:val="00370897"/>
    <w:rsid w:val="003708AA"/>
    <w:rsid w:val="003720D3"/>
    <w:rsid w:val="003721E2"/>
    <w:rsid w:val="003734DA"/>
    <w:rsid w:val="00374D45"/>
    <w:rsid w:val="003756F4"/>
    <w:rsid w:val="003760B7"/>
    <w:rsid w:val="00380062"/>
    <w:rsid w:val="0038031C"/>
    <w:rsid w:val="00381128"/>
    <w:rsid w:val="003828DF"/>
    <w:rsid w:val="00383B28"/>
    <w:rsid w:val="00383FEC"/>
    <w:rsid w:val="00384178"/>
    <w:rsid w:val="003850BB"/>
    <w:rsid w:val="00386745"/>
    <w:rsid w:val="00386C98"/>
    <w:rsid w:val="00386E5A"/>
    <w:rsid w:val="003906B6"/>
    <w:rsid w:val="00390768"/>
    <w:rsid w:val="00391F4A"/>
    <w:rsid w:val="003938B3"/>
    <w:rsid w:val="00394A70"/>
    <w:rsid w:val="00394B9A"/>
    <w:rsid w:val="00394C49"/>
    <w:rsid w:val="0039577F"/>
    <w:rsid w:val="003964A7"/>
    <w:rsid w:val="00396B94"/>
    <w:rsid w:val="003977DA"/>
    <w:rsid w:val="00397B7D"/>
    <w:rsid w:val="00397C2D"/>
    <w:rsid w:val="003A042A"/>
    <w:rsid w:val="003A0F0E"/>
    <w:rsid w:val="003A2824"/>
    <w:rsid w:val="003A2BB1"/>
    <w:rsid w:val="003A2C24"/>
    <w:rsid w:val="003A49C4"/>
    <w:rsid w:val="003A550F"/>
    <w:rsid w:val="003A596B"/>
    <w:rsid w:val="003A5E83"/>
    <w:rsid w:val="003A67B1"/>
    <w:rsid w:val="003A78AF"/>
    <w:rsid w:val="003B078C"/>
    <w:rsid w:val="003B1DBF"/>
    <w:rsid w:val="003B21B7"/>
    <w:rsid w:val="003B5007"/>
    <w:rsid w:val="003B529F"/>
    <w:rsid w:val="003B69D4"/>
    <w:rsid w:val="003B76B4"/>
    <w:rsid w:val="003B773F"/>
    <w:rsid w:val="003B78C0"/>
    <w:rsid w:val="003B792F"/>
    <w:rsid w:val="003C0278"/>
    <w:rsid w:val="003C0441"/>
    <w:rsid w:val="003C1A3B"/>
    <w:rsid w:val="003C2AB9"/>
    <w:rsid w:val="003C2BF0"/>
    <w:rsid w:val="003C2D24"/>
    <w:rsid w:val="003C2E6D"/>
    <w:rsid w:val="003C46D6"/>
    <w:rsid w:val="003C5B3B"/>
    <w:rsid w:val="003C625E"/>
    <w:rsid w:val="003C792E"/>
    <w:rsid w:val="003C7F51"/>
    <w:rsid w:val="003D052F"/>
    <w:rsid w:val="003D1843"/>
    <w:rsid w:val="003D2C85"/>
    <w:rsid w:val="003D3BB7"/>
    <w:rsid w:val="003D4A61"/>
    <w:rsid w:val="003D5304"/>
    <w:rsid w:val="003D62D6"/>
    <w:rsid w:val="003D686E"/>
    <w:rsid w:val="003D687F"/>
    <w:rsid w:val="003D70FD"/>
    <w:rsid w:val="003D73C7"/>
    <w:rsid w:val="003E1765"/>
    <w:rsid w:val="003E4F09"/>
    <w:rsid w:val="003E52B3"/>
    <w:rsid w:val="003E74D9"/>
    <w:rsid w:val="003F084A"/>
    <w:rsid w:val="003F0FF9"/>
    <w:rsid w:val="003F380A"/>
    <w:rsid w:val="003F4AC7"/>
    <w:rsid w:val="003F4DCF"/>
    <w:rsid w:val="003F58EF"/>
    <w:rsid w:val="00400A57"/>
    <w:rsid w:val="00402247"/>
    <w:rsid w:val="0040242F"/>
    <w:rsid w:val="00402A2C"/>
    <w:rsid w:val="004049B8"/>
    <w:rsid w:val="00404C3B"/>
    <w:rsid w:val="004068B5"/>
    <w:rsid w:val="00406A91"/>
    <w:rsid w:val="00406E4E"/>
    <w:rsid w:val="0040735A"/>
    <w:rsid w:val="004118CD"/>
    <w:rsid w:val="00411D52"/>
    <w:rsid w:val="00414587"/>
    <w:rsid w:val="00415B71"/>
    <w:rsid w:val="004165A0"/>
    <w:rsid w:val="004171C3"/>
    <w:rsid w:val="00420798"/>
    <w:rsid w:val="0042133F"/>
    <w:rsid w:val="00421E54"/>
    <w:rsid w:val="0042321F"/>
    <w:rsid w:val="004249FA"/>
    <w:rsid w:val="004259A2"/>
    <w:rsid w:val="00426E1A"/>
    <w:rsid w:val="00427027"/>
    <w:rsid w:val="00427528"/>
    <w:rsid w:val="00431367"/>
    <w:rsid w:val="00431582"/>
    <w:rsid w:val="00432E7A"/>
    <w:rsid w:val="00432F58"/>
    <w:rsid w:val="00434131"/>
    <w:rsid w:val="004342D7"/>
    <w:rsid w:val="00434935"/>
    <w:rsid w:val="00435476"/>
    <w:rsid w:val="0043671D"/>
    <w:rsid w:val="0043771A"/>
    <w:rsid w:val="004429B3"/>
    <w:rsid w:val="00442FDC"/>
    <w:rsid w:val="00444DA9"/>
    <w:rsid w:val="00446326"/>
    <w:rsid w:val="0044636D"/>
    <w:rsid w:val="00446973"/>
    <w:rsid w:val="00446DCC"/>
    <w:rsid w:val="00450EC2"/>
    <w:rsid w:val="00453A12"/>
    <w:rsid w:val="00454239"/>
    <w:rsid w:val="00456A59"/>
    <w:rsid w:val="00456ED7"/>
    <w:rsid w:val="00457F91"/>
    <w:rsid w:val="0046033A"/>
    <w:rsid w:val="0046064B"/>
    <w:rsid w:val="00462607"/>
    <w:rsid w:val="0046388B"/>
    <w:rsid w:val="00463E89"/>
    <w:rsid w:val="00464843"/>
    <w:rsid w:val="00464ED9"/>
    <w:rsid w:val="00470D87"/>
    <w:rsid w:val="004711E8"/>
    <w:rsid w:val="00471BF5"/>
    <w:rsid w:val="004731C5"/>
    <w:rsid w:val="0047566C"/>
    <w:rsid w:val="00477B44"/>
    <w:rsid w:val="004804B6"/>
    <w:rsid w:val="00480AB2"/>
    <w:rsid w:val="0048117E"/>
    <w:rsid w:val="004816F1"/>
    <w:rsid w:val="00482C27"/>
    <w:rsid w:val="004830B8"/>
    <w:rsid w:val="004834A9"/>
    <w:rsid w:val="004839F6"/>
    <w:rsid w:val="0048418A"/>
    <w:rsid w:val="004844E1"/>
    <w:rsid w:val="00484F70"/>
    <w:rsid w:val="004851C9"/>
    <w:rsid w:val="004852D9"/>
    <w:rsid w:val="0048671A"/>
    <w:rsid w:val="00486BE4"/>
    <w:rsid w:val="00490298"/>
    <w:rsid w:val="00490403"/>
    <w:rsid w:val="00490C85"/>
    <w:rsid w:val="00492701"/>
    <w:rsid w:val="004948B1"/>
    <w:rsid w:val="00495253"/>
    <w:rsid w:val="00495970"/>
    <w:rsid w:val="00495F61"/>
    <w:rsid w:val="004A2208"/>
    <w:rsid w:val="004A253C"/>
    <w:rsid w:val="004A3CC8"/>
    <w:rsid w:val="004A4859"/>
    <w:rsid w:val="004A6D43"/>
    <w:rsid w:val="004B2CEC"/>
    <w:rsid w:val="004B37B3"/>
    <w:rsid w:val="004B3BB2"/>
    <w:rsid w:val="004B6985"/>
    <w:rsid w:val="004B6CA9"/>
    <w:rsid w:val="004B718C"/>
    <w:rsid w:val="004B72D4"/>
    <w:rsid w:val="004C121C"/>
    <w:rsid w:val="004C24C7"/>
    <w:rsid w:val="004C340F"/>
    <w:rsid w:val="004C3838"/>
    <w:rsid w:val="004C3F4C"/>
    <w:rsid w:val="004C4950"/>
    <w:rsid w:val="004C499E"/>
    <w:rsid w:val="004C682B"/>
    <w:rsid w:val="004C7B95"/>
    <w:rsid w:val="004D0676"/>
    <w:rsid w:val="004D2272"/>
    <w:rsid w:val="004D22E1"/>
    <w:rsid w:val="004D2626"/>
    <w:rsid w:val="004D2A29"/>
    <w:rsid w:val="004D2A95"/>
    <w:rsid w:val="004D5C40"/>
    <w:rsid w:val="004D7473"/>
    <w:rsid w:val="004D76E8"/>
    <w:rsid w:val="004D78D3"/>
    <w:rsid w:val="004D7A97"/>
    <w:rsid w:val="004E2A17"/>
    <w:rsid w:val="004E4BDC"/>
    <w:rsid w:val="004E5DAF"/>
    <w:rsid w:val="004E5DF2"/>
    <w:rsid w:val="004E70E2"/>
    <w:rsid w:val="004F2B7F"/>
    <w:rsid w:val="004F2F80"/>
    <w:rsid w:val="004F3B7E"/>
    <w:rsid w:val="004F5A7B"/>
    <w:rsid w:val="004F5AE7"/>
    <w:rsid w:val="004F5F77"/>
    <w:rsid w:val="004F604B"/>
    <w:rsid w:val="00500132"/>
    <w:rsid w:val="00500AD2"/>
    <w:rsid w:val="00503CFB"/>
    <w:rsid w:val="00503F77"/>
    <w:rsid w:val="005059CB"/>
    <w:rsid w:val="00507780"/>
    <w:rsid w:val="00510C8A"/>
    <w:rsid w:val="00511BBA"/>
    <w:rsid w:val="00512D17"/>
    <w:rsid w:val="005139E8"/>
    <w:rsid w:val="00514B5B"/>
    <w:rsid w:val="00515384"/>
    <w:rsid w:val="005162C8"/>
    <w:rsid w:val="005173F6"/>
    <w:rsid w:val="0051760C"/>
    <w:rsid w:val="00517E16"/>
    <w:rsid w:val="005215FE"/>
    <w:rsid w:val="005247BC"/>
    <w:rsid w:val="0053018D"/>
    <w:rsid w:val="00530362"/>
    <w:rsid w:val="00530F09"/>
    <w:rsid w:val="005338F5"/>
    <w:rsid w:val="00533B0D"/>
    <w:rsid w:val="005347CB"/>
    <w:rsid w:val="00534DE2"/>
    <w:rsid w:val="00534E1E"/>
    <w:rsid w:val="005356A1"/>
    <w:rsid w:val="00536136"/>
    <w:rsid w:val="00536CEF"/>
    <w:rsid w:val="00537D7C"/>
    <w:rsid w:val="00541337"/>
    <w:rsid w:val="0054199D"/>
    <w:rsid w:val="00541E80"/>
    <w:rsid w:val="00542114"/>
    <w:rsid w:val="005427B1"/>
    <w:rsid w:val="00542813"/>
    <w:rsid w:val="005429F1"/>
    <w:rsid w:val="005432EE"/>
    <w:rsid w:val="00543546"/>
    <w:rsid w:val="00543D58"/>
    <w:rsid w:val="0054458A"/>
    <w:rsid w:val="00545BDA"/>
    <w:rsid w:val="00547051"/>
    <w:rsid w:val="00550315"/>
    <w:rsid w:val="00550BC6"/>
    <w:rsid w:val="00551131"/>
    <w:rsid w:val="0055373E"/>
    <w:rsid w:val="005538EC"/>
    <w:rsid w:val="00553C06"/>
    <w:rsid w:val="00553F6D"/>
    <w:rsid w:val="0055486E"/>
    <w:rsid w:val="00555446"/>
    <w:rsid w:val="00555684"/>
    <w:rsid w:val="005559C0"/>
    <w:rsid w:val="0055626D"/>
    <w:rsid w:val="00556FF4"/>
    <w:rsid w:val="0055729B"/>
    <w:rsid w:val="00557F8C"/>
    <w:rsid w:val="005623C9"/>
    <w:rsid w:val="00562E8F"/>
    <w:rsid w:val="005644E7"/>
    <w:rsid w:val="00565B09"/>
    <w:rsid w:val="00565EDC"/>
    <w:rsid w:val="0057320C"/>
    <w:rsid w:val="00573C23"/>
    <w:rsid w:val="00577CEE"/>
    <w:rsid w:val="00582793"/>
    <w:rsid w:val="00584C0F"/>
    <w:rsid w:val="00586744"/>
    <w:rsid w:val="00586FF3"/>
    <w:rsid w:val="00590180"/>
    <w:rsid w:val="005907BF"/>
    <w:rsid w:val="00591694"/>
    <w:rsid w:val="00591AAB"/>
    <w:rsid w:val="00592937"/>
    <w:rsid w:val="00593430"/>
    <w:rsid w:val="00593531"/>
    <w:rsid w:val="00593930"/>
    <w:rsid w:val="005942E8"/>
    <w:rsid w:val="005950F7"/>
    <w:rsid w:val="005969C8"/>
    <w:rsid w:val="005A2011"/>
    <w:rsid w:val="005A2499"/>
    <w:rsid w:val="005A3944"/>
    <w:rsid w:val="005B14C0"/>
    <w:rsid w:val="005B2076"/>
    <w:rsid w:val="005B5681"/>
    <w:rsid w:val="005B56EE"/>
    <w:rsid w:val="005B56F0"/>
    <w:rsid w:val="005B7704"/>
    <w:rsid w:val="005B7806"/>
    <w:rsid w:val="005C043C"/>
    <w:rsid w:val="005C064C"/>
    <w:rsid w:val="005C2513"/>
    <w:rsid w:val="005C277F"/>
    <w:rsid w:val="005C280C"/>
    <w:rsid w:val="005C32DF"/>
    <w:rsid w:val="005C397A"/>
    <w:rsid w:val="005C4095"/>
    <w:rsid w:val="005C4A20"/>
    <w:rsid w:val="005C7673"/>
    <w:rsid w:val="005D18B9"/>
    <w:rsid w:val="005D3696"/>
    <w:rsid w:val="005D4A76"/>
    <w:rsid w:val="005D6B0C"/>
    <w:rsid w:val="005D7223"/>
    <w:rsid w:val="005D7DC6"/>
    <w:rsid w:val="005E08A2"/>
    <w:rsid w:val="005E2A47"/>
    <w:rsid w:val="005E5519"/>
    <w:rsid w:val="005E5DF5"/>
    <w:rsid w:val="005E7402"/>
    <w:rsid w:val="005F033A"/>
    <w:rsid w:val="005F3B99"/>
    <w:rsid w:val="005F52AA"/>
    <w:rsid w:val="005F6921"/>
    <w:rsid w:val="006005EF"/>
    <w:rsid w:val="0060388C"/>
    <w:rsid w:val="00603C38"/>
    <w:rsid w:val="00605871"/>
    <w:rsid w:val="00607644"/>
    <w:rsid w:val="00607C4E"/>
    <w:rsid w:val="0061386C"/>
    <w:rsid w:val="00614029"/>
    <w:rsid w:val="006155B4"/>
    <w:rsid w:val="00616CDF"/>
    <w:rsid w:val="00617540"/>
    <w:rsid w:val="00620A9F"/>
    <w:rsid w:val="006213FB"/>
    <w:rsid w:val="00621864"/>
    <w:rsid w:val="00623A1F"/>
    <w:rsid w:val="00625BF1"/>
    <w:rsid w:val="00627A2F"/>
    <w:rsid w:val="00631744"/>
    <w:rsid w:val="00631C09"/>
    <w:rsid w:val="00633113"/>
    <w:rsid w:val="006340FC"/>
    <w:rsid w:val="00634372"/>
    <w:rsid w:val="00634DFA"/>
    <w:rsid w:val="006368EF"/>
    <w:rsid w:val="006379FA"/>
    <w:rsid w:val="00640548"/>
    <w:rsid w:val="00641525"/>
    <w:rsid w:val="00641EEB"/>
    <w:rsid w:val="00643424"/>
    <w:rsid w:val="00644ABB"/>
    <w:rsid w:val="00652AFD"/>
    <w:rsid w:val="00652B0A"/>
    <w:rsid w:val="00653942"/>
    <w:rsid w:val="006561D3"/>
    <w:rsid w:val="00662BF5"/>
    <w:rsid w:val="0066328B"/>
    <w:rsid w:val="006637D0"/>
    <w:rsid w:val="00663A4C"/>
    <w:rsid w:val="00664683"/>
    <w:rsid w:val="00664BEF"/>
    <w:rsid w:val="00666F8E"/>
    <w:rsid w:val="006670C2"/>
    <w:rsid w:val="006707B3"/>
    <w:rsid w:val="006719B3"/>
    <w:rsid w:val="006726C3"/>
    <w:rsid w:val="006729E7"/>
    <w:rsid w:val="00672DB5"/>
    <w:rsid w:val="00675C45"/>
    <w:rsid w:val="006769D9"/>
    <w:rsid w:val="00676D3D"/>
    <w:rsid w:val="006803D5"/>
    <w:rsid w:val="00680483"/>
    <w:rsid w:val="00680981"/>
    <w:rsid w:val="00680BB5"/>
    <w:rsid w:val="00680FC9"/>
    <w:rsid w:val="006826A7"/>
    <w:rsid w:val="0068353A"/>
    <w:rsid w:val="00684066"/>
    <w:rsid w:val="00684C17"/>
    <w:rsid w:val="006854F8"/>
    <w:rsid w:val="006867FC"/>
    <w:rsid w:val="0068784D"/>
    <w:rsid w:val="00690DA7"/>
    <w:rsid w:val="00691556"/>
    <w:rsid w:val="006924C2"/>
    <w:rsid w:val="0069306A"/>
    <w:rsid w:val="00693955"/>
    <w:rsid w:val="00694BF1"/>
    <w:rsid w:val="00697FAF"/>
    <w:rsid w:val="006A0246"/>
    <w:rsid w:val="006A0882"/>
    <w:rsid w:val="006A0996"/>
    <w:rsid w:val="006A31E3"/>
    <w:rsid w:val="006A3549"/>
    <w:rsid w:val="006A4416"/>
    <w:rsid w:val="006A4B08"/>
    <w:rsid w:val="006A4B35"/>
    <w:rsid w:val="006A5458"/>
    <w:rsid w:val="006A5E04"/>
    <w:rsid w:val="006A66D0"/>
    <w:rsid w:val="006A6E4C"/>
    <w:rsid w:val="006A7052"/>
    <w:rsid w:val="006B0437"/>
    <w:rsid w:val="006B0CB6"/>
    <w:rsid w:val="006B382A"/>
    <w:rsid w:val="006B48DA"/>
    <w:rsid w:val="006B4F6B"/>
    <w:rsid w:val="006B4F85"/>
    <w:rsid w:val="006C0382"/>
    <w:rsid w:val="006C04E5"/>
    <w:rsid w:val="006C1B2E"/>
    <w:rsid w:val="006C267A"/>
    <w:rsid w:val="006C30E3"/>
    <w:rsid w:val="006C379D"/>
    <w:rsid w:val="006C3CFE"/>
    <w:rsid w:val="006C416A"/>
    <w:rsid w:val="006C44BA"/>
    <w:rsid w:val="006C52A3"/>
    <w:rsid w:val="006C5E1D"/>
    <w:rsid w:val="006C777A"/>
    <w:rsid w:val="006D04C9"/>
    <w:rsid w:val="006D082B"/>
    <w:rsid w:val="006D177B"/>
    <w:rsid w:val="006D1911"/>
    <w:rsid w:val="006D1CA3"/>
    <w:rsid w:val="006D1F40"/>
    <w:rsid w:val="006D2787"/>
    <w:rsid w:val="006D5FE9"/>
    <w:rsid w:val="006D68F8"/>
    <w:rsid w:val="006D6AF9"/>
    <w:rsid w:val="006D6B0E"/>
    <w:rsid w:val="006D73E3"/>
    <w:rsid w:val="006D77F1"/>
    <w:rsid w:val="006D7DD5"/>
    <w:rsid w:val="006E0D0D"/>
    <w:rsid w:val="006E1E38"/>
    <w:rsid w:val="006E2EF6"/>
    <w:rsid w:val="006E3A41"/>
    <w:rsid w:val="006E3E9A"/>
    <w:rsid w:val="006E3F7A"/>
    <w:rsid w:val="006E42BD"/>
    <w:rsid w:val="006E45E5"/>
    <w:rsid w:val="006E5689"/>
    <w:rsid w:val="006E5C0A"/>
    <w:rsid w:val="006E5F4E"/>
    <w:rsid w:val="006E6E02"/>
    <w:rsid w:val="006E744A"/>
    <w:rsid w:val="006E75F2"/>
    <w:rsid w:val="006F1374"/>
    <w:rsid w:val="006F2334"/>
    <w:rsid w:val="006F274C"/>
    <w:rsid w:val="006F329A"/>
    <w:rsid w:val="006F38F9"/>
    <w:rsid w:val="006F5312"/>
    <w:rsid w:val="006F7A77"/>
    <w:rsid w:val="00700B89"/>
    <w:rsid w:val="00701233"/>
    <w:rsid w:val="007014CD"/>
    <w:rsid w:val="007032CE"/>
    <w:rsid w:val="007045EC"/>
    <w:rsid w:val="00704C10"/>
    <w:rsid w:val="00704C1F"/>
    <w:rsid w:val="007055DC"/>
    <w:rsid w:val="00706396"/>
    <w:rsid w:val="00706C56"/>
    <w:rsid w:val="00706D82"/>
    <w:rsid w:val="00706E1E"/>
    <w:rsid w:val="0070730A"/>
    <w:rsid w:val="00711A3D"/>
    <w:rsid w:val="00711E6B"/>
    <w:rsid w:val="00711EFF"/>
    <w:rsid w:val="007146A7"/>
    <w:rsid w:val="00720005"/>
    <w:rsid w:val="00721A57"/>
    <w:rsid w:val="00722804"/>
    <w:rsid w:val="007243AA"/>
    <w:rsid w:val="007253BB"/>
    <w:rsid w:val="0072580D"/>
    <w:rsid w:val="007278EE"/>
    <w:rsid w:val="00730A8D"/>
    <w:rsid w:val="00731B7A"/>
    <w:rsid w:val="00735C25"/>
    <w:rsid w:val="00735F10"/>
    <w:rsid w:val="00735FCA"/>
    <w:rsid w:val="00740041"/>
    <w:rsid w:val="0074050F"/>
    <w:rsid w:val="00741ECF"/>
    <w:rsid w:val="00745411"/>
    <w:rsid w:val="00746F55"/>
    <w:rsid w:val="0074713D"/>
    <w:rsid w:val="00747F75"/>
    <w:rsid w:val="00750701"/>
    <w:rsid w:val="00752008"/>
    <w:rsid w:val="007521A9"/>
    <w:rsid w:val="0075243F"/>
    <w:rsid w:val="0075399D"/>
    <w:rsid w:val="00754705"/>
    <w:rsid w:val="00754F98"/>
    <w:rsid w:val="00757017"/>
    <w:rsid w:val="00757287"/>
    <w:rsid w:val="007610F1"/>
    <w:rsid w:val="00762377"/>
    <w:rsid w:val="00762E5F"/>
    <w:rsid w:val="0076556E"/>
    <w:rsid w:val="007705D6"/>
    <w:rsid w:val="00770E43"/>
    <w:rsid w:val="0077263A"/>
    <w:rsid w:val="007739F4"/>
    <w:rsid w:val="00774182"/>
    <w:rsid w:val="00774F27"/>
    <w:rsid w:val="00776C0E"/>
    <w:rsid w:val="00782232"/>
    <w:rsid w:val="00784ADD"/>
    <w:rsid w:val="007850BF"/>
    <w:rsid w:val="0078527C"/>
    <w:rsid w:val="00786F0E"/>
    <w:rsid w:val="007904A2"/>
    <w:rsid w:val="00790932"/>
    <w:rsid w:val="00790CCF"/>
    <w:rsid w:val="00791E87"/>
    <w:rsid w:val="007924E7"/>
    <w:rsid w:val="00793A38"/>
    <w:rsid w:val="00794931"/>
    <w:rsid w:val="00795B9D"/>
    <w:rsid w:val="007A1952"/>
    <w:rsid w:val="007A2CF7"/>
    <w:rsid w:val="007A541C"/>
    <w:rsid w:val="007A5583"/>
    <w:rsid w:val="007B03D2"/>
    <w:rsid w:val="007B1013"/>
    <w:rsid w:val="007B19B2"/>
    <w:rsid w:val="007B26D9"/>
    <w:rsid w:val="007B2846"/>
    <w:rsid w:val="007B340A"/>
    <w:rsid w:val="007B3B29"/>
    <w:rsid w:val="007B5585"/>
    <w:rsid w:val="007B5F2B"/>
    <w:rsid w:val="007B702A"/>
    <w:rsid w:val="007B79AE"/>
    <w:rsid w:val="007B7F27"/>
    <w:rsid w:val="007C0F37"/>
    <w:rsid w:val="007C36E1"/>
    <w:rsid w:val="007C3E3E"/>
    <w:rsid w:val="007C4D4B"/>
    <w:rsid w:val="007C697A"/>
    <w:rsid w:val="007C6D2C"/>
    <w:rsid w:val="007C7A8D"/>
    <w:rsid w:val="007D082A"/>
    <w:rsid w:val="007D1371"/>
    <w:rsid w:val="007D27F7"/>
    <w:rsid w:val="007D2AC3"/>
    <w:rsid w:val="007D3EA2"/>
    <w:rsid w:val="007D3FFF"/>
    <w:rsid w:val="007D58E4"/>
    <w:rsid w:val="007D5F59"/>
    <w:rsid w:val="007D6AD5"/>
    <w:rsid w:val="007D74C2"/>
    <w:rsid w:val="007D7A21"/>
    <w:rsid w:val="007D7E76"/>
    <w:rsid w:val="007E0797"/>
    <w:rsid w:val="007E07E0"/>
    <w:rsid w:val="007E19EB"/>
    <w:rsid w:val="007E19EE"/>
    <w:rsid w:val="007E1E27"/>
    <w:rsid w:val="007E28EC"/>
    <w:rsid w:val="007E53C9"/>
    <w:rsid w:val="007E5C29"/>
    <w:rsid w:val="007E62FB"/>
    <w:rsid w:val="007E66E3"/>
    <w:rsid w:val="007F0783"/>
    <w:rsid w:val="007F110B"/>
    <w:rsid w:val="007F16E7"/>
    <w:rsid w:val="007F27E2"/>
    <w:rsid w:val="007F3B7E"/>
    <w:rsid w:val="007F3F67"/>
    <w:rsid w:val="007F4A86"/>
    <w:rsid w:val="007F4DC9"/>
    <w:rsid w:val="007F4FC9"/>
    <w:rsid w:val="007F63D4"/>
    <w:rsid w:val="007F6B05"/>
    <w:rsid w:val="007F7442"/>
    <w:rsid w:val="007F7E5D"/>
    <w:rsid w:val="0080012D"/>
    <w:rsid w:val="00801043"/>
    <w:rsid w:val="00802257"/>
    <w:rsid w:val="00802951"/>
    <w:rsid w:val="0080320F"/>
    <w:rsid w:val="008041DD"/>
    <w:rsid w:val="00805CE4"/>
    <w:rsid w:val="00807AF8"/>
    <w:rsid w:val="0081044F"/>
    <w:rsid w:val="00810940"/>
    <w:rsid w:val="00810A90"/>
    <w:rsid w:val="00810C63"/>
    <w:rsid w:val="00810DC4"/>
    <w:rsid w:val="00812D4B"/>
    <w:rsid w:val="0081370A"/>
    <w:rsid w:val="00813961"/>
    <w:rsid w:val="00814158"/>
    <w:rsid w:val="00814858"/>
    <w:rsid w:val="00815B38"/>
    <w:rsid w:val="00816F14"/>
    <w:rsid w:val="008235C2"/>
    <w:rsid w:val="00827AF1"/>
    <w:rsid w:val="00830C2B"/>
    <w:rsid w:val="0083162F"/>
    <w:rsid w:val="00831B98"/>
    <w:rsid w:val="00833D2F"/>
    <w:rsid w:val="00834192"/>
    <w:rsid w:val="008346BF"/>
    <w:rsid w:val="00834CCC"/>
    <w:rsid w:val="00835F66"/>
    <w:rsid w:val="008412E8"/>
    <w:rsid w:val="008415D8"/>
    <w:rsid w:val="008417C4"/>
    <w:rsid w:val="00843C69"/>
    <w:rsid w:val="00843D21"/>
    <w:rsid w:val="00844893"/>
    <w:rsid w:val="00844AEC"/>
    <w:rsid w:val="00844F8B"/>
    <w:rsid w:val="00845CA7"/>
    <w:rsid w:val="00846550"/>
    <w:rsid w:val="008466D3"/>
    <w:rsid w:val="00850C64"/>
    <w:rsid w:val="008524AE"/>
    <w:rsid w:val="00853F94"/>
    <w:rsid w:val="00854717"/>
    <w:rsid w:val="00854ADA"/>
    <w:rsid w:val="00854E46"/>
    <w:rsid w:val="00855932"/>
    <w:rsid w:val="00860166"/>
    <w:rsid w:val="00861035"/>
    <w:rsid w:val="008617D8"/>
    <w:rsid w:val="00861D85"/>
    <w:rsid w:val="008620E8"/>
    <w:rsid w:val="00862370"/>
    <w:rsid w:val="00862D50"/>
    <w:rsid w:val="00863D7C"/>
    <w:rsid w:val="00864677"/>
    <w:rsid w:val="00864A77"/>
    <w:rsid w:val="00864B07"/>
    <w:rsid w:val="008664EE"/>
    <w:rsid w:val="00867AB9"/>
    <w:rsid w:val="0087031F"/>
    <w:rsid w:val="008707A5"/>
    <w:rsid w:val="00871ECA"/>
    <w:rsid w:val="00873014"/>
    <w:rsid w:val="008735E8"/>
    <w:rsid w:val="0087433D"/>
    <w:rsid w:val="00875546"/>
    <w:rsid w:val="00876509"/>
    <w:rsid w:val="008767A7"/>
    <w:rsid w:val="00877378"/>
    <w:rsid w:val="008778CE"/>
    <w:rsid w:val="00880E1A"/>
    <w:rsid w:val="00882420"/>
    <w:rsid w:val="00883251"/>
    <w:rsid w:val="00886525"/>
    <w:rsid w:val="008869EC"/>
    <w:rsid w:val="00887EF7"/>
    <w:rsid w:val="008906F9"/>
    <w:rsid w:val="00891A83"/>
    <w:rsid w:val="00892F75"/>
    <w:rsid w:val="0089325C"/>
    <w:rsid w:val="00895122"/>
    <w:rsid w:val="0089623D"/>
    <w:rsid w:val="008A0016"/>
    <w:rsid w:val="008A1BF1"/>
    <w:rsid w:val="008A2AD3"/>
    <w:rsid w:val="008A2CC9"/>
    <w:rsid w:val="008A44D4"/>
    <w:rsid w:val="008A502D"/>
    <w:rsid w:val="008A5D6D"/>
    <w:rsid w:val="008A6453"/>
    <w:rsid w:val="008B1484"/>
    <w:rsid w:val="008B1E7C"/>
    <w:rsid w:val="008B2581"/>
    <w:rsid w:val="008B398B"/>
    <w:rsid w:val="008B3A18"/>
    <w:rsid w:val="008B4059"/>
    <w:rsid w:val="008B4440"/>
    <w:rsid w:val="008B4B00"/>
    <w:rsid w:val="008B6EDA"/>
    <w:rsid w:val="008B79FC"/>
    <w:rsid w:val="008B7E55"/>
    <w:rsid w:val="008B7EEA"/>
    <w:rsid w:val="008C1C59"/>
    <w:rsid w:val="008C466A"/>
    <w:rsid w:val="008C514E"/>
    <w:rsid w:val="008C79D0"/>
    <w:rsid w:val="008D0499"/>
    <w:rsid w:val="008D0BA6"/>
    <w:rsid w:val="008D11D8"/>
    <w:rsid w:val="008D15A0"/>
    <w:rsid w:val="008D16BA"/>
    <w:rsid w:val="008D1D6D"/>
    <w:rsid w:val="008D25CA"/>
    <w:rsid w:val="008D276D"/>
    <w:rsid w:val="008D34A8"/>
    <w:rsid w:val="008D4526"/>
    <w:rsid w:val="008D49BE"/>
    <w:rsid w:val="008D4D63"/>
    <w:rsid w:val="008D61CD"/>
    <w:rsid w:val="008E0187"/>
    <w:rsid w:val="008E0923"/>
    <w:rsid w:val="008E0DF9"/>
    <w:rsid w:val="008E335C"/>
    <w:rsid w:val="008E459C"/>
    <w:rsid w:val="008E4ECB"/>
    <w:rsid w:val="008E71AB"/>
    <w:rsid w:val="008F4855"/>
    <w:rsid w:val="008F4CAF"/>
    <w:rsid w:val="008F54F5"/>
    <w:rsid w:val="008F5AEA"/>
    <w:rsid w:val="008F6144"/>
    <w:rsid w:val="00900D7D"/>
    <w:rsid w:val="0090232D"/>
    <w:rsid w:val="00902E92"/>
    <w:rsid w:val="00905A47"/>
    <w:rsid w:val="00905C8D"/>
    <w:rsid w:val="00906062"/>
    <w:rsid w:val="00906187"/>
    <w:rsid w:val="0090652D"/>
    <w:rsid w:val="009076B3"/>
    <w:rsid w:val="00910908"/>
    <w:rsid w:val="00913159"/>
    <w:rsid w:val="009157DB"/>
    <w:rsid w:val="0091613E"/>
    <w:rsid w:val="0091618B"/>
    <w:rsid w:val="00917BBD"/>
    <w:rsid w:val="00920057"/>
    <w:rsid w:val="0092173C"/>
    <w:rsid w:val="0092295C"/>
    <w:rsid w:val="00924BC5"/>
    <w:rsid w:val="0092544D"/>
    <w:rsid w:val="009266A3"/>
    <w:rsid w:val="00927E94"/>
    <w:rsid w:val="009329E7"/>
    <w:rsid w:val="0093404B"/>
    <w:rsid w:val="009341F0"/>
    <w:rsid w:val="0093457C"/>
    <w:rsid w:val="00936AA7"/>
    <w:rsid w:val="00937A69"/>
    <w:rsid w:val="009406BD"/>
    <w:rsid w:val="00941475"/>
    <w:rsid w:val="00942C86"/>
    <w:rsid w:val="00942E89"/>
    <w:rsid w:val="00943B94"/>
    <w:rsid w:val="00946924"/>
    <w:rsid w:val="0094717A"/>
    <w:rsid w:val="00950377"/>
    <w:rsid w:val="009516FB"/>
    <w:rsid w:val="0095191D"/>
    <w:rsid w:val="00953434"/>
    <w:rsid w:val="0095600E"/>
    <w:rsid w:val="009561A3"/>
    <w:rsid w:val="00956C5F"/>
    <w:rsid w:val="00957495"/>
    <w:rsid w:val="009576B4"/>
    <w:rsid w:val="009577C3"/>
    <w:rsid w:val="00960911"/>
    <w:rsid w:val="00963B52"/>
    <w:rsid w:val="00963E57"/>
    <w:rsid w:val="00964314"/>
    <w:rsid w:val="0096742C"/>
    <w:rsid w:val="00967CB6"/>
    <w:rsid w:val="0097036C"/>
    <w:rsid w:val="00973D3D"/>
    <w:rsid w:val="00973F2A"/>
    <w:rsid w:val="009744E6"/>
    <w:rsid w:val="00974821"/>
    <w:rsid w:val="00974ED5"/>
    <w:rsid w:val="00976C96"/>
    <w:rsid w:val="00977C1E"/>
    <w:rsid w:val="00980AF8"/>
    <w:rsid w:val="00981656"/>
    <w:rsid w:val="00981B65"/>
    <w:rsid w:val="00981E30"/>
    <w:rsid w:val="00982043"/>
    <w:rsid w:val="00982E5C"/>
    <w:rsid w:val="00985B94"/>
    <w:rsid w:val="00986FEA"/>
    <w:rsid w:val="00987BCD"/>
    <w:rsid w:val="00991588"/>
    <w:rsid w:val="009922B9"/>
    <w:rsid w:val="00994EAC"/>
    <w:rsid w:val="00995D05"/>
    <w:rsid w:val="009A0471"/>
    <w:rsid w:val="009A0EEC"/>
    <w:rsid w:val="009A1D6F"/>
    <w:rsid w:val="009A30C5"/>
    <w:rsid w:val="009A3BCB"/>
    <w:rsid w:val="009A46D0"/>
    <w:rsid w:val="009B01F6"/>
    <w:rsid w:val="009B161E"/>
    <w:rsid w:val="009B3E25"/>
    <w:rsid w:val="009B555A"/>
    <w:rsid w:val="009B78AB"/>
    <w:rsid w:val="009C05D7"/>
    <w:rsid w:val="009C07D6"/>
    <w:rsid w:val="009C1CB6"/>
    <w:rsid w:val="009C26D8"/>
    <w:rsid w:val="009C4A63"/>
    <w:rsid w:val="009C704D"/>
    <w:rsid w:val="009C719D"/>
    <w:rsid w:val="009C75E0"/>
    <w:rsid w:val="009D04A0"/>
    <w:rsid w:val="009D1A39"/>
    <w:rsid w:val="009D1EC4"/>
    <w:rsid w:val="009D232C"/>
    <w:rsid w:val="009D3C3E"/>
    <w:rsid w:val="009D66C7"/>
    <w:rsid w:val="009D69DE"/>
    <w:rsid w:val="009D6B64"/>
    <w:rsid w:val="009D77D5"/>
    <w:rsid w:val="009E00A2"/>
    <w:rsid w:val="009E0A9D"/>
    <w:rsid w:val="009E1732"/>
    <w:rsid w:val="009E4BCF"/>
    <w:rsid w:val="009E5D86"/>
    <w:rsid w:val="009E696D"/>
    <w:rsid w:val="009F0007"/>
    <w:rsid w:val="009F0380"/>
    <w:rsid w:val="009F5DF8"/>
    <w:rsid w:val="009F5F1D"/>
    <w:rsid w:val="009F6553"/>
    <w:rsid w:val="009F6A34"/>
    <w:rsid w:val="00A00106"/>
    <w:rsid w:val="00A016BF"/>
    <w:rsid w:val="00A01AF2"/>
    <w:rsid w:val="00A03932"/>
    <w:rsid w:val="00A03DF6"/>
    <w:rsid w:val="00A04E30"/>
    <w:rsid w:val="00A04F60"/>
    <w:rsid w:val="00A0632E"/>
    <w:rsid w:val="00A12C13"/>
    <w:rsid w:val="00A152A6"/>
    <w:rsid w:val="00A177C5"/>
    <w:rsid w:val="00A20B6E"/>
    <w:rsid w:val="00A21008"/>
    <w:rsid w:val="00A21BB6"/>
    <w:rsid w:val="00A2273A"/>
    <w:rsid w:val="00A233BD"/>
    <w:rsid w:val="00A236FC"/>
    <w:rsid w:val="00A2501E"/>
    <w:rsid w:val="00A2616C"/>
    <w:rsid w:val="00A31B97"/>
    <w:rsid w:val="00A32317"/>
    <w:rsid w:val="00A3240F"/>
    <w:rsid w:val="00A32BE5"/>
    <w:rsid w:val="00A33862"/>
    <w:rsid w:val="00A33C1E"/>
    <w:rsid w:val="00A33D0F"/>
    <w:rsid w:val="00A34AB8"/>
    <w:rsid w:val="00A35AA3"/>
    <w:rsid w:val="00A3644C"/>
    <w:rsid w:val="00A36C9C"/>
    <w:rsid w:val="00A41025"/>
    <w:rsid w:val="00A43691"/>
    <w:rsid w:val="00A437FD"/>
    <w:rsid w:val="00A532B4"/>
    <w:rsid w:val="00A5330E"/>
    <w:rsid w:val="00A53B82"/>
    <w:rsid w:val="00A55BE6"/>
    <w:rsid w:val="00A56AA9"/>
    <w:rsid w:val="00A570AA"/>
    <w:rsid w:val="00A57AF4"/>
    <w:rsid w:val="00A604D1"/>
    <w:rsid w:val="00A605F9"/>
    <w:rsid w:val="00A61AEF"/>
    <w:rsid w:val="00A6482A"/>
    <w:rsid w:val="00A64F2D"/>
    <w:rsid w:val="00A701FC"/>
    <w:rsid w:val="00A71F56"/>
    <w:rsid w:val="00A74481"/>
    <w:rsid w:val="00A75C1A"/>
    <w:rsid w:val="00A77922"/>
    <w:rsid w:val="00A779D1"/>
    <w:rsid w:val="00A8034C"/>
    <w:rsid w:val="00A824AA"/>
    <w:rsid w:val="00A82C92"/>
    <w:rsid w:val="00A85E79"/>
    <w:rsid w:val="00A866DC"/>
    <w:rsid w:val="00A90462"/>
    <w:rsid w:val="00A9189F"/>
    <w:rsid w:val="00A921FD"/>
    <w:rsid w:val="00A95103"/>
    <w:rsid w:val="00AA1C64"/>
    <w:rsid w:val="00AA1CAC"/>
    <w:rsid w:val="00AA1F6E"/>
    <w:rsid w:val="00AA4356"/>
    <w:rsid w:val="00AA4921"/>
    <w:rsid w:val="00AA7047"/>
    <w:rsid w:val="00AA708C"/>
    <w:rsid w:val="00AA761D"/>
    <w:rsid w:val="00AB0922"/>
    <w:rsid w:val="00AB126C"/>
    <w:rsid w:val="00AB4DD1"/>
    <w:rsid w:val="00AB6008"/>
    <w:rsid w:val="00AC17B2"/>
    <w:rsid w:val="00AC20D7"/>
    <w:rsid w:val="00AC282D"/>
    <w:rsid w:val="00AC42B7"/>
    <w:rsid w:val="00AC454E"/>
    <w:rsid w:val="00AC5297"/>
    <w:rsid w:val="00AC5309"/>
    <w:rsid w:val="00AC6BD5"/>
    <w:rsid w:val="00AC7599"/>
    <w:rsid w:val="00AD0F1A"/>
    <w:rsid w:val="00AD28F9"/>
    <w:rsid w:val="00AD4C51"/>
    <w:rsid w:val="00AD4EDC"/>
    <w:rsid w:val="00AE0F01"/>
    <w:rsid w:val="00AE1135"/>
    <w:rsid w:val="00AE1483"/>
    <w:rsid w:val="00AE2644"/>
    <w:rsid w:val="00AE36B5"/>
    <w:rsid w:val="00AE5387"/>
    <w:rsid w:val="00AE58E9"/>
    <w:rsid w:val="00AF2545"/>
    <w:rsid w:val="00AF3AC7"/>
    <w:rsid w:val="00AF4CBF"/>
    <w:rsid w:val="00B00151"/>
    <w:rsid w:val="00B031FB"/>
    <w:rsid w:val="00B0462B"/>
    <w:rsid w:val="00B0535C"/>
    <w:rsid w:val="00B054C2"/>
    <w:rsid w:val="00B06341"/>
    <w:rsid w:val="00B071A1"/>
    <w:rsid w:val="00B07643"/>
    <w:rsid w:val="00B111EB"/>
    <w:rsid w:val="00B11DB2"/>
    <w:rsid w:val="00B147E0"/>
    <w:rsid w:val="00B20163"/>
    <w:rsid w:val="00B202C2"/>
    <w:rsid w:val="00B204F5"/>
    <w:rsid w:val="00B21D10"/>
    <w:rsid w:val="00B23030"/>
    <w:rsid w:val="00B23A70"/>
    <w:rsid w:val="00B23F9B"/>
    <w:rsid w:val="00B249E4"/>
    <w:rsid w:val="00B251ED"/>
    <w:rsid w:val="00B254E6"/>
    <w:rsid w:val="00B258AD"/>
    <w:rsid w:val="00B25A45"/>
    <w:rsid w:val="00B26951"/>
    <w:rsid w:val="00B26E4C"/>
    <w:rsid w:val="00B27B30"/>
    <w:rsid w:val="00B31414"/>
    <w:rsid w:val="00B3226F"/>
    <w:rsid w:val="00B33829"/>
    <w:rsid w:val="00B345EE"/>
    <w:rsid w:val="00B34B49"/>
    <w:rsid w:val="00B35914"/>
    <w:rsid w:val="00B37F5E"/>
    <w:rsid w:val="00B4003A"/>
    <w:rsid w:val="00B40BBB"/>
    <w:rsid w:val="00B40C36"/>
    <w:rsid w:val="00B40F70"/>
    <w:rsid w:val="00B42B89"/>
    <w:rsid w:val="00B432DD"/>
    <w:rsid w:val="00B43727"/>
    <w:rsid w:val="00B452BF"/>
    <w:rsid w:val="00B4543A"/>
    <w:rsid w:val="00B455A5"/>
    <w:rsid w:val="00B46672"/>
    <w:rsid w:val="00B47B83"/>
    <w:rsid w:val="00B501B4"/>
    <w:rsid w:val="00B5084E"/>
    <w:rsid w:val="00B50F9A"/>
    <w:rsid w:val="00B51762"/>
    <w:rsid w:val="00B52A47"/>
    <w:rsid w:val="00B53B79"/>
    <w:rsid w:val="00B53D52"/>
    <w:rsid w:val="00B547F8"/>
    <w:rsid w:val="00B5543D"/>
    <w:rsid w:val="00B572B2"/>
    <w:rsid w:val="00B57593"/>
    <w:rsid w:val="00B57AA9"/>
    <w:rsid w:val="00B608DB"/>
    <w:rsid w:val="00B60A44"/>
    <w:rsid w:val="00B62092"/>
    <w:rsid w:val="00B63A4D"/>
    <w:rsid w:val="00B64178"/>
    <w:rsid w:val="00B65185"/>
    <w:rsid w:val="00B66124"/>
    <w:rsid w:val="00B666C1"/>
    <w:rsid w:val="00B67885"/>
    <w:rsid w:val="00B6791C"/>
    <w:rsid w:val="00B71736"/>
    <w:rsid w:val="00B722B5"/>
    <w:rsid w:val="00B72789"/>
    <w:rsid w:val="00B74659"/>
    <w:rsid w:val="00B74D1E"/>
    <w:rsid w:val="00B7529F"/>
    <w:rsid w:val="00B7546A"/>
    <w:rsid w:val="00B7599A"/>
    <w:rsid w:val="00B75CB5"/>
    <w:rsid w:val="00B75DD0"/>
    <w:rsid w:val="00B765E1"/>
    <w:rsid w:val="00B81102"/>
    <w:rsid w:val="00B81F6C"/>
    <w:rsid w:val="00B8518A"/>
    <w:rsid w:val="00B85D72"/>
    <w:rsid w:val="00B902CA"/>
    <w:rsid w:val="00B910C2"/>
    <w:rsid w:val="00B920E0"/>
    <w:rsid w:val="00B9262C"/>
    <w:rsid w:val="00B928D2"/>
    <w:rsid w:val="00B92B4D"/>
    <w:rsid w:val="00B94C14"/>
    <w:rsid w:val="00B953C4"/>
    <w:rsid w:val="00B963D6"/>
    <w:rsid w:val="00B96FAF"/>
    <w:rsid w:val="00B97903"/>
    <w:rsid w:val="00BA0D46"/>
    <w:rsid w:val="00BA11C1"/>
    <w:rsid w:val="00BA1A90"/>
    <w:rsid w:val="00BA3702"/>
    <w:rsid w:val="00BA4066"/>
    <w:rsid w:val="00BA5016"/>
    <w:rsid w:val="00BA5E2E"/>
    <w:rsid w:val="00BA6116"/>
    <w:rsid w:val="00BA632F"/>
    <w:rsid w:val="00BB0886"/>
    <w:rsid w:val="00BB08CA"/>
    <w:rsid w:val="00BB36EA"/>
    <w:rsid w:val="00BB3EAA"/>
    <w:rsid w:val="00BB3EDA"/>
    <w:rsid w:val="00BB51BA"/>
    <w:rsid w:val="00BB643E"/>
    <w:rsid w:val="00BB6BB9"/>
    <w:rsid w:val="00BB6DCA"/>
    <w:rsid w:val="00BC109C"/>
    <w:rsid w:val="00BC10C2"/>
    <w:rsid w:val="00BC25C2"/>
    <w:rsid w:val="00BC2961"/>
    <w:rsid w:val="00BC3304"/>
    <w:rsid w:val="00BC344E"/>
    <w:rsid w:val="00BC4CD3"/>
    <w:rsid w:val="00BC60C5"/>
    <w:rsid w:val="00BC67C1"/>
    <w:rsid w:val="00BC6DC5"/>
    <w:rsid w:val="00BC7102"/>
    <w:rsid w:val="00BD0452"/>
    <w:rsid w:val="00BD1EC8"/>
    <w:rsid w:val="00BD20E5"/>
    <w:rsid w:val="00BD4DBD"/>
    <w:rsid w:val="00BD6353"/>
    <w:rsid w:val="00BD63AF"/>
    <w:rsid w:val="00BD6C46"/>
    <w:rsid w:val="00BD6D12"/>
    <w:rsid w:val="00BD75E0"/>
    <w:rsid w:val="00BE009A"/>
    <w:rsid w:val="00BE1DE8"/>
    <w:rsid w:val="00BE2A98"/>
    <w:rsid w:val="00BE50C4"/>
    <w:rsid w:val="00BE53D9"/>
    <w:rsid w:val="00BE6314"/>
    <w:rsid w:val="00BF0944"/>
    <w:rsid w:val="00BF0BE3"/>
    <w:rsid w:val="00BF312F"/>
    <w:rsid w:val="00BF428C"/>
    <w:rsid w:val="00BF42CB"/>
    <w:rsid w:val="00BF454E"/>
    <w:rsid w:val="00BF4AA0"/>
    <w:rsid w:val="00BF5E83"/>
    <w:rsid w:val="00BF7016"/>
    <w:rsid w:val="00C00344"/>
    <w:rsid w:val="00C004DD"/>
    <w:rsid w:val="00C05ED2"/>
    <w:rsid w:val="00C060F6"/>
    <w:rsid w:val="00C06A8B"/>
    <w:rsid w:val="00C1116C"/>
    <w:rsid w:val="00C121A6"/>
    <w:rsid w:val="00C121DB"/>
    <w:rsid w:val="00C12C21"/>
    <w:rsid w:val="00C133FC"/>
    <w:rsid w:val="00C14EF0"/>
    <w:rsid w:val="00C15B10"/>
    <w:rsid w:val="00C17666"/>
    <w:rsid w:val="00C20D34"/>
    <w:rsid w:val="00C22622"/>
    <w:rsid w:val="00C2303F"/>
    <w:rsid w:val="00C2316A"/>
    <w:rsid w:val="00C23206"/>
    <w:rsid w:val="00C24EF9"/>
    <w:rsid w:val="00C26B6D"/>
    <w:rsid w:val="00C27AD9"/>
    <w:rsid w:val="00C3043D"/>
    <w:rsid w:val="00C3082B"/>
    <w:rsid w:val="00C318A3"/>
    <w:rsid w:val="00C34E70"/>
    <w:rsid w:val="00C34F39"/>
    <w:rsid w:val="00C36D01"/>
    <w:rsid w:val="00C40B94"/>
    <w:rsid w:val="00C40EFC"/>
    <w:rsid w:val="00C412F2"/>
    <w:rsid w:val="00C427B2"/>
    <w:rsid w:val="00C44F44"/>
    <w:rsid w:val="00C45749"/>
    <w:rsid w:val="00C46132"/>
    <w:rsid w:val="00C4650B"/>
    <w:rsid w:val="00C469E8"/>
    <w:rsid w:val="00C525BF"/>
    <w:rsid w:val="00C52CCA"/>
    <w:rsid w:val="00C52DF0"/>
    <w:rsid w:val="00C52FF9"/>
    <w:rsid w:val="00C604AA"/>
    <w:rsid w:val="00C60F2D"/>
    <w:rsid w:val="00C626FD"/>
    <w:rsid w:val="00C6449F"/>
    <w:rsid w:val="00C70CFD"/>
    <w:rsid w:val="00C712E9"/>
    <w:rsid w:val="00C71BC1"/>
    <w:rsid w:val="00C7556E"/>
    <w:rsid w:val="00C800AC"/>
    <w:rsid w:val="00C8031B"/>
    <w:rsid w:val="00C81D8A"/>
    <w:rsid w:val="00C81DB3"/>
    <w:rsid w:val="00C81DE3"/>
    <w:rsid w:val="00C84BB8"/>
    <w:rsid w:val="00C868D6"/>
    <w:rsid w:val="00C869C5"/>
    <w:rsid w:val="00C86C8E"/>
    <w:rsid w:val="00C86F85"/>
    <w:rsid w:val="00C876C1"/>
    <w:rsid w:val="00C87A40"/>
    <w:rsid w:val="00C90819"/>
    <w:rsid w:val="00C91350"/>
    <w:rsid w:val="00C92C92"/>
    <w:rsid w:val="00C94117"/>
    <w:rsid w:val="00C953C6"/>
    <w:rsid w:val="00C95933"/>
    <w:rsid w:val="00CA1082"/>
    <w:rsid w:val="00CA5BBF"/>
    <w:rsid w:val="00CA79EF"/>
    <w:rsid w:val="00CA7EC9"/>
    <w:rsid w:val="00CB0E12"/>
    <w:rsid w:val="00CB1800"/>
    <w:rsid w:val="00CB232C"/>
    <w:rsid w:val="00CB4BFA"/>
    <w:rsid w:val="00CB6D03"/>
    <w:rsid w:val="00CB741F"/>
    <w:rsid w:val="00CC070C"/>
    <w:rsid w:val="00CC087C"/>
    <w:rsid w:val="00CC10F7"/>
    <w:rsid w:val="00CC229E"/>
    <w:rsid w:val="00CC479D"/>
    <w:rsid w:val="00CC50B5"/>
    <w:rsid w:val="00CC5461"/>
    <w:rsid w:val="00CC591A"/>
    <w:rsid w:val="00CC7D26"/>
    <w:rsid w:val="00CD10BE"/>
    <w:rsid w:val="00CD1C71"/>
    <w:rsid w:val="00CD227E"/>
    <w:rsid w:val="00CD2A52"/>
    <w:rsid w:val="00CD49AF"/>
    <w:rsid w:val="00CD4C72"/>
    <w:rsid w:val="00CD5D3A"/>
    <w:rsid w:val="00CD64DB"/>
    <w:rsid w:val="00CD7D75"/>
    <w:rsid w:val="00CE1485"/>
    <w:rsid w:val="00CE162D"/>
    <w:rsid w:val="00CE432A"/>
    <w:rsid w:val="00CE5464"/>
    <w:rsid w:val="00CE5E95"/>
    <w:rsid w:val="00CE626B"/>
    <w:rsid w:val="00CE62DA"/>
    <w:rsid w:val="00CE6895"/>
    <w:rsid w:val="00CE7A23"/>
    <w:rsid w:val="00CE7D8D"/>
    <w:rsid w:val="00CF123C"/>
    <w:rsid w:val="00CF2333"/>
    <w:rsid w:val="00CF2C32"/>
    <w:rsid w:val="00CF6452"/>
    <w:rsid w:val="00CF7810"/>
    <w:rsid w:val="00CF78BC"/>
    <w:rsid w:val="00CF794D"/>
    <w:rsid w:val="00CF7B7F"/>
    <w:rsid w:val="00D02193"/>
    <w:rsid w:val="00D03945"/>
    <w:rsid w:val="00D04B4C"/>
    <w:rsid w:val="00D05C5B"/>
    <w:rsid w:val="00D05E36"/>
    <w:rsid w:val="00D07A93"/>
    <w:rsid w:val="00D104EF"/>
    <w:rsid w:val="00D132E6"/>
    <w:rsid w:val="00D143B2"/>
    <w:rsid w:val="00D146D2"/>
    <w:rsid w:val="00D15C7E"/>
    <w:rsid w:val="00D171BA"/>
    <w:rsid w:val="00D213AD"/>
    <w:rsid w:val="00D2256E"/>
    <w:rsid w:val="00D226DC"/>
    <w:rsid w:val="00D233D2"/>
    <w:rsid w:val="00D23C51"/>
    <w:rsid w:val="00D2538B"/>
    <w:rsid w:val="00D27394"/>
    <w:rsid w:val="00D31EFB"/>
    <w:rsid w:val="00D32E38"/>
    <w:rsid w:val="00D36DF3"/>
    <w:rsid w:val="00D41952"/>
    <w:rsid w:val="00D45211"/>
    <w:rsid w:val="00D45DD0"/>
    <w:rsid w:val="00D461CB"/>
    <w:rsid w:val="00D462DE"/>
    <w:rsid w:val="00D47306"/>
    <w:rsid w:val="00D47397"/>
    <w:rsid w:val="00D47B7C"/>
    <w:rsid w:val="00D50A50"/>
    <w:rsid w:val="00D50B51"/>
    <w:rsid w:val="00D50CE0"/>
    <w:rsid w:val="00D518B7"/>
    <w:rsid w:val="00D5465C"/>
    <w:rsid w:val="00D55174"/>
    <w:rsid w:val="00D57BAE"/>
    <w:rsid w:val="00D6000C"/>
    <w:rsid w:val="00D607C8"/>
    <w:rsid w:val="00D60FDC"/>
    <w:rsid w:val="00D62375"/>
    <w:rsid w:val="00D6350D"/>
    <w:rsid w:val="00D637D9"/>
    <w:rsid w:val="00D639D9"/>
    <w:rsid w:val="00D64A2E"/>
    <w:rsid w:val="00D659B2"/>
    <w:rsid w:val="00D65B20"/>
    <w:rsid w:val="00D66E1E"/>
    <w:rsid w:val="00D70489"/>
    <w:rsid w:val="00D71FC1"/>
    <w:rsid w:val="00D7213E"/>
    <w:rsid w:val="00D73826"/>
    <w:rsid w:val="00D748E1"/>
    <w:rsid w:val="00D758CE"/>
    <w:rsid w:val="00D76BE9"/>
    <w:rsid w:val="00D80A88"/>
    <w:rsid w:val="00D81FD6"/>
    <w:rsid w:val="00D82968"/>
    <w:rsid w:val="00D840BA"/>
    <w:rsid w:val="00D84E55"/>
    <w:rsid w:val="00D86837"/>
    <w:rsid w:val="00D86B86"/>
    <w:rsid w:val="00D86D45"/>
    <w:rsid w:val="00D87F98"/>
    <w:rsid w:val="00D902C1"/>
    <w:rsid w:val="00D90388"/>
    <w:rsid w:val="00D907F8"/>
    <w:rsid w:val="00D90B17"/>
    <w:rsid w:val="00D921D3"/>
    <w:rsid w:val="00D93553"/>
    <w:rsid w:val="00D9372E"/>
    <w:rsid w:val="00D93A8C"/>
    <w:rsid w:val="00D951FE"/>
    <w:rsid w:val="00D954B7"/>
    <w:rsid w:val="00D971D6"/>
    <w:rsid w:val="00D97394"/>
    <w:rsid w:val="00D97C0B"/>
    <w:rsid w:val="00DA07F2"/>
    <w:rsid w:val="00DA0F37"/>
    <w:rsid w:val="00DA11F7"/>
    <w:rsid w:val="00DA1849"/>
    <w:rsid w:val="00DA2BB0"/>
    <w:rsid w:val="00DA2E5B"/>
    <w:rsid w:val="00DA39A9"/>
    <w:rsid w:val="00DA4504"/>
    <w:rsid w:val="00DA4F64"/>
    <w:rsid w:val="00DA5822"/>
    <w:rsid w:val="00DA5A4D"/>
    <w:rsid w:val="00DA6823"/>
    <w:rsid w:val="00DA75E7"/>
    <w:rsid w:val="00DA766E"/>
    <w:rsid w:val="00DB03A0"/>
    <w:rsid w:val="00DB0794"/>
    <w:rsid w:val="00DB2C0D"/>
    <w:rsid w:val="00DB2D87"/>
    <w:rsid w:val="00DB37C5"/>
    <w:rsid w:val="00DB6DFC"/>
    <w:rsid w:val="00DC0157"/>
    <w:rsid w:val="00DC0F0C"/>
    <w:rsid w:val="00DC1308"/>
    <w:rsid w:val="00DC13A8"/>
    <w:rsid w:val="00DC2AA7"/>
    <w:rsid w:val="00DC56AF"/>
    <w:rsid w:val="00DC5E57"/>
    <w:rsid w:val="00DC753F"/>
    <w:rsid w:val="00DC7DA4"/>
    <w:rsid w:val="00DD3CC2"/>
    <w:rsid w:val="00DD3F86"/>
    <w:rsid w:val="00DD47C8"/>
    <w:rsid w:val="00DD5CE4"/>
    <w:rsid w:val="00DD5F5A"/>
    <w:rsid w:val="00DD68EF"/>
    <w:rsid w:val="00DD7C70"/>
    <w:rsid w:val="00DE0BE2"/>
    <w:rsid w:val="00DE1EB4"/>
    <w:rsid w:val="00DE2E6F"/>
    <w:rsid w:val="00DE31DB"/>
    <w:rsid w:val="00DE385A"/>
    <w:rsid w:val="00DE53D0"/>
    <w:rsid w:val="00DE658A"/>
    <w:rsid w:val="00DE65ED"/>
    <w:rsid w:val="00DE78DB"/>
    <w:rsid w:val="00DF161D"/>
    <w:rsid w:val="00DF1762"/>
    <w:rsid w:val="00DF19FF"/>
    <w:rsid w:val="00DF2DC9"/>
    <w:rsid w:val="00DF5382"/>
    <w:rsid w:val="00DF7AE9"/>
    <w:rsid w:val="00E00E9B"/>
    <w:rsid w:val="00E015A2"/>
    <w:rsid w:val="00E01D3E"/>
    <w:rsid w:val="00E0238E"/>
    <w:rsid w:val="00E0360D"/>
    <w:rsid w:val="00E1157D"/>
    <w:rsid w:val="00E12A57"/>
    <w:rsid w:val="00E153BE"/>
    <w:rsid w:val="00E17212"/>
    <w:rsid w:val="00E17C31"/>
    <w:rsid w:val="00E20775"/>
    <w:rsid w:val="00E2169B"/>
    <w:rsid w:val="00E22841"/>
    <w:rsid w:val="00E23682"/>
    <w:rsid w:val="00E23A5C"/>
    <w:rsid w:val="00E24A57"/>
    <w:rsid w:val="00E24DBE"/>
    <w:rsid w:val="00E24F28"/>
    <w:rsid w:val="00E24F45"/>
    <w:rsid w:val="00E25AC8"/>
    <w:rsid w:val="00E26056"/>
    <w:rsid w:val="00E27554"/>
    <w:rsid w:val="00E27E04"/>
    <w:rsid w:val="00E34430"/>
    <w:rsid w:val="00E36520"/>
    <w:rsid w:val="00E4054B"/>
    <w:rsid w:val="00E40C0D"/>
    <w:rsid w:val="00E4184B"/>
    <w:rsid w:val="00E42671"/>
    <w:rsid w:val="00E43A38"/>
    <w:rsid w:val="00E44D70"/>
    <w:rsid w:val="00E45C23"/>
    <w:rsid w:val="00E4613F"/>
    <w:rsid w:val="00E4668B"/>
    <w:rsid w:val="00E46862"/>
    <w:rsid w:val="00E510EC"/>
    <w:rsid w:val="00E5156D"/>
    <w:rsid w:val="00E53BE4"/>
    <w:rsid w:val="00E53DED"/>
    <w:rsid w:val="00E53E88"/>
    <w:rsid w:val="00E54E50"/>
    <w:rsid w:val="00E56201"/>
    <w:rsid w:val="00E575DF"/>
    <w:rsid w:val="00E607A6"/>
    <w:rsid w:val="00E6358B"/>
    <w:rsid w:val="00E651AB"/>
    <w:rsid w:val="00E65424"/>
    <w:rsid w:val="00E6572F"/>
    <w:rsid w:val="00E65914"/>
    <w:rsid w:val="00E667BF"/>
    <w:rsid w:val="00E67190"/>
    <w:rsid w:val="00E709DE"/>
    <w:rsid w:val="00E71104"/>
    <w:rsid w:val="00E72104"/>
    <w:rsid w:val="00E75AAB"/>
    <w:rsid w:val="00E76D5A"/>
    <w:rsid w:val="00E81282"/>
    <w:rsid w:val="00E81D94"/>
    <w:rsid w:val="00E826B1"/>
    <w:rsid w:val="00E82847"/>
    <w:rsid w:val="00E84725"/>
    <w:rsid w:val="00E8512B"/>
    <w:rsid w:val="00E85487"/>
    <w:rsid w:val="00E91F42"/>
    <w:rsid w:val="00E91FFC"/>
    <w:rsid w:val="00E92164"/>
    <w:rsid w:val="00E92635"/>
    <w:rsid w:val="00E944A0"/>
    <w:rsid w:val="00E95D69"/>
    <w:rsid w:val="00E96417"/>
    <w:rsid w:val="00E9680A"/>
    <w:rsid w:val="00E96FCE"/>
    <w:rsid w:val="00E97B17"/>
    <w:rsid w:val="00EA13D1"/>
    <w:rsid w:val="00EA1CF5"/>
    <w:rsid w:val="00EA1E07"/>
    <w:rsid w:val="00EA46BE"/>
    <w:rsid w:val="00EA46E7"/>
    <w:rsid w:val="00EA5040"/>
    <w:rsid w:val="00EA623E"/>
    <w:rsid w:val="00EA70F5"/>
    <w:rsid w:val="00EB0070"/>
    <w:rsid w:val="00EB0A0B"/>
    <w:rsid w:val="00EB0A50"/>
    <w:rsid w:val="00EB14BF"/>
    <w:rsid w:val="00EB37FC"/>
    <w:rsid w:val="00EB5502"/>
    <w:rsid w:val="00EB56DA"/>
    <w:rsid w:val="00EB61A3"/>
    <w:rsid w:val="00EB6D97"/>
    <w:rsid w:val="00EC0498"/>
    <w:rsid w:val="00EC1048"/>
    <w:rsid w:val="00EC1982"/>
    <w:rsid w:val="00EC262D"/>
    <w:rsid w:val="00EC3BAC"/>
    <w:rsid w:val="00EC3BED"/>
    <w:rsid w:val="00EC4682"/>
    <w:rsid w:val="00EC4CFB"/>
    <w:rsid w:val="00EC52E5"/>
    <w:rsid w:val="00EC5BB1"/>
    <w:rsid w:val="00EC6A86"/>
    <w:rsid w:val="00EC6D4B"/>
    <w:rsid w:val="00EC7151"/>
    <w:rsid w:val="00ED0268"/>
    <w:rsid w:val="00ED0BA0"/>
    <w:rsid w:val="00ED132E"/>
    <w:rsid w:val="00ED201F"/>
    <w:rsid w:val="00ED6FE5"/>
    <w:rsid w:val="00ED7F42"/>
    <w:rsid w:val="00EE069E"/>
    <w:rsid w:val="00EE07FB"/>
    <w:rsid w:val="00EE0BAA"/>
    <w:rsid w:val="00EE0D8E"/>
    <w:rsid w:val="00EE475E"/>
    <w:rsid w:val="00EE5A73"/>
    <w:rsid w:val="00EE6133"/>
    <w:rsid w:val="00EE6D86"/>
    <w:rsid w:val="00EE7281"/>
    <w:rsid w:val="00EF04A9"/>
    <w:rsid w:val="00EF17DA"/>
    <w:rsid w:val="00EF1EE5"/>
    <w:rsid w:val="00EF2BDE"/>
    <w:rsid w:val="00EF305D"/>
    <w:rsid w:val="00EF33C2"/>
    <w:rsid w:val="00EF5A0F"/>
    <w:rsid w:val="00EF64FC"/>
    <w:rsid w:val="00EF6589"/>
    <w:rsid w:val="00F027F0"/>
    <w:rsid w:val="00F037BE"/>
    <w:rsid w:val="00F04975"/>
    <w:rsid w:val="00F05390"/>
    <w:rsid w:val="00F05D82"/>
    <w:rsid w:val="00F05F65"/>
    <w:rsid w:val="00F06298"/>
    <w:rsid w:val="00F07EF9"/>
    <w:rsid w:val="00F12C2B"/>
    <w:rsid w:val="00F1316C"/>
    <w:rsid w:val="00F1497B"/>
    <w:rsid w:val="00F17EAA"/>
    <w:rsid w:val="00F201FC"/>
    <w:rsid w:val="00F224ED"/>
    <w:rsid w:val="00F22881"/>
    <w:rsid w:val="00F23134"/>
    <w:rsid w:val="00F233EA"/>
    <w:rsid w:val="00F27D84"/>
    <w:rsid w:val="00F3137B"/>
    <w:rsid w:val="00F323D0"/>
    <w:rsid w:val="00F33B27"/>
    <w:rsid w:val="00F3498E"/>
    <w:rsid w:val="00F353A2"/>
    <w:rsid w:val="00F354C3"/>
    <w:rsid w:val="00F36A24"/>
    <w:rsid w:val="00F36E3A"/>
    <w:rsid w:val="00F4076C"/>
    <w:rsid w:val="00F40D8E"/>
    <w:rsid w:val="00F412BF"/>
    <w:rsid w:val="00F42E62"/>
    <w:rsid w:val="00F435D8"/>
    <w:rsid w:val="00F43CBF"/>
    <w:rsid w:val="00F43E9F"/>
    <w:rsid w:val="00F44A80"/>
    <w:rsid w:val="00F4508C"/>
    <w:rsid w:val="00F460A8"/>
    <w:rsid w:val="00F4650F"/>
    <w:rsid w:val="00F46708"/>
    <w:rsid w:val="00F469AC"/>
    <w:rsid w:val="00F50488"/>
    <w:rsid w:val="00F5055B"/>
    <w:rsid w:val="00F50CDB"/>
    <w:rsid w:val="00F52E0B"/>
    <w:rsid w:val="00F53181"/>
    <w:rsid w:val="00F57772"/>
    <w:rsid w:val="00F60DBA"/>
    <w:rsid w:val="00F613A2"/>
    <w:rsid w:val="00F615AD"/>
    <w:rsid w:val="00F620BB"/>
    <w:rsid w:val="00F621C1"/>
    <w:rsid w:val="00F627FC"/>
    <w:rsid w:val="00F62A01"/>
    <w:rsid w:val="00F6427B"/>
    <w:rsid w:val="00F652CD"/>
    <w:rsid w:val="00F65382"/>
    <w:rsid w:val="00F65943"/>
    <w:rsid w:val="00F66262"/>
    <w:rsid w:val="00F70B2D"/>
    <w:rsid w:val="00F71577"/>
    <w:rsid w:val="00F726A1"/>
    <w:rsid w:val="00F72728"/>
    <w:rsid w:val="00F72DB3"/>
    <w:rsid w:val="00F74274"/>
    <w:rsid w:val="00F75F7B"/>
    <w:rsid w:val="00F76EDC"/>
    <w:rsid w:val="00F76F79"/>
    <w:rsid w:val="00F77A22"/>
    <w:rsid w:val="00F80093"/>
    <w:rsid w:val="00F8088B"/>
    <w:rsid w:val="00F815D1"/>
    <w:rsid w:val="00F84298"/>
    <w:rsid w:val="00F84D9F"/>
    <w:rsid w:val="00F85949"/>
    <w:rsid w:val="00F862AA"/>
    <w:rsid w:val="00F87C02"/>
    <w:rsid w:val="00F915EE"/>
    <w:rsid w:val="00F923F3"/>
    <w:rsid w:val="00F92760"/>
    <w:rsid w:val="00F92E4C"/>
    <w:rsid w:val="00F935B9"/>
    <w:rsid w:val="00F9479B"/>
    <w:rsid w:val="00F96B38"/>
    <w:rsid w:val="00F97CA8"/>
    <w:rsid w:val="00F97E57"/>
    <w:rsid w:val="00FA27D8"/>
    <w:rsid w:val="00FA53CA"/>
    <w:rsid w:val="00FA5F66"/>
    <w:rsid w:val="00FA7BC1"/>
    <w:rsid w:val="00FB03DB"/>
    <w:rsid w:val="00FB0554"/>
    <w:rsid w:val="00FB0A36"/>
    <w:rsid w:val="00FB0D47"/>
    <w:rsid w:val="00FB18A0"/>
    <w:rsid w:val="00FB1D81"/>
    <w:rsid w:val="00FB1FF9"/>
    <w:rsid w:val="00FB298F"/>
    <w:rsid w:val="00FB2CFD"/>
    <w:rsid w:val="00FB316F"/>
    <w:rsid w:val="00FB49A1"/>
    <w:rsid w:val="00FB5B1F"/>
    <w:rsid w:val="00FB5DB7"/>
    <w:rsid w:val="00FB75A8"/>
    <w:rsid w:val="00FC261E"/>
    <w:rsid w:val="00FC4E0D"/>
    <w:rsid w:val="00FC59E8"/>
    <w:rsid w:val="00FC5C56"/>
    <w:rsid w:val="00FC78B4"/>
    <w:rsid w:val="00FD05C9"/>
    <w:rsid w:val="00FD12FE"/>
    <w:rsid w:val="00FD2CCE"/>
    <w:rsid w:val="00FD38A3"/>
    <w:rsid w:val="00FD3B97"/>
    <w:rsid w:val="00FD4C5D"/>
    <w:rsid w:val="00FD5165"/>
    <w:rsid w:val="00FD639C"/>
    <w:rsid w:val="00FE0157"/>
    <w:rsid w:val="00FE0B36"/>
    <w:rsid w:val="00FE32C7"/>
    <w:rsid w:val="00FE424C"/>
    <w:rsid w:val="00FE49B5"/>
    <w:rsid w:val="00FE4AEE"/>
    <w:rsid w:val="00FE625F"/>
    <w:rsid w:val="00FE6426"/>
    <w:rsid w:val="00FE6795"/>
    <w:rsid w:val="00FE6840"/>
    <w:rsid w:val="00FF2254"/>
    <w:rsid w:val="00FF4134"/>
    <w:rsid w:val="00FF4AEF"/>
    <w:rsid w:val="00FF724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1AA14F51"/>
  <w15:docId w15:val="{9F9FFE44-80ED-4135-94B4-0CBABB0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416"/>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uiPriority w:val="99"/>
    <w:qFormat/>
    <w:rsid w:val="00F469AC"/>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洋数字 (文字)"/>
    <w:link w:val="2"/>
    <w:uiPriority w:val="99"/>
    <w:semiHidden/>
    <w:locked/>
    <w:rsid w:val="0083162F"/>
    <w:rPr>
      <w:rFonts w:ascii="Arial" w:eastAsia="ＭＳ ゴシック" w:hAnsi="Arial" w:cs="Times New Roman"/>
      <w:sz w:val="20"/>
      <w:szCs w:val="20"/>
    </w:rPr>
  </w:style>
  <w:style w:type="paragraph" w:customStyle="1" w:styleId="a3">
    <w:name w:val="件名"/>
    <w:basedOn w:val="a"/>
    <w:next w:val="a"/>
    <w:autoRedefine/>
    <w:uiPriority w:val="99"/>
    <w:rsid w:val="001A5CBE"/>
    <w:pPr>
      <w:spacing w:line="400" w:lineRule="exact"/>
      <w:ind w:right="357"/>
      <w:jc w:val="left"/>
    </w:pPr>
    <w:rPr>
      <w:rFonts w:ascii="ＭＳ ゴシック" w:eastAsia="ＭＳ ゴシック" w:hAnsi="ＭＳ ゴシック"/>
      <w:b/>
      <w:kern w:val="0"/>
      <w:szCs w:val="24"/>
    </w:rPr>
  </w:style>
  <w:style w:type="paragraph" w:customStyle="1" w:styleId="a4">
    <w:name w:val="発令"/>
    <w:basedOn w:val="a"/>
    <w:next w:val="a"/>
    <w:uiPriority w:val="99"/>
    <w:rsid w:val="00F469AC"/>
    <w:pPr>
      <w:jc w:val="right"/>
    </w:pPr>
  </w:style>
  <w:style w:type="paragraph" w:customStyle="1" w:styleId="a5">
    <w:name w:val="発令・改正"/>
    <w:basedOn w:val="a"/>
    <w:next w:val="a"/>
    <w:uiPriority w:val="99"/>
    <w:rsid w:val="00F469AC"/>
    <w:pPr>
      <w:jc w:val="right"/>
    </w:pPr>
  </w:style>
  <w:style w:type="paragraph" w:customStyle="1" w:styleId="a6">
    <w:name w:val="条・項"/>
    <w:basedOn w:val="a"/>
    <w:next w:val="a"/>
    <w:uiPriority w:val="99"/>
    <w:rsid w:val="00F469AC"/>
    <w:pPr>
      <w:ind w:left="238" w:hanging="238"/>
    </w:pPr>
  </w:style>
  <w:style w:type="paragraph" w:customStyle="1" w:styleId="a7">
    <w:name w:val="号"/>
    <w:basedOn w:val="a"/>
    <w:next w:val="a"/>
    <w:uiPriority w:val="99"/>
    <w:rsid w:val="00F469AC"/>
    <w:pPr>
      <w:ind w:left="476" w:hanging="238"/>
    </w:pPr>
  </w:style>
  <w:style w:type="paragraph" w:customStyle="1" w:styleId="a8">
    <w:name w:val="附則"/>
    <w:basedOn w:val="a"/>
    <w:next w:val="a"/>
    <w:uiPriority w:val="99"/>
    <w:rsid w:val="00F469AC"/>
    <w:pPr>
      <w:ind w:left="1667" w:hanging="953"/>
    </w:pPr>
  </w:style>
  <w:style w:type="paragraph" w:customStyle="1" w:styleId="a9">
    <w:name w:val="字下げ"/>
    <w:basedOn w:val="a"/>
    <w:next w:val="a"/>
    <w:uiPriority w:val="99"/>
    <w:rsid w:val="00F469AC"/>
    <w:pPr>
      <w:ind w:firstLine="238"/>
    </w:pPr>
  </w:style>
  <w:style w:type="paragraph" w:customStyle="1" w:styleId="aa">
    <w:name w:val="一"/>
    <w:basedOn w:val="a"/>
    <w:uiPriority w:val="99"/>
    <w:rsid w:val="00F469AC"/>
    <w:pPr>
      <w:tabs>
        <w:tab w:val="num" w:pos="615"/>
      </w:tabs>
      <w:wordWrap/>
      <w:overflowPunct/>
      <w:autoSpaceDE/>
      <w:autoSpaceDN/>
      <w:ind w:left="510" w:hanging="255"/>
    </w:pPr>
  </w:style>
  <w:style w:type="paragraph" w:customStyle="1" w:styleId="ab">
    <w:name w:val="号数の次のア"/>
    <w:basedOn w:val="a"/>
    <w:uiPriority w:val="99"/>
    <w:rsid w:val="00F469AC"/>
    <w:pPr>
      <w:tabs>
        <w:tab w:val="num" w:pos="1126"/>
      </w:tabs>
      <w:overflowPunct/>
      <w:autoSpaceDE/>
      <w:ind w:left="1021" w:hanging="255"/>
    </w:pPr>
  </w:style>
  <w:style w:type="paragraph" w:customStyle="1" w:styleId="ac">
    <w:name w:val="第１章"/>
    <w:basedOn w:val="a"/>
    <w:uiPriority w:val="99"/>
    <w:rsid w:val="00F469AC"/>
    <w:pPr>
      <w:tabs>
        <w:tab w:val="num" w:pos="1786"/>
      </w:tabs>
      <w:wordWrap/>
      <w:overflowPunct/>
      <w:autoSpaceDE/>
      <w:autoSpaceDN/>
      <w:ind w:left="1786" w:hanging="1020"/>
    </w:pPr>
  </w:style>
  <w:style w:type="paragraph" w:customStyle="1" w:styleId="ad">
    <w:name w:val="第１節"/>
    <w:basedOn w:val="a"/>
    <w:uiPriority w:val="99"/>
    <w:rsid w:val="00F469AC"/>
    <w:pPr>
      <w:tabs>
        <w:tab w:val="num" w:pos="2041"/>
      </w:tabs>
      <w:wordWrap/>
      <w:overflowPunct/>
      <w:autoSpaceDE/>
      <w:autoSpaceDN/>
      <w:ind w:left="2041" w:hanging="1020"/>
    </w:pPr>
  </w:style>
  <w:style w:type="paragraph" w:customStyle="1" w:styleId="ae">
    <w:name w:val="第１条"/>
    <w:basedOn w:val="a"/>
    <w:uiPriority w:val="99"/>
    <w:rsid w:val="00F469AC"/>
    <w:pPr>
      <w:tabs>
        <w:tab w:val="left" w:pos="1021"/>
      </w:tabs>
      <w:wordWrap/>
      <w:overflowPunct/>
      <w:autoSpaceDE/>
      <w:autoSpaceDN/>
      <w:ind w:left="255" w:hanging="255"/>
    </w:pPr>
  </w:style>
  <w:style w:type="paragraph" w:customStyle="1" w:styleId="af">
    <w:name w:val="(１)号"/>
    <w:basedOn w:val="a"/>
    <w:uiPriority w:val="99"/>
    <w:rsid w:val="00F469AC"/>
    <w:pPr>
      <w:tabs>
        <w:tab w:val="left" w:pos="1021"/>
      </w:tabs>
      <w:wordWrap/>
      <w:overflowPunct/>
      <w:autoSpaceDE/>
      <w:autoSpaceDN/>
      <w:ind w:left="510" w:hanging="255"/>
    </w:pPr>
  </w:style>
  <w:style w:type="paragraph" w:customStyle="1" w:styleId="af0">
    <w:name w:val="アの次の(ア)"/>
    <w:basedOn w:val="a"/>
    <w:uiPriority w:val="99"/>
    <w:rsid w:val="00F469AC"/>
    <w:pPr>
      <w:tabs>
        <w:tab w:val="num" w:pos="1486"/>
      </w:tabs>
      <w:overflowPunct/>
      <w:autoSpaceDE/>
      <w:ind w:left="1276" w:right="766" w:hanging="510"/>
    </w:pPr>
  </w:style>
  <w:style w:type="paragraph" w:customStyle="1" w:styleId="10">
    <w:name w:val="10項以降二桁項"/>
    <w:basedOn w:val="a"/>
    <w:uiPriority w:val="99"/>
    <w:rsid w:val="00F469AC"/>
    <w:pPr>
      <w:tabs>
        <w:tab w:val="left" w:pos="510"/>
      </w:tabs>
      <w:wordWrap/>
      <w:overflowPunct/>
      <w:autoSpaceDE/>
      <w:autoSpaceDN/>
      <w:ind w:left="255" w:hanging="255"/>
    </w:pPr>
  </w:style>
  <w:style w:type="paragraph" w:customStyle="1" w:styleId="af1">
    <w:name w:val="２項"/>
    <w:basedOn w:val="a"/>
    <w:uiPriority w:val="99"/>
    <w:rsid w:val="00F469AC"/>
    <w:pPr>
      <w:tabs>
        <w:tab w:val="left" w:pos="510"/>
      </w:tabs>
      <w:wordWrap/>
      <w:overflowPunct/>
      <w:autoSpaceDE/>
      <w:autoSpaceDN/>
      <w:ind w:left="255" w:hanging="255"/>
    </w:pPr>
  </w:style>
  <w:style w:type="paragraph" w:customStyle="1" w:styleId="100">
    <w:name w:val="10条以降二桁条"/>
    <w:basedOn w:val="a"/>
    <w:uiPriority w:val="99"/>
    <w:rsid w:val="00F469AC"/>
    <w:pPr>
      <w:tabs>
        <w:tab w:val="left" w:pos="1276"/>
      </w:tabs>
      <w:wordWrap/>
      <w:overflowPunct/>
      <w:autoSpaceDE/>
      <w:autoSpaceDN/>
      <w:ind w:left="255" w:hanging="255"/>
    </w:pPr>
  </w:style>
  <w:style w:type="paragraph" w:customStyle="1" w:styleId="101">
    <w:name w:val="(10)以降二桁号"/>
    <w:basedOn w:val="a"/>
    <w:uiPriority w:val="99"/>
    <w:rsid w:val="00F469AC"/>
    <w:pPr>
      <w:tabs>
        <w:tab w:val="left" w:pos="1021"/>
      </w:tabs>
      <w:wordWrap/>
      <w:overflowPunct/>
      <w:autoSpaceDE/>
      <w:autoSpaceDN/>
      <w:ind w:left="510" w:hanging="255"/>
    </w:pPr>
  </w:style>
  <w:style w:type="paragraph" w:styleId="af2">
    <w:name w:val="footer"/>
    <w:basedOn w:val="a"/>
    <w:link w:val="af3"/>
    <w:uiPriority w:val="99"/>
    <w:rsid w:val="00F469AC"/>
    <w:pPr>
      <w:tabs>
        <w:tab w:val="center" w:pos="4252"/>
        <w:tab w:val="right" w:pos="8504"/>
      </w:tabs>
      <w:wordWrap/>
      <w:overflowPunct/>
      <w:autoSpaceDE/>
      <w:autoSpaceDN/>
      <w:snapToGrid w:val="0"/>
    </w:pPr>
  </w:style>
  <w:style w:type="character" w:customStyle="1" w:styleId="af3">
    <w:name w:val="フッター (文字)"/>
    <w:link w:val="af2"/>
    <w:uiPriority w:val="99"/>
    <w:locked/>
    <w:rsid w:val="00E25AC8"/>
    <w:rPr>
      <w:rFonts w:ascii="ＭＳ 明朝" w:cs="Times New Roman"/>
      <w:kern w:val="2"/>
      <w:sz w:val="24"/>
    </w:rPr>
  </w:style>
  <w:style w:type="paragraph" w:customStyle="1" w:styleId="af4">
    <w:name w:val="１"/>
    <w:basedOn w:val="aa"/>
    <w:uiPriority w:val="99"/>
    <w:rsid w:val="00F469AC"/>
    <w:pPr>
      <w:tabs>
        <w:tab w:val="clear" w:pos="615"/>
        <w:tab w:val="left" w:pos="720"/>
      </w:tabs>
      <w:ind w:left="0" w:firstLine="0"/>
    </w:pPr>
  </w:style>
  <w:style w:type="paragraph" w:customStyle="1" w:styleId="af5">
    <w:name w:val="注数字"/>
    <w:basedOn w:val="af4"/>
    <w:uiPriority w:val="99"/>
    <w:rsid w:val="00F469AC"/>
    <w:pPr>
      <w:tabs>
        <w:tab w:val="clear" w:pos="720"/>
        <w:tab w:val="num" w:pos="615"/>
        <w:tab w:val="left" w:pos="1300"/>
      </w:tabs>
      <w:ind w:left="510" w:hanging="255"/>
    </w:pPr>
  </w:style>
  <w:style w:type="paragraph" w:styleId="21">
    <w:name w:val="Body Text Indent 2"/>
    <w:basedOn w:val="a"/>
    <w:link w:val="22"/>
    <w:uiPriority w:val="99"/>
    <w:rsid w:val="00F469AC"/>
    <w:pPr>
      <w:overflowPunct/>
      <w:autoSpaceDE/>
      <w:autoSpaceDN/>
      <w:ind w:firstLine="260"/>
    </w:pPr>
  </w:style>
  <w:style w:type="character" w:customStyle="1" w:styleId="22">
    <w:name w:val="本文インデント 2 (文字)"/>
    <w:link w:val="21"/>
    <w:uiPriority w:val="99"/>
    <w:semiHidden/>
    <w:locked/>
    <w:rsid w:val="0083162F"/>
    <w:rPr>
      <w:rFonts w:ascii="ＭＳ 明朝" w:cs="Times New Roman"/>
      <w:sz w:val="20"/>
      <w:szCs w:val="20"/>
    </w:rPr>
  </w:style>
  <w:style w:type="paragraph" w:styleId="af6">
    <w:name w:val="Body Text Indent"/>
    <w:basedOn w:val="a"/>
    <w:link w:val="af7"/>
    <w:uiPriority w:val="99"/>
    <w:rsid w:val="00F469AC"/>
    <w:pPr>
      <w:wordWrap/>
      <w:overflowPunct/>
      <w:autoSpaceDE/>
      <w:autoSpaceDN/>
      <w:ind w:leftChars="204" w:left="819" w:hangingChars="111" w:hanging="289"/>
    </w:pPr>
    <w:rPr>
      <w:rFonts w:hAnsi="ＭＳ 明朝"/>
    </w:rPr>
  </w:style>
  <w:style w:type="character" w:customStyle="1" w:styleId="af7">
    <w:name w:val="本文インデント (文字)"/>
    <w:link w:val="af6"/>
    <w:uiPriority w:val="99"/>
    <w:semiHidden/>
    <w:locked/>
    <w:rsid w:val="0083162F"/>
    <w:rPr>
      <w:rFonts w:ascii="ＭＳ 明朝" w:cs="Times New Roman"/>
      <w:sz w:val="20"/>
      <w:szCs w:val="20"/>
    </w:rPr>
  </w:style>
  <w:style w:type="paragraph" w:styleId="3">
    <w:name w:val="Body Text Indent 3"/>
    <w:basedOn w:val="a"/>
    <w:link w:val="30"/>
    <w:uiPriority w:val="99"/>
    <w:rsid w:val="00F469AC"/>
    <w:pPr>
      <w:wordWrap/>
      <w:overflowPunct/>
      <w:autoSpaceDE/>
      <w:autoSpaceDN/>
      <w:ind w:leftChars="109" w:left="803" w:hangingChars="200" w:hanging="520"/>
    </w:pPr>
    <w:rPr>
      <w:rFonts w:hAnsi="ＭＳ 明朝"/>
      <w:color w:val="FF0000"/>
    </w:rPr>
  </w:style>
  <w:style w:type="character" w:customStyle="1" w:styleId="30">
    <w:name w:val="本文インデント 3 (文字)"/>
    <w:link w:val="3"/>
    <w:uiPriority w:val="99"/>
    <w:semiHidden/>
    <w:locked/>
    <w:rsid w:val="0083162F"/>
    <w:rPr>
      <w:rFonts w:ascii="ＭＳ 明朝" w:cs="Times New Roman"/>
      <w:sz w:val="16"/>
      <w:szCs w:val="16"/>
    </w:rPr>
  </w:style>
  <w:style w:type="paragraph" w:styleId="af8">
    <w:name w:val="header"/>
    <w:basedOn w:val="a"/>
    <w:link w:val="af9"/>
    <w:uiPriority w:val="99"/>
    <w:rsid w:val="00F469AC"/>
    <w:pPr>
      <w:tabs>
        <w:tab w:val="center" w:pos="4252"/>
        <w:tab w:val="right" w:pos="8504"/>
      </w:tabs>
      <w:snapToGrid w:val="0"/>
    </w:pPr>
  </w:style>
  <w:style w:type="character" w:customStyle="1" w:styleId="af9">
    <w:name w:val="ヘッダー (文字)"/>
    <w:link w:val="af8"/>
    <w:uiPriority w:val="99"/>
    <w:locked/>
    <w:rsid w:val="00905A47"/>
    <w:rPr>
      <w:rFonts w:ascii="ＭＳ 明朝" w:cs="Times New Roman"/>
      <w:kern w:val="2"/>
      <w:sz w:val="24"/>
    </w:rPr>
  </w:style>
  <w:style w:type="character" w:styleId="afa">
    <w:name w:val="page number"/>
    <w:uiPriority w:val="99"/>
    <w:rsid w:val="00F469AC"/>
    <w:rPr>
      <w:rFonts w:cs="Times New Roman"/>
    </w:rPr>
  </w:style>
  <w:style w:type="paragraph" w:styleId="afb">
    <w:name w:val="Note Heading"/>
    <w:basedOn w:val="a"/>
    <w:next w:val="a"/>
    <w:link w:val="afc"/>
    <w:rsid w:val="00F469AC"/>
    <w:pPr>
      <w:wordWrap/>
      <w:overflowPunct/>
      <w:autoSpaceDE/>
      <w:autoSpaceDN/>
      <w:jc w:val="center"/>
    </w:pPr>
  </w:style>
  <w:style w:type="character" w:customStyle="1" w:styleId="afc">
    <w:name w:val="記 (文字)"/>
    <w:link w:val="afb"/>
    <w:locked/>
    <w:rsid w:val="00370310"/>
    <w:rPr>
      <w:rFonts w:ascii="ＭＳ 明朝" w:cs="Times New Roman"/>
      <w:kern w:val="2"/>
      <w:sz w:val="24"/>
    </w:rPr>
  </w:style>
  <w:style w:type="paragraph" w:styleId="afd">
    <w:name w:val="Closing"/>
    <w:basedOn w:val="a"/>
    <w:link w:val="afe"/>
    <w:rsid w:val="00F469AC"/>
    <w:pPr>
      <w:wordWrap/>
      <w:overflowPunct/>
      <w:autoSpaceDE/>
      <w:autoSpaceDN/>
      <w:jc w:val="right"/>
    </w:pPr>
  </w:style>
  <w:style w:type="character" w:customStyle="1" w:styleId="afe">
    <w:name w:val="結語 (文字)"/>
    <w:link w:val="afd"/>
    <w:locked/>
    <w:rsid w:val="00905A47"/>
    <w:rPr>
      <w:rFonts w:ascii="ＭＳ 明朝" w:cs="Times New Roman"/>
      <w:kern w:val="2"/>
      <w:sz w:val="24"/>
    </w:rPr>
  </w:style>
  <w:style w:type="paragraph" w:styleId="aff">
    <w:name w:val="Balloon Text"/>
    <w:basedOn w:val="a"/>
    <w:link w:val="aff0"/>
    <w:uiPriority w:val="99"/>
    <w:semiHidden/>
    <w:rsid w:val="00E53DED"/>
    <w:rPr>
      <w:rFonts w:ascii="Arial" w:eastAsia="ＭＳ ゴシック" w:hAnsi="Arial"/>
      <w:sz w:val="18"/>
      <w:szCs w:val="18"/>
    </w:rPr>
  </w:style>
  <w:style w:type="character" w:customStyle="1" w:styleId="aff0">
    <w:name w:val="吹き出し (文字)"/>
    <w:link w:val="aff"/>
    <w:uiPriority w:val="99"/>
    <w:semiHidden/>
    <w:locked/>
    <w:rsid w:val="0083162F"/>
    <w:rPr>
      <w:rFonts w:ascii="Arial" w:eastAsia="ＭＳ ゴシック" w:hAnsi="Arial" w:cs="Times New Roman"/>
      <w:sz w:val="2"/>
    </w:rPr>
  </w:style>
  <w:style w:type="paragraph" w:customStyle="1" w:styleId="aff1">
    <w:name w:val="一太郎８/９"/>
    <w:uiPriority w:val="99"/>
    <w:rsid w:val="00B96FAF"/>
    <w:pPr>
      <w:widowControl w:val="0"/>
      <w:wordWrap w:val="0"/>
      <w:autoSpaceDE w:val="0"/>
      <w:autoSpaceDN w:val="0"/>
      <w:adjustRightInd w:val="0"/>
      <w:spacing w:line="349" w:lineRule="atLeast"/>
      <w:jc w:val="both"/>
    </w:pPr>
    <w:rPr>
      <w:rFonts w:ascii="ＭＳ 明朝" w:hAnsi="Times New Roman"/>
      <w:spacing w:val="-2"/>
      <w:sz w:val="24"/>
      <w:szCs w:val="24"/>
    </w:rPr>
  </w:style>
  <w:style w:type="table" w:styleId="aff2">
    <w:name w:val="Table Grid"/>
    <w:basedOn w:val="a1"/>
    <w:uiPriority w:val="39"/>
    <w:rsid w:val="00302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semiHidden/>
    <w:rsid w:val="00F3498E"/>
    <w:rPr>
      <w:rFonts w:cs="Times New Roman"/>
      <w:sz w:val="18"/>
      <w:szCs w:val="18"/>
    </w:rPr>
  </w:style>
  <w:style w:type="paragraph" w:styleId="aff4">
    <w:name w:val="annotation text"/>
    <w:basedOn w:val="a"/>
    <w:link w:val="aff5"/>
    <w:uiPriority w:val="99"/>
    <w:rsid w:val="00F3498E"/>
    <w:pPr>
      <w:jc w:val="left"/>
    </w:pPr>
  </w:style>
  <w:style w:type="character" w:customStyle="1" w:styleId="aff5">
    <w:name w:val="コメント文字列 (文字)"/>
    <w:link w:val="aff4"/>
    <w:uiPriority w:val="99"/>
    <w:locked/>
    <w:rsid w:val="0083162F"/>
    <w:rPr>
      <w:rFonts w:ascii="ＭＳ 明朝" w:cs="Times New Roman"/>
      <w:sz w:val="20"/>
      <w:szCs w:val="20"/>
    </w:rPr>
  </w:style>
  <w:style w:type="paragraph" w:styleId="aff6">
    <w:name w:val="annotation subject"/>
    <w:basedOn w:val="aff4"/>
    <w:next w:val="aff4"/>
    <w:link w:val="aff7"/>
    <w:uiPriority w:val="99"/>
    <w:semiHidden/>
    <w:rsid w:val="00F3498E"/>
    <w:rPr>
      <w:b/>
      <w:bCs/>
    </w:rPr>
  </w:style>
  <w:style w:type="character" w:customStyle="1" w:styleId="aff7">
    <w:name w:val="コメント内容 (文字)"/>
    <w:link w:val="aff6"/>
    <w:uiPriority w:val="99"/>
    <w:semiHidden/>
    <w:locked/>
    <w:rsid w:val="0083162F"/>
    <w:rPr>
      <w:rFonts w:ascii="ＭＳ 明朝" w:cs="Times New Roman"/>
      <w:b/>
      <w:bCs/>
      <w:sz w:val="20"/>
      <w:szCs w:val="20"/>
    </w:rPr>
  </w:style>
  <w:style w:type="paragraph" w:customStyle="1" w:styleId="aff8">
    <w:name w:val="一太郎"/>
    <w:uiPriority w:val="99"/>
    <w:rsid w:val="00B60A44"/>
    <w:pPr>
      <w:widowControl w:val="0"/>
      <w:wordWrap w:val="0"/>
      <w:autoSpaceDE w:val="0"/>
      <w:autoSpaceDN w:val="0"/>
      <w:adjustRightInd w:val="0"/>
      <w:spacing w:line="376" w:lineRule="exact"/>
      <w:jc w:val="both"/>
    </w:pPr>
    <w:rPr>
      <w:spacing w:val="1"/>
      <w:sz w:val="24"/>
      <w:szCs w:val="24"/>
    </w:rPr>
  </w:style>
  <w:style w:type="paragraph" w:styleId="aff9">
    <w:name w:val="Revision"/>
    <w:hidden/>
    <w:uiPriority w:val="99"/>
    <w:semiHidden/>
    <w:rsid w:val="00192DB2"/>
    <w:rPr>
      <w:rFonts w:ascii="ＭＳ 明朝"/>
      <w:kern w:val="2"/>
      <w:sz w:val="24"/>
    </w:rPr>
  </w:style>
  <w:style w:type="paragraph" w:styleId="affa">
    <w:name w:val="List Paragraph"/>
    <w:basedOn w:val="a"/>
    <w:uiPriority w:val="99"/>
    <w:qFormat/>
    <w:rsid w:val="008E0DF9"/>
    <w:pPr>
      <w:ind w:leftChars="400" w:left="840"/>
    </w:pPr>
  </w:style>
  <w:style w:type="paragraph" w:styleId="23">
    <w:name w:val="Body Text 2"/>
    <w:basedOn w:val="a"/>
    <w:link w:val="24"/>
    <w:uiPriority w:val="99"/>
    <w:rsid w:val="003F4AC7"/>
    <w:pPr>
      <w:spacing w:line="480" w:lineRule="auto"/>
    </w:pPr>
  </w:style>
  <w:style w:type="character" w:customStyle="1" w:styleId="24">
    <w:name w:val="本文 2 (文字)"/>
    <w:link w:val="23"/>
    <w:uiPriority w:val="99"/>
    <w:locked/>
    <w:rsid w:val="003F4AC7"/>
    <w:rPr>
      <w:rFonts w:ascii="ＭＳ 明朝" w:cs="Times New Roman"/>
      <w:kern w:val="2"/>
      <w:sz w:val="24"/>
    </w:rPr>
  </w:style>
  <w:style w:type="paragraph" w:customStyle="1" w:styleId="affb">
    <w:name w:val="一太郎８"/>
    <w:uiPriority w:val="99"/>
    <w:rsid w:val="003F4AC7"/>
    <w:pPr>
      <w:widowControl w:val="0"/>
      <w:wordWrap w:val="0"/>
      <w:autoSpaceDE w:val="0"/>
      <w:autoSpaceDN w:val="0"/>
      <w:adjustRightInd w:val="0"/>
      <w:spacing w:line="463" w:lineRule="atLeast"/>
      <w:jc w:val="both"/>
    </w:pPr>
    <w:rPr>
      <w:rFonts w:ascii="ＭＳ 明朝"/>
      <w:spacing w:val="11"/>
      <w:sz w:val="24"/>
    </w:rPr>
  </w:style>
  <w:style w:type="paragraph" w:styleId="affc">
    <w:name w:val="Body Text"/>
    <w:basedOn w:val="a"/>
    <w:link w:val="affd"/>
    <w:uiPriority w:val="99"/>
    <w:semiHidden/>
    <w:unhideWhenUsed/>
    <w:rsid w:val="00A56AA9"/>
  </w:style>
  <w:style w:type="character" w:customStyle="1" w:styleId="affd">
    <w:name w:val="本文 (文字)"/>
    <w:basedOn w:val="a0"/>
    <w:link w:val="affc"/>
    <w:uiPriority w:val="99"/>
    <w:semiHidden/>
    <w:rsid w:val="00A56AA9"/>
    <w:rPr>
      <w:rFonts w:ascii="ＭＳ 明朝"/>
      <w:kern w:val="2"/>
      <w:sz w:val="24"/>
    </w:rPr>
  </w:style>
  <w:style w:type="character" w:styleId="affe">
    <w:name w:val="Hyperlink"/>
    <w:basedOn w:val="a0"/>
    <w:uiPriority w:val="99"/>
    <w:unhideWhenUsed/>
    <w:rsid w:val="00770E43"/>
    <w:rPr>
      <w:color w:val="0000FF" w:themeColor="hyperlink"/>
      <w:u w:val="single"/>
    </w:rPr>
  </w:style>
  <w:style w:type="character" w:styleId="afff">
    <w:name w:val="Unresolved Mention"/>
    <w:basedOn w:val="a0"/>
    <w:uiPriority w:val="99"/>
    <w:semiHidden/>
    <w:unhideWhenUsed/>
    <w:rsid w:val="00770E43"/>
    <w:rPr>
      <w:color w:val="605E5C"/>
      <w:shd w:val="clear" w:color="auto" w:fill="E1DFDD"/>
    </w:rPr>
  </w:style>
  <w:style w:type="paragraph" w:styleId="afff0">
    <w:name w:val="Salutation"/>
    <w:basedOn w:val="a"/>
    <w:next w:val="a"/>
    <w:link w:val="afff1"/>
    <w:uiPriority w:val="99"/>
    <w:unhideWhenUsed/>
    <w:rsid w:val="004C4950"/>
    <w:pPr>
      <w:wordWrap/>
      <w:overflowPunct/>
      <w:autoSpaceDE/>
      <w:autoSpaceDN/>
    </w:pPr>
    <w:rPr>
      <w:rFonts w:asciiTheme="minorHAnsi" w:eastAsiaTheme="minorEastAsia" w:hAnsiTheme="minorHAnsi" w:cstheme="minorBidi"/>
      <w:sz w:val="21"/>
      <w:szCs w:val="22"/>
    </w:rPr>
  </w:style>
  <w:style w:type="character" w:customStyle="1" w:styleId="afff1">
    <w:name w:val="挨拶文 (文字)"/>
    <w:basedOn w:val="a0"/>
    <w:link w:val="afff0"/>
    <w:uiPriority w:val="99"/>
    <w:rsid w:val="004C495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253">
      <w:bodyDiv w:val="1"/>
      <w:marLeft w:val="0"/>
      <w:marRight w:val="0"/>
      <w:marTop w:val="0"/>
      <w:marBottom w:val="0"/>
      <w:divBdr>
        <w:top w:val="none" w:sz="0" w:space="0" w:color="auto"/>
        <w:left w:val="none" w:sz="0" w:space="0" w:color="auto"/>
        <w:bottom w:val="none" w:sz="0" w:space="0" w:color="auto"/>
        <w:right w:val="none" w:sz="0" w:space="0" w:color="auto"/>
      </w:divBdr>
    </w:div>
    <w:div w:id="915556540">
      <w:bodyDiv w:val="1"/>
      <w:marLeft w:val="0"/>
      <w:marRight w:val="0"/>
      <w:marTop w:val="0"/>
      <w:marBottom w:val="0"/>
      <w:divBdr>
        <w:top w:val="none" w:sz="0" w:space="0" w:color="auto"/>
        <w:left w:val="none" w:sz="0" w:space="0" w:color="auto"/>
        <w:bottom w:val="none" w:sz="0" w:space="0" w:color="auto"/>
        <w:right w:val="none" w:sz="0" w:space="0" w:color="auto"/>
      </w:divBdr>
    </w:div>
    <w:div w:id="11091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C48-C510-4A8B-8278-DD33BF2B4796}">
  <ds:schemaRefs>
    <ds:schemaRef ds:uri="http://schemas.openxmlformats.org/officeDocument/2006/bibliography"/>
  </ds:schemaRefs>
</ds:datastoreItem>
</file>