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spacing w:line="360" w:lineRule="exact"/>
        <w:ind w:right="-82" w:rightChars="-39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　問　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連絡先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39"/>
        <w:gridCol w:w="6681"/>
      </w:tblGrid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330"/>
                <w:kern w:val="0"/>
                <w:sz w:val="22"/>
                <w:fitText w:val="1980" w:id="1"/>
              </w:rPr>
              <w:t>法人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1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2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2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36"/>
                <w:kern w:val="0"/>
                <w:sz w:val="22"/>
                <w:fitText w:val="1980" w:id="4"/>
              </w:rPr>
              <w:t>メールアドレ</w:t>
            </w:r>
            <w:r>
              <w:rPr>
                <w:rFonts w:hint="eastAsia"/>
                <w:color w:val="auto"/>
                <w:spacing w:val="4"/>
                <w:kern w:val="0"/>
                <w:sz w:val="22"/>
                <w:fitText w:val="1980" w:id="4"/>
              </w:rPr>
              <w:t>ス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質問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49"/>
        <w:gridCol w:w="2252"/>
        <w:gridCol w:w="4419"/>
      </w:tblGrid>
      <w:tr>
        <w:trPr/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資料名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条項又はページ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質問内容</w:t>
            </w:r>
          </w:p>
        </w:tc>
      </w:tr>
      <w:tr>
        <w:trPr>
          <w:trHeight w:val="384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69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color w:val="FF0000"/>
          <w:sz w:val="22"/>
        </w:rPr>
        <w:t>２</w:t>
      </w:r>
      <w:r>
        <w:rPr>
          <w:rFonts w:hint="eastAsia" w:ascii="ＭＳ 明朝" w:hAnsi="ＭＳ 明朝"/>
          <w:sz w:val="22"/>
        </w:rPr>
        <w:t>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加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申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込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書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 w:rightChars="0" w:firstLine="23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wordWrap w:val="0"/>
        <w:spacing w:line="360" w:lineRule="exact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5"/>
        </w:rPr>
        <w:t>所在</w:t>
      </w:r>
      <w:r>
        <w:rPr>
          <w:rFonts w:hint="eastAsia"/>
          <w:color w:val="auto"/>
          <w:kern w:val="0"/>
          <w:sz w:val="22"/>
          <w:fitText w:val="1380" w:id="5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spacing w:line="360" w:lineRule="exact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spacing w:line="360" w:lineRule="exact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6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6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/>
          <w:color w:val="auto"/>
        </w:rPr>
        <w:t>ガストロノミーツーリズム高付加価値商品造成等業務</w:t>
      </w:r>
      <w:r>
        <w:rPr>
          <w:rFonts w:hint="eastAsia" w:ascii="ＭＳ 明朝" w:hAnsi="ＭＳ 明朝"/>
          <w:sz w:val="22"/>
        </w:rPr>
        <w:t>委託企画提案に参加します。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Chars="0" w:right="44" w:rightChars="0" w:firstLine="0" w:firstLineChars="0"/>
        <w:rPr>
          <w:rFonts w:hint="eastAsia" w:ascii="ＭＳ 明朝" w:hAnsi="ＭＳ 明朝"/>
          <w:sz w:val="22"/>
        </w:rPr>
      </w:pP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7"/>
        </w:rPr>
        <w:t>所</w:t>
      </w:r>
      <w:r>
        <w:rPr>
          <w:rFonts w:hint="eastAsia"/>
          <w:color w:val="auto"/>
          <w:sz w:val="22"/>
          <w:fitText w:val="1610" w:id="7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8"/>
        </w:rPr>
        <w:t>連絡担当</w:t>
      </w:r>
      <w:r>
        <w:rPr>
          <w:rFonts w:hint="eastAsia"/>
          <w:color w:val="auto"/>
          <w:spacing w:val="3"/>
          <w:sz w:val="22"/>
          <w:fitText w:val="1610" w:id="8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 w:ascii="ＭＳ 明朝" w:hAnsi="ＭＳ 明朝"/>
          <w:sz w:val="22"/>
        </w:rPr>
      </w:pPr>
      <w:r>
        <w:rPr>
          <w:rFonts w:hint="eastAsia"/>
          <w:color w:val="auto"/>
          <w:sz w:val="22"/>
        </w:rPr>
        <w:t>メールアドレス　　　　　　　　　　</w:t>
      </w: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</w:t>
      </w:r>
      <w:r>
        <w:rPr>
          <w:rFonts w:hint="eastAsia" w:ascii="ＭＳ 明朝" w:hAnsi="ＭＳ 明朝"/>
          <w:color w:val="FF0000"/>
          <w:sz w:val="22"/>
        </w:rPr>
        <w:t>３号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企画提案書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　月　　日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210" w:left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静岡県</w:t>
      </w:r>
      <w:r>
        <w:rPr>
          <w:rFonts w:hint="eastAsia" w:ascii="ＭＳ 明朝" w:hAnsi="ＭＳ 明朝"/>
          <w:sz w:val="22"/>
        </w:rPr>
        <w:t>知事　鈴木　康友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名　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当社は、下記業務の企画提案を提出します。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27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spacing w:line="360" w:lineRule="exact"/>
        <w:ind w:left="144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</w:t>
      </w:r>
      <w:r>
        <w:rPr>
          <w:rFonts w:hint="eastAsia"/>
          <w:color w:val="auto"/>
        </w:rPr>
        <w:t>ガストロノミーツーリズム高付加価値商品造成等業務委託</w:t>
      </w: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担当者連絡先等</w:t>
      </w:r>
    </w:p>
    <w:tbl>
      <w:tblPr>
        <w:tblStyle w:val="11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0" w:lastRow="0" w:firstColumn="0" w:lastColumn="0" w:noHBand="1" w:noVBand="1" w:val="060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ＴＥＬ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口座振込先　金融機関名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支店名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口座種類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口座番号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口座名義人（カナ）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（注意）　法人その他の団体にあっては、以下の項目についても記載すること。</w:t>
      </w:r>
    </w:p>
    <w:p>
      <w:pPr>
        <w:pStyle w:val="0"/>
        <w:ind w:firstLine="1200" w:firstLineChars="5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責任者　職・氏名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作成者　職・氏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辞　退　届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ind w:right="840"/>
        <w:rPr>
          <w:rFonts w:hint="eastAsia" w:ascii="ＭＳ 明朝" w:hAnsi="ＭＳ 明朝"/>
          <w:sz w:val="22"/>
        </w:rPr>
      </w:pPr>
    </w:p>
    <w:p>
      <w:pPr>
        <w:pStyle w:val="0"/>
        <w:ind w:left="200" w:leftChars="100" w:right="840" w:right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wordWrap w:val="0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9"/>
        </w:rPr>
        <w:t>所在</w:t>
      </w:r>
      <w:r>
        <w:rPr>
          <w:rFonts w:hint="eastAsia"/>
          <w:color w:val="auto"/>
          <w:kern w:val="0"/>
          <w:sz w:val="22"/>
          <w:fitText w:val="1380" w:id="9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10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10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</w:t>
      </w:r>
      <w:r>
        <w:rPr>
          <w:rFonts w:hint="eastAsia"/>
          <w:color w:val="auto"/>
        </w:rPr>
        <w:t>ガストロノミーツーリズム高付加価値商品造成等業務委託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11"/>
        </w:rPr>
        <w:t>所</w:t>
      </w:r>
      <w:r>
        <w:rPr>
          <w:rFonts w:hint="eastAsia"/>
          <w:color w:val="auto"/>
          <w:sz w:val="22"/>
          <w:fitText w:val="1610" w:id="11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12"/>
        </w:rPr>
        <w:t>連絡担当</w:t>
      </w:r>
      <w:r>
        <w:rPr>
          <w:rFonts w:hint="eastAsia"/>
          <w:color w:val="auto"/>
          <w:spacing w:val="3"/>
          <w:sz w:val="22"/>
          <w:fitText w:val="1610" w:id="12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0"/>
        <w:spacing w:line="360" w:lineRule="exact"/>
        <w:ind w:left="0" w:leftChars="0" w:firstLine="4180" w:firstLineChars="19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メールアドレス　</w:t>
      </w:r>
    </w:p>
    <w:sectPr>
      <w:pgSz w:w="11906" w:h="16838"/>
      <w:pgMar w:top="1418" w:right="1418" w:bottom="851" w:left="1418" w:header="567" w:footer="567" w:gutter="0"/>
      <w:cols w:space="720"/>
      <w:titlePg w:val="1"/>
      <w:textDirection w:val="lrTb"/>
      <w:docGrid w:type="lines" w:linePitch="303" w:charSpace="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51"/>
  <w:drawingGridHorizontalSpacing w:val="11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ody Text 2"/>
    <w:basedOn w:val="0"/>
    <w:next w:val="18"/>
    <w:link w:val="0"/>
    <w:uiPriority w:val="0"/>
    <w:rPr>
      <w:sz w:val="21"/>
      <w:u w:val="single"/>
    </w:rPr>
  </w:style>
  <w:style w:type="paragraph" w:styleId="19">
    <w:name w:val="Body Text Indent 2"/>
    <w:basedOn w:val="0"/>
    <w:next w:val="19"/>
    <w:link w:val="0"/>
    <w:uiPriority w:val="0"/>
    <w:pPr>
      <w:ind w:left="192" w:hanging="192"/>
    </w:pPr>
    <w:rPr>
      <w:sz w:val="20"/>
    </w:rPr>
  </w:style>
  <w:style w:type="paragraph" w:styleId="20">
    <w:name w:val="Body Text Indent"/>
    <w:basedOn w:val="0"/>
    <w:next w:val="20"/>
    <w:link w:val="0"/>
    <w:uiPriority w:val="0"/>
    <w:pPr>
      <w:ind w:left="192" w:hanging="192"/>
      <w:jc w:val="left"/>
    </w:pPr>
  </w:style>
  <w:style w:type="paragraph" w:styleId="21">
    <w:name w:val="Date"/>
    <w:basedOn w:val="0"/>
    <w:next w:val="0"/>
    <w:link w:val="0"/>
    <w:uiPriority w:val="0"/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"/>
    <w:basedOn w:val="0"/>
    <w:next w:val="23"/>
    <w:link w:val="0"/>
    <w:uiPriority w:val="0"/>
    <w:pPr>
      <w:jc w:val="left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6">
    <w:name w:val="Closing"/>
    <w:basedOn w:val="0"/>
    <w:next w:val="26"/>
    <w:link w:val="0"/>
    <w:uiPriority w:val="0"/>
    <w:pPr>
      <w:jc w:val="right"/>
    </w:pPr>
    <w:rPr>
      <w:rFonts w:ascii="Century" w:hAnsi="Century"/>
      <w:sz w:val="21"/>
    </w:rPr>
  </w:style>
  <w:style w:type="paragraph" w:styleId="2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28">
    <w:name w:val="Balloon Text"/>
    <w:basedOn w:val="0"/>
    <w:next w:val="28"/>
    <w:link w:val="0"/>
    <w:uiPriority w:val="0"/>
    <w:semiHidden/>
    <w:rPr>
      <w:rFonts w:ascii="Arial" w:hAnsi="Arial" w:eastAsia="ＭＳ ゴシック"/>
      <w:sz w:val="18"/>
    </w:rPr>
  </w:style>
  <w:style w:type="paragraph" w:styleId="29">
    <w:name w:val="Body Text Indent 3"/>
    <w:basedOn w:val="0"/>
    <w:next w:val="29"/>
    <w:link w:val="0"/>
    <w:uiPriority w:val="0"/>
    <w:pPr>
      <w:ind w:left="215" w:hanging="215"/>
      <w:jc w:val="left"/>
    </w:pPr>
    <w:rPr>
      <w:u w:val="single"/>
      <w:shd w:val="pct10" w:color="auto" w:fill="FFFFFF"/>
    </w:rPr>
  </w:style>
  <w:style w:type="paragraph" w:styleId="30" w:customStyle="1">
    <w:name w:val="Default"/>
    <w:next w:val="3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1864</TotalTime>
  <Pages>10</Pages>
  <Words>70</Words>
  <Characters>5211</Characters>
  <Application>JUST Note</Application>
  <Lines>3830</Lines>
  <Paragraphs>297</Paragraphs>
  <Company>静岡県</Company>
  <CharactersWithSpaces>5553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</dc:title>
  <dc:creator>ＦＵＪ９８０３Ｂ０１４７</dc:creator>
  <cp:lastModifiedBy>山本　晋平</cp:lastModifiedBy>
  <cp:lastPrinted>2025-03-04T00:40:00Z</cp:lastPrinted>
  <dcterms:created xsi:type="dcterms:W3CDTF">2021-05-27T23:36:00Z</dcterms:created>
  <dcterms:modified xsi:type="dcterms:W3CDTF">2025-04-09T08:25:49Z</dcterms:modified>
  <cp:revision>141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