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B8079" w14:textId="77777777" w:rsidR="00653B6F" w:rsidRDefault="00653B6F" w:rsidP="00653B6F">
      <w:pPr>
        <w:kinsoku w:val="0"/>
        <w:wordWrap w:val="0"/>
        <w:overflowPunct w:val="0"/>
        <w:autoSpaceDE w:val="0"/>
        <w:autoSpaceDN w:val="0"/>
        <w:adjustRightInd w:val="0"/>
        <w:snapToGrid w:val="0"/>
        <w:ind w:rightChars="-4" w:right="-8"/>
        <w:jc w:val="left"/>
      </w:pPr>
      <w:r w:rsidRPr="00220123">
        <w:rPr>
          <w:rFonts w:hint="eastAsia"/>
        </w:rPr>
        <w:t>様式第１号</w:t>
      </w:r>
      <w:r>
        <w:rPr>
          <w:rFonts w:hint="eastAsia"/>
        </w:rPr>
        <w:t>（用紙　日本産業規格Ａ４縦型）</w:t>
      </w:r>
    </w:p>
    <w:p w14:paraId="30DC9C17" w14:textId="77777777" w:rsidR="00653B6F" w:rsidRDefault="00653B6F" w:rsidP="00653B6F">
      <w:pPr>
        <w:kinsoku w:val="0"/>
        <w:wordWrap w:val="0"/>
        <w:overflowPunct w:val="0"/>
        <w:autoSpaceDE w:val="0"/>
        <w:autoSpaceDN w:val="0"/>
        <w:adjustRightInd w:val="0"/>
        <w:snapToGrid w:val="0"/>
        <w:ind w:rightChars="-4" w:right="-8"/>
        <w:jc w:val="left"/>
      </w:pPr>
    </w:p>
    <w:p w14:paraId="1A5CFB0B" w14:textId="77777777" w:rsidR="00653B6F" w:rsidRDefault="00653B6F" w:rsidP="00653B6F">
      <w:pPr>
        <w:kinsoku w:val="0"/>
        <w:wordWrap w:val="0"/>
        <w:overflowPunct w:val="0"/>
        <w:autoSpaceDE w:val="0"/>
        <w:autoSpaceDN w:val="0"/>
        <w:adjustRightInd w:val="0"/>
        <w:snapToGrid w:val="0"/>
        <w:ind w:rightChars="-4" w:right="-8"/>
        <w:jc w:val="center"/>
      </w:pPr>
      <w:r>
        <w:rPr>
          <w:rFonts w:hint="eastAsia"/>
        </w:rPr>
        <w:t>中小企業者等物価高騰緊急対策事業費補助金交付申請書</w:t>
      </w:r>
    </w:p>
    <w:p w14:paraId="7C17A2EB" w14:textId="77777777" w:rsidR="00653B6F" w:rsidRDefault="00653B6F" w:rsidP="00653B6F">
      <w:pPr>
        <w:kinsoku w:val="0"/>
        <w:wordWrap w:val="0"/>
        <w:overflowPunct w:val="0"/>
        <w:autoSpaceDE w:val="0"/>
        <w:autoSpaceDN w:val="0"/>
        <w:adjustRightInd w:val="0"/>
        <w:snapToGrid w:val="0"/>
        <w:ind w:rightChars="-4" w:right="-8"/>
        <w:jc w:val="left"/>
      </w:pPr>
    </w:p>
    <w:p w14:paraId="31D20DFA" w14:textId="77777777" w:rsidR="00653B6F" w:rsidRDefault="00653B6F" w:rsidP="00653B6F">
      <w:pPr>
        <w:kinsoku w:val="0"/>
        <w:wordWrap w:val="0"/>
        <w:overflowPunct w:val="0"/>
        <w:autoSpaceDE w:val="0"/>
        <w:autoSpaceDN w:val="0"/>
        <w:adjustRightInd w:val="0"/>
        <w:snapToGrid w:val="0"/>
        <w:ind w:rightChars="-4" w:right="-8"/>
        <w:jc w:val="right"/>
      </w:pPr>
      <w:r>
        <w:rPr>
          <w:rFonts w:hint="eastAsia"/>
        </w:rPr>
        <w:t xml:space="preserve">令和　　年　　月　　日　</w:t>
      </w:r>
    </w:p>
    <w:p w14:paraId="626F0C5B" w14:textId="77777777" w:rsidR="00653B6F" w:rsidRDefault="00653B6F" w:rsidP="00653B6F">
      <w:pPr>
        <w:kinsoku w:val="0"/>
        <w:wordWrap w:val="0"/>
        <w:overflowPunct w:val="0"/>
        <w:autoSpaceDE w:val="0"/>
        <w:autoSpaceDN w:val="0"/>
        <w:adjustRightInd w:val="0"/>
        <w:snapToGrid w:val="0"/>
        <w:ind w:rightChars="-4" w:right="-8"/>
        <w:jc w:val="left"/>
      </w:pPr>
    </w:p>
    <w:p w14:paraId="5939E569" w14:textId="77777777" w:rsidR="00653B6F" w:rsidRDefault="00653B6F" w:rsidP="00653B6F">
      <w:pPr>
        <w:kinsoku w:val="0"/>
        <w:wordWrap w:val="0"/>
        <w:overflowPunct w:val="0"/>
        <w:autoSpaceDE w:val="0"/>
        <w:autoSpaceDN w:val="0"/>
        <w:adjustRightInd w:val="0"/>
        <w:snapToGrid w:val="0"/>
        <w:ind w:rightChars="-4" w:right="-8"/>
      </w:pPr>
      <w:r>
        <w:rPr>
          <w:rFonts w:hint="eastAsia"/>
        </w:rPr>
        <w:t xml:space="preserve">　　静岡県知事　川勝　平太　様</w:t>
      </w:r>
    </w:p>
    <w:p w14:paraId="1D22CBA2" w14:textId="77777777" w:rsidR="00653B6F" w:rsidRDefault="00653B6F" w:rsidP="00653B6F">
      <w:pPr>
        <w:kinsoku w:val="0"/>
        <w:wordWrap w:val="0"/>
        <w:overflowPunct w:val="0"/>
        <w:autoSpaceDE w:val="0"/>
        <w:autoSpaceDN w:val="0"/>
        <w:jc w:val="left"/>
      </w:pPr>
    </w:p>
    <w:p w14:paraId="5AEABB33" w14:textId="77777777" w:rsidR="00653B6F" w:rsidRDefault="00653B6F" w:rsidP="00653B6F">
      <w:pPr>
        <w:kinsoku w:val="0"/>
        <w:wordWrap w:val="0"/>
        <w:overflowPunct w:val="0"/>
        <w:autoSpaceDE w:val="0"/>
        <w:autoSpaceDN w:val="0"/>
        <w:jc w:val="left"/>
      </w:pPr>
    </w:p>
    <w:p w14:paraId="7A1C79F3" w14:textId="32520E30" w:rsidR="00653B6F" w:rsidRDefault="00653B6F" w:rsidP="00653B6F">
      <w:pPr>
        <w:kinsoku w:val="0"/>
        <w:wordWrap w:val="0"/>
        <w:overflowPunct w:val="0"/>
        <w:autoSpaceDE w:val="0"/>
        <w:autoSpaceDN w:val="0"/>
        <w:jc w:val="left"/>
      </w:pPr>
      <w:r>
        <w:rPr>
          <w:rFonts w:hint="eastAsia"/>
          <w:noProof/>
        </w:rPr>
        <mc:AlternateContent>
          <mc:Choice Requires="wps">
            <w:drawing>
              <wp:anchor distT="0" distB="0" distL="203200" distR="203200" simplePos="0" relativeHeight="251659264" behindDoc="0" locked="1" layoutInCell="1" allowOverlap="1" wp14:anchorId="15CA8EB7" wp14:editId="7A232BBE">
                <wp:simplePos x="0" y="0"/>
                <wp:positionH relativeFrom="column">
                  <wp:posOffset>4557395</wp:posOffset>
                </wp:positionH>
                <wp:positionV relativeFrom="paragraph">
                  <wp:posOffset>-177800</wp:posOffset>
                </wp:positionV>
                <wp:extent cx="1367790" cy="647700"/>
                <wp:effectExtent l="10160" t="13970" r="12700" b="508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647700"/>
                        </a:xfrm>
                        <a:prstGeom prst="bracketPair">
                          <a:avLst>
                            <a:gd name="adj" fmla="val 8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62A2A96" w14:textId="77777777" w:rsidR="00653B6F" w:rsidRDefault="00653B6F" w:rsidP="00653B6F">
                            <w:pPr>
                              <w:kinsoku w:val="0"/>
                              <w:wordWrap w:val="0"/>
                              <w:overflowPunct w:val="0"/>
                              <w:autoSpaceDE w:val="0"/>
                              <w:autoSpaceDN w:val="0"/>
                              <w:spacing w:line="260" w:lineRule="atLeast"/>
                              <w:jc w:val="left"/>
                            </w:pP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A8E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margin-left:358.85pt;margin-top:-14pt;width:107.7pt;height:51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" adj="1924">
                <v:textbox inset="2mm,0,2mm,0">
                  <w:txbxContent>
                    <w:p w14:paraId="062A2A96" w14:textId="77777777" w:rsidR="00653B6F" w:rsidRDefault="00653B6F" w:rsidP="00653B6F">
                      <w:pPr>
                        <w:kinsoku w:val="0"/>
                        <w:wordWrap w:val="0"/>
                        <w:overflowPunct w:val="0"/>
                        <w:autoSpaceDE w:val="0"/>
                        <w:autoSpaceDN w:val="0"/>
                        <w:spacing w:line="260" w:lineRule="atLeast"/>
                        <w:jc w:val="left"/>
                        <w:rPr>
                          <w:rFonts w:hint="eastAsia"/>
                        </w:rPr>
                      </w:pPr>
                    </w:p>
                  </w:txbxContent>
                </v:textbox>
                <w10:anchorlock/>
              </v:shape>
            </w:pict>
          </mc:Fallback>
        </mc:AlternateContent>
      </w:r>
      <w:r>
        <w:rPr>
          <w:rFonts w:hint="eastAsia"/>
        </w:rPr>
        <w:t xml:space="preserve">　　　　　　　　　　　　　　　　　　　　　　　　　　　　　　　　　住所</w:t>
      </w:r>
    </w:p>
    <w:p w14:paraId="317F6B18" w14:textId="77777777" w:rsidR="00653B6F" w:rsidRDefault="00653B6F" w:rsidP="00653B6F">
      <w:pPr>
        <w:kinsoku w:val="0"/>
        <w:wordWrap w:val="0"/>
        <w:overflowPunct w:val="0"/>
        <w:autoSpaceDE w:val="0"/>
        <w:autoSpaceDN w:val="0"/>
        <w:jc w:val="left"/>
      </w:pPr>
    </w:p>
    <w:p w14:paraId="003C4F77" w14:textId="77777777" w:rsidR="00653B6F" w:rsidRDefault="00653B6F" w:rsidP="00653B6F">
      <w:pPr>
        <w:kinsoku w:val="0"/>
        <w:wordWrap w:val="0"/>
        <w:overflowPunct w:val="0"/>
        <w:autoSpaceDE w:val="0"/>
        <w:autoSpaceDN w:val="0"/>
        <w:jc w:val="left"/>
      </w:pPr>
    </w:p>
    <w:p w14:paraId="24C1303F" w14:textId="6546EFE2" w:rsidR="00653B6F" w:rsidRDefault="00653B6F" w:rsidP="00653B6F">
      <w:pPr>
        <w:kinsoku w:val="0"/>
        <w:wordWrap w:val="0"/>
        <w:overflowPunct w:val="0"/>
        <w:autoSpaceDE w:val="0"/>
        <w:autoSpaceDN w:val="0"/>
        <w:jc w:val="left"/>
      </w:pPr>
      <w:r>
        <w:rPr>
          <w:rFonts w:hint="eastAsia"/>
          <w:noProof/>
        </w:rPr>
        <mc:AlternateContent>
          <mc:Choice Requires="wps">
            <w:drawing>
              <wp:anchor distT="0" distB="0" distL="203200" distR="203200" simplePos="0" relativeHeight="251660288" behindDoc="0" locked="1" layoutInCell="1" allowOverlap="1" wp14:anchorId="16D1B56F" wp14:editId="683C1D8F">
                <wp:simplePos x="0" y="0"/>
                <wp:positionH relativeFrom="column">
                  <wp:posOffset>4557395</wp:posOffset>
                </wp:positionH>
                <wp:positionV relativeFrom="paragraph">
                  <wp:posOffset>-179070</wp:posOffset>
                </wp:positionV>
                <wp:extent cx="1367790" cy="647700"/>
                <wp:effectExtent l="10160" t="10795" r="12700" b="825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647700"/>
                        </a:xfrm>
                        <a:prstGeom prst="bracketPair">
                          <a:avLst>
                            <a:gd name="adj" fmla="val 89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C45FFF6" w14:textId="77777777" w:rsidR="00653B6F" w:rsidRDefault="00653B6F" w:rsidP="00653B6F">
                            <w:pPr>
                              <w:kinsoku w:val="0"/>
                              <w:wordWrap w:val="0"/>
                              <w:overflowPunct w:val="0"/>
                              <w:autoSpaceDE w:val="0"/>
                              <w:autoSpaceDN w:val="0"/>
                              <w:spacing w:line="260" w:lineRule="atLeast"/>
                              <w:jc w:val="left"/>
                            </w:pP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1B56F" id="大かっこ 1" o:spid="_x0000_s1027" type="#_x0000_t185" style="position:absolute;margin-left:358.85pt;margin-top:-14.1pt;width:107.7pt;height:51pt;z-index:251660288;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" adj="1924">
                <v:textbox inset="2mm,0,2mm,0">
                  <w:txbxContent>
                    <w:p w14:paraId="7C45FFF6" w14:textId="77777777" w:rsidR="00653B6F" w:rsidRDefault="00653B6F" w:rsidP="00653B6F">
                      <w:pPr>
                        <w:kinsoku w:val="0"/>
                        <w:wordWrap w:val="0"/>
                        <w:overflowPunct w:val="0"/>
                        <w:autoSpaceDE w:val="0"/>
                        <w:autoSpaceDN w:val="0"/>
                        <w:spacing w:line="260" w:lineRule="atLeast"/>
                        <w:jc w:val="left"/>
                        <w:rPr>
                          <w:rFonts w:hint="eastAsia"/>
                        </w:rPr>
                      </w:pPr>
                    </w:p>
                  </w:txbxContent>
                </v:textbox>
                <w10:anchorlock/>
              </v:shape>
            </w:pict>
          </mc:Fallback>
        </mc:AlternateContent>
      </w:r>
      <w:r>
        <w:rPr>
          <w:rFonts w:hint="eastAsia"/>
        </w:rPr>
        <w:t xml:space="preserve">　　　　　　　　　　　　　　　　　　　　　　　　　　　　　　　　　氏名</w:t>
      </w:r>
    </w:p>
    <w:p w14:paraId="22649437" w14:textId="77777777" w:rsidR="00653B6F" w:rsidRDefault="00653B6F" w:rsidP="00653B6F">
      <w:pPr>
        <w:kinsoku w:val="0"/>
        <w:wordWrap w:val="0"/>
        <w:overflowPunct w:val="0"/>
        <w:autoSpaceDE w:val="0"/>
        <w:autoSpaceDN w:val="0"/>
        <w:jc w:val="left"/>
      </w:pPr>
    </w:p>
    <w:p w14:paraId="0796D41B" w14:textId="77777777" w:rsidR="00653B6F" w:rsidRDefault="00653B6F" w:rsidP="00653B6F">
      <w:pPr>
        <w:kinsoku w:val="0"/>
        <w:wordWrap w:val="0"/>
        <w:overflowPunct w:val="0"/>
        <w:autoSpaceDE w:val="0"/>
        <w:autoSpaceDN w:val="0"/>
        <w:jc w:val="left"/>
      </w:pPr>
    </w:p>
    <w:p w14:paraId="4053C648" w14:textId="77777777" w:rsidR="00653B6F" w:rsidRDefault="00653B6F" w:rsidP="00653B6F">
      <w:pPr>
        <w:kinsoku w:val="0"/>
        <w:wordWrap w:val="0"/>
        <w:overflowPunct w:val="0"/>
        <w:autoSpaceDE w:val="0"/>
        <w:autoSpaceDN w:val="0"/>
        <w:adjustRightInd w:val="0"/>
        <w:snapToGrid w:val="0"/>
        <w:ind w:left="200" w:hangingChars="100" w:hanging="200"/>
        <w:jc w:val="left"/>
      </w:pPr>
      <w:r>
        <w:rPr>
          <w:rFonts w:hint="eastAsia"/>
        </w:rPr>
        <w:t xml:space="preserve">　　令和４年度において中小企業者等物価高騰緊急対策事業を実施したいので、補助金を交付されるよう関係書類を添えて申請します。</w:t>
      </w:r>
    </w:p>
    <w:p w14:paraId="68EA9404" w14:textId="77777777" w:rsidR="00653B6F" w:rsidRDefault="00653B6F" w:rsidP="00653B6F">
      <w:pPr>
        <w:kinsoku w:val="0"/>
        <w:wordWrap w:val="0"/>
        <w:overflowPunct w:val="0"/>
        <w:autoSpaceDE w:val="0"/>
        <w:autoSpaceDN w:val="0"/>
        <w:adjustRightInd w:val="0"/>
        <w:snapToGrid w:val="0"/>
        <w:ind w:rightChars="-4" w:right="-8"/>
        <w:jc w:val="left"/>
      </w:pPr>
    </w:p>
    <w:p w14:paraId="0A3D51D2" w14:textId="77777777" w:rsidR="00653B6F" w:rsidRDefault="00653B6F" w:rsidP="00653B6F">
      <w:pPr>
        <w:kinsoku w:val="0"/>
        <w:wordWrap w:val="0"/>
        <w:overflowPunct w:val="0"/>
        <w:autoSpaceDE w:val="0"/>
        <w:autoSpaceDN w:val="0"/>
        <w:adjustRightInd w:val="0"/>
        <w:snapToGrid w:val="0"/>
        <w:ind w:rightChars="-4" w:right="-8" w:firstLineChars="100" w:firstLine="200"/>
        <w:jc w:val="left"/>
      </w:pPr>
      <w:r>
        <w:rPr>
          <w:rFonts w:hint="eastAsia"/>
        </w:rPr>
        <w:t xml:space="preserve">　交付申請額　　　　　　　　　　円</w:t>
      </w:r>
    </w:p>
    <w:p w14:paraId="6D789C22" w14:textId="77777777" w:rsidR="00653B6F" w:rsidRDefault="00653B6F" w:rsidP="00653B6F">
      <w:pPr>
        <w:kinsoku w:val="0"/>
        <w:wordWrap w:val="0"/>
        <w:overflowPunct w:val="0"/>
        <w:autoSpaceDE w:val="0"/>
        <w:autoSpaceDN w:val="0"/>
        <w:adjustRightInd w:val="0"/>
        <w:snapToGrid w:val="0"/>
      </w:pPr>
      <w:r>
        <w:rPr>
          <w:rFonts w:hint="eastAsia"/>
        </w:rPr>
        <w:t xml:space="preserve">　　　（補助金所要額）　　　（補助金に係る消費税仕入控除税額等）　　　（補助金額）</w:t>
      </w:r>
    </w:p>
    <w:p w14:paraId="470AC30E" w14:textId="77777777" w:rsidR="00653B6F" w:rsidRDefault="00653B6F" w:rsidP="00653B6F">
      <w:pPr>
        <w:kinsoku w:val="0"/>
        <w:wordWrap w:val="0"/>
        <w:overflowPunct w:val="0"/>
        <w:autoSpaceDE w:val="0"/>
        <w:autoSpaceDN w:val="0"/>
        <w:adjustRightInd w:val="0"/>
        <w:snapToGrid w:val="0"/>
      </w:pPr>
      <w:r>
        <w:rPr>
          <w:rFonts w:hint="eastAsia"/>
        </w:rPr>
        <w:t xml:space="preserve">　　　　　　　　　　円　　－　　　　　　　　　　　　　　　　円　　＝　　　　　　　　円</w:t>
      </w:r>
    </w:p>
    <w:p w14:paraId="02E9CFEC" w14:textId="77777777" w:rsidR="00653B6F" w:rsidRDefault="00653B6F" w:rsidP="00653B6F">
      <w:pPr>
        <w:kinsoku w:val="0"/>
        <w:wordWrap w:val="0"/>
        <w:overflowPunct w:val="0"/>
        <w:autoSpaceDE w:val="0"/>
        <w:autoSpaceDN w:val="0"/>
        <w:adjustRightInd w:val="0"/>
        <w:snapToGrid w:val="0"/>
      </w:pPr>
    </w:p>
    <w:p w14:paraId="5EDA506C" w14:textId="77777777" w:rsidR="00653B6F" w:rsidRDefault="00653B6F" w:rsidP="00653B6F">
      <w:pPr>
        <w:kinsoku w:val="0"/>
        <w:wordWrap w:val="0"/>
        <w:overflowPunct w:val="0"/>
        <w:autoSpaceDE w:val="0"/>
        <w:autoSpaceDN w:val="0"/>
        <w:adjustRightInd w:val="0"/>
        <w:snapToGrid w:val="0"/>
      </w:pPr>
    </w:p>
    <w:p w14:paraId="784C2835" w14:textId="77777777" w:rsidR="00653B6F" w:rsidRDefault="00653B6F" w:rsidP="00653B6F">
      <w:pPr>
        <w:kinsoku w:val="0"/>
        <w:wordWrap w:val="0"/>
        <w:overflowPunct w:val="0"/>
        <w:autoSpaceDE w:val="0"/>
        <w:autoSpaceDN w:val="0"/>
        <w:adjustRightInd w:val="0"/>
        <w:snapToGrid w:val="0"/>
        <w:ind w:firstLineChars="200" w:firstLine="400"/>
      </w:pPr>
      <w:r>
        <w:rPr>
          <w:rFonts w:hint="eastAsia"/>
        </w:rPr>
        <w:t>口座振替先　金融機関名</w:t>
      </w:r>
    </w:p>
    <w:p w14:paraId="1CAF7C75" w14:textId="77777777" w:rsidR="00653B6F" w:rsidRDefault="00653B6F" w:rsidP="00653B6F">
      <w:pPr>
        <w:kinsoku w:val="0"/>
        <w:wordWrap w:val="0"/>
        <w:overflowPunct w:val="0"/>
        <w:autoSpaceDE w:val="0"/>
        <w:autoSpaceDN w:val="0"/>
        <w:adjustRightInd w:val="0"/>
        <w:snapToGrid w:val="0"/>
      </w:pPr>
      <w:r>
        <w:rPr>
          <w:rFonts w:hint="eastAsia"/>
        </w:rPr>
        <w:t xml:space="preserve">　　　　　　　　支店名</w:t>
      </w:r>
    </w:p>
    <w:p w14:paraId="13464A15" w14:textId="77777777" w:rsidR="00653B6F" w:rsidRDefault="00653B6F" w:rsidP="00653B6F">
      <w:pPr>
        <w:kinsoku w:val="0"/>
        <w:wordWrap w:val="0"/>
        <w:overflowPunct w:val="0"/>
        <w:autoSpaceDE w:val="0"/>
        <w:autoSpaceDN w:val="0"/>
        <w:adjustRightInd w:val="0"/>
        <w:snapToGrid w:val="0"/>
      </w:pPr>
      <w:r>
        <w:rPr>
          <w:rFonts w:hint="eastAsia"/>
        </w:rPr>
        <w:t xml:space="preserve">　　　　　　　　口座種別</w:t>
      </w:r>
    </w:p>
    <w:p w14:paraId="0A94B63D" w14:textId="77777777" w:rsidR="00653B6F" w:rsidRDefault="00653B6F" w:rsidP="00653B6F">
      <w:pPr>
        <w:kinsoku w:val="0"/>
        <w:wordWrap w:val="0"/>
        <w:overflowPunct w:val="0"/>
        <w:autoSpaceDE w:val="0"/>
        <w:autoSpaceDN w:val="0"/>
        <w:adjustRightInd w:val="0"/>
        <w:snapToGrid w:val="0"/>
      </w:pPr>
      <w:r>
        <w:rPr>
          <w:rFonts w:hint="eastAsia"/>
        </w:rPr>
        <w:t xml:space="preserve">　　　　　　　　口座番号</w:t>
      </w:r>
    </w:p>
    <w:p w14:paraId="061FF4E4" w14:textId="77777777" w:rsidR="00653B6F" w:rsidRDefault="00653B6F" w:rsidP="00653B6F">
      <w:pPr>
        <w:kinsoku w:val="0"/>
        <w:wordWrap w:val="0"/>
        <w:overflowPunct w:val="0"/>
        <w:autoSpaceDE w:val="0"/>
        <w:autoSpaceDN w:val="0"/>
        <w:adjustRightInd w:val="0"/>
        <w:snapToGrid w:val="0"/>
      </w:pPr>
      <w:r>
        <w:rPr>
          <w:rFonts w:hint="eastAsia"/>
        </w:rPr>
        <w:t xml:space="preserve">　　　　　　　　口座名義人（カナ）</w:t>
      </w:r>
    </w:p>
    <w:p w14:paraId="1302812F" w14:textId="77777777" w:rsidR="00653B6F" w:rsidRDefault="00653B6F" w:rsidP="00653B6F">
      <w:pPr>
        <w:kinsoku w:val="0"/>
        <w:wordWrap w:val="0"/>
        <w:overflowPunct w:val="0"/>
        <w:autoSpaceDE w:val="0"/>
        <w:autoSpaceDN w:val="0"/>
        <w:adjustRightInd w:val="0"/>
        <w:snapToGrid w:val="0"/>
      </w:pPr>
    </w:p>
    <w:p w14:paraId="62229DF2" w14:textId="77777777" w:rsidR="00653B6F" w:rsidRDefault="00653B6F" w:rsidP="00653B6F">
      <w:pPr>
        <w:kinsoku w:val="0"/>
        <w:wordWrap w:val="0"/>
        <w:overflowPunct w:val="0"/>
        <w:autoSpaceDE w:val="0"/>
        <w:autoSpaceDN w:val="0"/>
        <w:adjustRightInd w:val="0"/>
        <w:snapToGrid w:val="0"/>
        <w:ind w:firstLineChars="100" w:firstLine="200"/>
        <w:jc w:val="left"/>
        <w:rPr>
          <w:color w:val="000000"/>
        </w:rPr>
      </w:pPr>
      <w:r>
        <w:rPr>
          <w:rFonts w:hint="eastAsia"/>
          <w:color w:val="000000"/>
        </w:rPr>
        <w:t>（注）　法人その他の団体にあっては、以下の項目についても記載すること。</w:t>
      </w:r>
    </w:p>
    <w:p w14:paraId="65123DC1" w14:textId="77777777" w:rsidR="00653B6F" w:rsidRDefault="00653B6F" w:rsidP="00653B6F">
      <w:pPr>
        <w:kinsoku w:val="0"/>
        <w:wordWrap w:val="0"/>
        <w:overflowPunct w:val="0"/>
        <w:autoSpaceDE w:val="0"/>
        <w:autoSpaceDN w:val="0"/>
        <w:adjustRightInd w:val="0"/>
        <w:snapToGrid w:val="0"/>
        <w:jc w:val="left"/>
        <w:rPr>
          <w:color w:val="000000"/>
        </w:rPr>
      </w:pPr>
      <w:r>
        <w:rPr>
          <w:rFonts w:hint="eastAsia"/>
          <w:color w:val="000000"/>
        </w:rPr>
        <w:t xml:space="preserve">　　　　　責任者　職・氏名</w:t>
      </w:r>
    </w:p>
    <w:p w14:paraId="03A80DB3" w14:textId="5FD11E4D" w:rsidR="00FE3F89" w:rsidRDefault="00653B6F" w:rsidP="00653B6F">
      <w:pPr>
        <w:kinsoku w:val="0"/>
        <w:wordWrap w:val="0"/>
        <w:overflowPunct w:val="0"/>
        <w:autoSpaceDE w:val="0"/>
        <w:autoSpaceDN w:val="0"/>
        <w:adjustRightInd w:val="0"/>
        <w:snapToGrid w:val="0"/>
      </w:pPr>
      <w:r>
        <w:rPr>
          <w:rFonts w:hint="eastAsia"/>
          <w:color w:val="000000"/>
        </w:rPr>
        <w:t xml:space="preserve">　　　　　作成者　職・氏名</w:t>
      </w:r>
    </w:p>
    <w:sectPr w:rsidR="00FE3F89" w:rsidSect="00653B6F">
      <w:pgSz w:w="11906" w:h="16838"/>
      <w:pgMar w:top="851" w:right="1134" w:bottom="567"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B6F"/>
    <w:rsid w:val="00220123"/>
    <w:rsid w:val="00653B6F"/>
    <w:rsid w:val="00FE3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1C69DD"/>
  <w15:chartTrackingRefBased/>
  <w15:docId w15:val="{D889A654-CC61-4F33-873F-EAE0D517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3B6F"/>
    <w:pPr>
      <w:widowControl w:val="0"/>
      <w:spacing w:line="359" w:lineRule="atLeast"/>
      <w:jc w:val="both"/>
    </w:pPr>
    <w:rPr>
      <w:rFonts w:ascii="ＭＳ 明朝" w:eastAsia="ＭＳ 明朝" w:hAnsi="ＭＳ 明朝"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