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別記第</w:t>
      </w:r>
      <w:r>
        <w:rPr>
          <w:rFonts w:hint="eastAsia" w:ascii="BIZ UD明朝 Medium" w:hAnsi="BIZ UD明朝 Medium" w:eastAsia="BIZ UD明朝 Medium"/>
          <w:sz w:val="24"/>
        </w:rPr>
        <w:t>17</w:t>
      </w:r>
      <w:r>
        <w:rPr>
          <w:rFonts w:hint="eastAsia" w:ascii="BIZ UD明朝 Medium" w:hAnsi="BIZ UD明朝 Medium" w:eastAsia="BIZ UD明朝 Medium"/>
          <w:sz w:val="24"/>
        </w:rPr>
        <w:t>号様式（第十二条関係）</w:t>
      </w:r>
    </w:p>
    <w:tbl>
      <w:tblPr>
        <w:tblStyle w:val="17"/>
        <w:tblW w:w="134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2154"/>
        <w:gridCol w:w="786"/>
        <w:gridCol w:w="1368"/>
        <w:gridCol w:w="1362"/>
        <w:gridCol w:w="792"/>
        <w:gridCol w:w="2778"/>
      </w:tblGrid>
      <w:tr>
        <w:trPr/>
        <w:tc>
          <w:tcPr>
            <w:tcW w:w="13435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麻　薬　譲　渡　証</w:t>
            </w:r>
          </w:p>
          <w:p>
            <w:pPr>
              <w:pStyle w:val="0"/>
              <w:ind w:firstLine="480" w:firstLineChars="20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　月　　日</w:t>
            </w:r>
          </w:p>
        </w:tc>
      </w:tr>
      <w:tr>
        <w:trPr/>
        <w:tc>
          <w:tcPr>
            <w:tcW w:w="41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譲渡人の免許証の番号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第　　　　　　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譲渡人の免許の種類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41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譲渡人の氏名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（法人にあつては、名称）</w:t>
            </w:r>
          </w:p>
        </w:tc>
        <w:tc>
          <w:tcPr>
            <w:tcW w:w="9240" w:type="dxa"/>
            <w:gridSpan w:val="6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BIZ UD明朝 Medium" w:hAnsi="BIZ UD明朝 Medium" w:eastAsia="BIZ UD明朝 Medium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BIZ UD明朝 Medium" w:hAnsi="BIZ UD明朝 Medium" w:eastAsia="BIZ UD明朝 Medium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麻薬業務所又は大麻草栽培者が大麻を業務上取り扱う事務所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924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名称</w:t>
            </w:r>
          </w:p>
        </w:tc>
        <w:tc>
          <w:tcPr>
            <w:tcW w:w="924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41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品　名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容　量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箇　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数　量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備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考</w:t>
            </w:r>
          </w:p>
        </w:tc>
      </w:tr>
      <w:tr>
        <w:trPr>
          <w:trHeight w:val="480" w:hRule="atLeast"/>
        </w:trPr>
        <w:tc>
          <w:tcPr>
            <w:tcW w:w="4195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41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41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41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41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41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（注意）</w:t>
      </w: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1 </w:t>
      </w:r>
      <w:r>
        <w:rPr>
          <w:rFonts w:hint="eastAsia" w:ascii="BIZ UD明朝 Medium" w:hAnsi="BIZ UD明朝 Medium" w:eastAsia="BIZ UD明朝 Medium"/>
          <w:sz w:val="24"/>
        </w:rPr>
        <w:t>用紙の大きさは、</w:t>
      </w:r>
      <w:r>
        <w:rPr>
          <w:rFonts w:hint="eastAsia" w:ascii="BIZ UD明朝 Medium" w:hAnsi="BIZ UD明朝 Medium" w:eastAsia="BIZ UD明朝 Medium"/>
          <w:sz w:val="24"/>
        </w:rPr>
        <w:t>A4</w:t>
      </w:r>
      <w:r>
        <w:rPr>
          <w:rFonts w:hint="eastAsia" w:ascii="BIZ UD明朝 Medium" w:hAnsi="BIZ UD明朝 Medium" w:eastAsia="BIZ UD明朝 Medium"/>
          <w:sz w:val="24"/>
        </w:rPr>
        <w:t>とすること。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2 </w:t>
      </w:r>
      <w:r>
        <w:rPr>
          <w:rFonts w:hint="eastAsia" w:ascii="BIZ UD明朝 Medium" w:hAnsi="BIZ UD明朝 Medium" w:eastAsia="BIZ UD明朝 Medium"/>
          <w:sz w:val="24"/>
        </w:rPr>
        <w:t>余白には、斜線を引くこと。</w:t>
      </w:r>
    </w:p>
    <w:sectPr>
      <w:pgSz w:w="16838" w:h="11906" w:orient="landscape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141</Characters>
  <Application>JUST Note</Application>
  <Lines>61</Lines>
  <Paragraphs>20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孝典</dc:creator>
  <cp:lastModifiedBy>堅田　将太</cp:lastModifiedBy>
  <dcterms:created xsi:type="dcterms:W3CDTF">2024-05-23T01:49:00Z</dcterms:created>
  <dcterms:modified xsi:type="dcterms:W3CDTF">2024-12-09T08:04:08Z</dcterms:modified>
  <cp:revision>3</cp:revision>
</cp:coreProperties>
</file>