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500" w:lineRule="exac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-4</w:t>
      </w:r>
      <w:r>
        <w:rPr>
          <w:rFonts w:hint="eastAsia" w:ascii="HGP創英角ｺﾞｼｯｸUB" w:hAnsi="HGP創英角ｺﾞｼｯｸUB" w:eastAsia="HGP創英角ｺﾞｼｯｸUB"/>
          <w:sz w:val="44"/>
        </w:rPr>
        <w:t>避難所利用者でつくる班分け表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984"/>
        <w:gridCol w:w="1985"/>
        <w:gridCol w:w="1554"/>
        <w:gridCol w:w="944"/>
      </w:tblGrid>
      <w:tr>
        <w:trPr/>
        <w:tc>
          <w:tcPr>
            <w:tcW w:w="3369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地区・町内会名</w:t>
            </w:r>
          </w:p>
        </w:tc>
        <w:tc>
          <w:tcPr>
            <w:tcW w:w="1984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受け入れ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/</w:t>
            </w:r>
          </w:p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滞在場所</w:t>
            </w:r>
          </w:p>
        </w:tc>
        <w:tc>
          <w:tcPr>
            <w:tcW w:w="1985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班名</w:t>
            </w:r>
          </w:p>
        </w:tc>
        <w:tc>
          <w:tcPr>
            <w:tcW w:w="1554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班長名</w:t>
            </w:r>
          </w:p>
        </w:tc>
        <w:tc>
          <w:tcPr>
            <w:tcW w:w="944" w:type="dxa"/>
            <w:shd w:val="clear" w:color="auto" w:fill="FFFFBE"/>
            <w:vAlign w:val="center"/>
          </w:tcPr>
          <w:p>
            <w:pPr>
              <w:pStyle w:val="0"/>
              <w:widowControl w:val="1"/>
              <w:spacing w:line="280" w:lineRule="atLeas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備考</w:t>
            </w: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336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41</Pages>
  <Words>129</Words>
  <Characters>4278</Characters>
  <Application>JUST Note</Application>
  <Lines>105291</Lines>
  <Paragraphs>921</Paragraphs>
  <CharactersWithSpaces>5100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