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rPr>
      </w:pPr>
      <w:bookmarkStart w:id="0" w:name="_GoBack"/>
      <w:bookmarkEnd w:id="0"/>
      <w:r>
        <w:rPr>
          <w:rFonts w:hint="eastAsia"/>
          <w:bdr w:val="single" w:color="auto" w:sz="4" w:space="0"/>
        </w:rPr>
        <w:t>様式２</w:t>
      </w:r>
    </w:p>
    <w:p>
      <w:pPr>
        <w:pStyle w:val="0"/>
        <w:spacing w:line="0" w:lineRule="atLeast"/>
        <w:jc w:val="center"/>
        <w:rPr>
          <w:rFonts w:hint="eastAsia" w:ascii="ＭＳ ゴシック" w:hAnsi="ＭＳ ゴシック" w:eastAsia="ＭＳ ゴシック"/>
        </w:rPr>
      </w:pPr>
      <w:r>
        <w:rPr>
          <w:rFonts w:hint="eastAsia" w:ascii="ＭＳ ゴシック" w:hAnsi="ＭＳ ゴシック" w:eastAsia="ＭＳ ゴシック"/>
        </w:rPr>
        <w:t>富士山富士宮口五合目来訪者施設建設工事実施に関するサウンディング型市場調査</w:t>
      </w:r>
      <w:r>
        <w:rPr>
          <w:rFonts w:hint="eastAsia" w:ascii="ＭＳ ゴシック" w:hAnsi="ＭＳ ゴシック" w:eastAsia="ＭＳ ゴシック"/>
        </w:rPr>
        <w:t xml:space="preserve"> </w:t>
      </w:r>
      <w:r>
        <w:rPr>
          <w:rFonts w:hint="eastAsia" w:ascii="ＭＳ ゴシック" w:hAnsi="ＭＳ ゴシック" w:eastAsia="ＭＳ ゴシック"/>
        </w:rPr>
        <w:t>調査票</w:t>
      </w:r>
    </w:p>
    <w:tbl>
      <w:tblPr>
        <w:tblStyle w:val="30"/>
        <w:tblW w:w="9507" w:type="dxa"/>
        <w:tblInd w:w="240" w:type="dxa"/>
        <w:tblLayout w:type="fixed"/>
        <w:tblLook w:firstRow="1" w:lastRow="0" w:firstColumn="1" w:lastColumn="0" w:noHBand="0" w:noVBand="1" w:val="04A0"/>
      </w:tblPr>
      <w:tblGrid>
        <w:gridCol w:w="1569"/>
        <w:gridCol w:w="7938"/>
      </w:tblGrid>
      <w:tr>
        <w:trPr>
          <w:trHeight w:val="407" w:hRule="atLeast"/>
        </w:trPr>
        <w:tc>
          <w:tcPr>
            <w:tcW w:w="1569" w:type="dxa"/>
            <w:vAlign w:val="center"/>
          </w:tcPr>
          <w:p>
            <w:pPr>
              <w:pStyle w:val="0"/>
              <w:spacing w:line="0" w:lineRule="atLeast"/>
              <w:rPr>
                <w:rFonts w:hint="default"/>
              </w:rPr>
            </w:pPr>
            <w:r>
              <w:rPr>
                <w:rFonts w:hint="eastAsia"/>
              </w:rPr>
              <w:t>法人名</w:t>
            </w:r>
          </w:p>
        </w:tc>
        <w:tc>
          <w:tcPr>
            <w:tcW w:w="7938" w:type="dxa"/>
            <w:vAlign w:val="center"/>
          </w:tcPr>
          <w:p>
            <w:pPr>
              <w:pStyle w:val="0"/>
              <w:spacing w:line="0" w:lineRule="atLeast"/>
              <w:rPr>
                <w:rFonts w:hint="default"/>
              </w:rPr>
            </w:pPr>
          </w:p>
        </w:tc>
      </w:tr>
    </w:tbl>
    <w:p>
      <w:pPr>
        <w:pStyle w:val="0"/>
        <w:spacing w:line="0" w:lineRule="atLeast"/>
        <w:ind w:firstLine="210" w:firstLineChars="100"/>
        <w:rPr>
          <w:rFonts w:hint="default"/>
          <w:sz w:val="21"/>
        </w:rPr>
      </w:pPr>
      <w:r>
        <w:rPr>
          <w:rFonts w:hint="eastAsia"/>
          <w:sz w:val="21"/>
        </w:rPr>
        <w:t>※　御回答に際しては、</w:t>
      </w:r>
      <w:r>
        <w:rPr>
          <w:rFonts w:hint="eastAsia" w:asciiTheme="minorEastAsia" w:hAnsiTheme="minorEastAsia"/>
          <w:sz w:val="21"/>
        </w:rPr>
        <w:t>別途提供する資料を参考にしてください。</w:t>
      </w:r>
    </w:p>
    <w:p>
      <w:pPr>
        <w:pStyle w:val="0"/>
        <w:spacing w:line="0" w:lineRule="atLeast"/>
        <w:ind w:firstLine="210" w:firstLineChars="100"/>
        <w:rPr>
          <w:rFonts w:hint="default"/>
          <w:sz w:val="21"/>
        </w:rPr>
      </w:pPr>
      <w:r>
        <w:rPr>
          <w:rFonts w:hint="eastAsia"/>
          <w:sz w:val="21"/>
        </w:rPr>
        <w:t>※　回答欄の大きさは必要に応じて適宜変更してください。</w:t>
      </w:r>
    </w:p>
    <w:p>
      <w:pPr>
        <w:pStyle w:val="0"/>
        <w:spacing w:line="0" w:lineRule="atLeast"/>
        <w:ind w:left="0" w:leftChars="0" w:right="0" w:rightChars="0" w:firstLine="240" w:firstLineChars="100"/>
        <w:rPr>
          <w:rFonts w:hint="default"/>
          <w:sz w:val="21"/>
        </w:rPr>
      </w:pPr>
      <w:r>
        <w:rPr>
          <w:rFonts w:hint="eastAsia"/>
          <w:sz w:val="21"/>
        </w:rPr>
        <w:t>※　回答欄の□は該当するものを■としてください。</w:t>
      </w:r>
    </w:p>
    <w:p>
      <w:pPr>
        <w:pStyle w:val="0"/>
        <w:spacing w:line="0" w:lineRule="atLeast"/>
        <w:rPr>
          <w:rFonts w:hint="default"/>
        </w:rPr>
      </w:pPr>
    </w:p>
    <w:p>
      <w:pPr>
        <w:pStyle w:val="0"/>
        <w:spacing w:line="0" w:lineRule="atLeast"/>
        <w:rPr>
          <w:rFonts w:hint="eastAsia" w:ascii="ＭＳ ゴシック" w:hAnsi="ＭＳ ゴシック" w:eastAsia="ＭＳ ゴシック"/>
        </w:rPr>
      </w:pPr>
      <w:r>
        <w:rPr>
          <w:rFonts w:hint="eastAsia" w:ascii="ＭＳ ゴシック" w:hAnsi="ＭＳ ゴシック" w:eastAsia="ＭＳ ゴシック"/>
        </w:rPr>
        <w:t>１　ＥＣＩ（設計技術協力）の参加条件等について</w:t>
      </w:r>
    </w:p>
    <w:p>
      <w:pPr>
        <w:pStyle w:val="0"/>
        <w:spacing w:line="0" w:lineRule="atLeast"/>
        <w:ind w:left="210" w:leftChars="100" w:firstLine="210" w:firstLineChars="100"/>
        <w:rPr>
          <w:rFonts w:hint="default"/>
        </w:rPr>
      </w:pPr>
      <w:r>
        <w:rPr>
          <w:rFonts w:hint="eastAsia"/>
        </w:rPr>
        <w:t>本事業は富士山富士宮口五合目来訪者施設建設工事の実施設計を設計技術協力者（施工予定者）の技術協力を得て、進めることを検討しています。</w:t>
      </w:r>
    </w:p>
    <w:p>
      <w:pPr>
        <w:pStyle w:val="0"/>
        <w:spacing w:line="0" w:lineRule="atLeast"/>
        <w:ind w:left="240" w:leftChars="100" w:firstLine="0" w:firstLineChars="0"/>
        <w:rPr>
          <w:rFonts w:hint="default"/>
        </w:rPr>
      </w:pPr>
    </w:p>
    <w:p>
      <w:pPr>
        <w:pStyle w:val="0"/>
        <w:spacing w:line="0" w:lineRule="atLeast"/>
        <w:ind w:left="420" w:leftChars="100" w:hanging="210" w:hangingChars="100"/>
        <w:rPr>
          <w:rFonts w:hint="default"/>
        </w:rPr>
      </w:pPr>
      <w:r>
        <w:rPr>
          <w:rFonts w:hint="eastAsia"/>
        </w:rPr>
        <w:t xml:space="preserve">(1) </w:t>
      </w:r>
      <w:r>
        <w:rPr>
          <w:rFonts w:hint="eastAsia"/>
        </w:rPr>
        <w:t>現在、図（案）の設計技術協力者募集の参加資格体系を検討しています。異業種特定建設工事共同企業体（乙型共同企業体）及び特定建設工事共同企業体（甲型共同企業体）を参加条件とした場合、参加意欲はありますか。また、受注体制は構築できますか。</w:t>
      </w:r>
    </w:p>
    <w:p>
      <w:pPr>
        <w:pStyle w:val="0"/>
        <w:spacing w:line="0" w:lineRule="atLeast"/>
        <w:ind w:left="420" w:leftChars="100" w:hanging="210" w:hangingChars="100"/>
        <w:rPr>
          <w:rFonts w:hint="default"/>
        </w:rPr>
      </w:pPr>
    </w:p>
    <w:p>
      <w:pPr>
        <w:pStyle w:val="0"/>
        <w:spacing w:line="0" w:lineRule="atLeast"/>
        <w:ind w:left="420" w:leftChars="100" w:hanging="210" w:hangingChars="100"/>
        <w:jc w:val="center"/>
        <w:rPr>
          <w:rFonts w:hint="default"/>
        </w:rPr>
      </w:pPr>
      <w:r>
        <w:rPr>
          <w:rFonts w:hint="eastAsia"/>
        </w:rPr>
        <w:drawing>
          <wp:inline distT="0" distB="0" distL="203200" distR="203200">
            <wp:extent cx="4895215" cy="185229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4895215" cy="1852295"/>
                    </a:xfrm>
                    <a:prstGeom prst="rect">
                      <a:avLst/>
                    </a:prstGeom>
                  </pic:spPr>
                </pic:pic>
              </a:graphicData>
            </a:graphic>
          </wp:inline>
        </w:drawing>
      </w:r>
    </w:p>
    <w:p>
      <w:pPr>
        <w:pStyle w:val="0"/>
        <w:spacing w:line="0" w:lineRule="atLeast"/>
        <w:ind w:left="420" w:hanging="420" w:hangingChars="200"/>
        <w:jc w:val="center"/>
        <w:rPr>
          <w:rFonts w:hint="eastAsia"/>
        </w:rPr>
      </w:pPr>
      <w:r>
        <w:rPr>
          <w:rFonts w:hint="eastAsia"/>
        </w:rPr>
        <w:t>図　参加資格体系（案）</w:t>
      </w:r>
    </w:p>
    <w:p>
      <w:pPr>
        <w:pStyle w:val="0"/>
        <w:spacing w:line="0" w:lineRule="atLeast"/>
        <w:ind w:left="420" w:hanging="420" w:hangingChars="200"/>
        <w:jc w:val="center"/>
        <w:rPr>
          <w:rFonts w:hint="eastAsia"/>
        </w:rPr>
      </w:pPr>
    </w:p>
    <w:tbl>
      <w:tblPr>
        <w:tblStyle w:val="30"/>
        <w:tblW w:w="0" w:type="auto"/>
        <w:jc w:val="left"/>
        <w:tblInd w:w="397" w:type="dxa"/>
        <w:tblLayout w:type="fixed"/>
        <w:tblLook w:firstRow="1" w:lastRow="0" w:firstColumn="1" w:lastColumn="0" w:noHBand="0" w:noVBand="1" w:val="04A0"/>
      </w:tblPr>
      <w:tblGrid>
        <w:gridCol w:w="2268"/>
        <w:gridCol w:w="7087"/>
      </w:tblGrid>
      <w:tr>
        <w:trPr>
          <w:trHeight w:val="73" w:hRule="atLeast"/>
        </w:trPr>
        <w:tc>
          <w:tcPr>
            <w:tcW w:w="2268" w:type="dxa"/>
            <w:vAlign w:val="top"/>
          </w:tcPr>
          <w:p>
            <w:pPr>
              <w:pStyle w:val="0"/>
              <w:spacing w:line="0" w:lineRule="atLeast"/>
              <w:rPr>
                <w:rFonts w:hint="eastAsia"/>
              </w:rPr>
            </w:pPr>
            <w:r>
              <w:rPr>
                <w:rFonts w:hint="eastAsia"/>
              </w:rPr>
              <w:t>参加意欲</w:t>
            </w:r>
          </w:p>
        </w:tc>
        <w:tc>
          <w:tcPr>
            <w:tcW w:w="7087" w:type="dxa"/>
            <w:vAlign w:val="top"/>
          </w:tcPr>
          <w:p>
            <w:pPr>
              <w:pStyle w:val="0"/>
              <w:spacing w:line="0" w:lineRule="atLeast"/>
              <w:rPr>
                <w:rFonts w:hint="default"/>
              </w:rPr>
            </w:pPr>
            <w:r>
              <w:rPr>
                <w:rFonts w:hint="eastAsia"/>
              </w:rPr>
              <w:t>☐あり　</w:t>
            </w:r>
            <w:r>
              <w:rPr>
                <w:rFonts w:hint="eastAsia"/>
                <w:sz w:val="20"/>
              </w:rPr>
              <w:t>→設問</w:t>
            </w:r>
            <w:r>
              <w:rPr>
                <w:rFonts w:hint="eastAsia"/>
                <w:sz w:val="20"/>
              </w:rPr>
              <w:t>(2)</w:t>
            </w:r>
            <w:r>
              <w:rPr>
                <w:rFonts w:hint="eastAsia"/>
                <w:sz w:val="20"/>
              </w:rPr>
              <w:t>へ</w:t>
            </w:r>
            <w:r>
              <w:rPr>
                <w:rFonts w:hint="eastAsia"/>
              </w:rPr>
              <w:t>　　　　☐なし　</w:t>
            </w:r>
            <w:r>
              <w:rPr>
                <w:rFonts w:hint="eastAsia"/>
                <w:sz w:val="20"/>
              </w:rPr>
              <w:t>→設問</w:t>
            </w:r>
            <w:r>
              <w:rPr>
                <w:rFonts w:hint="eastAsia"/>
                <w:sz w:val="20"/>
              </w:rPr>
              <w:t>(3)</w:t>
            </w:r>
            <w:r>
              <w:rPr>
                <w:rFonts w:hint="eastAsia"/>
                <w:sz w:val="20"/>
              </w:rPr>
              <w:t>へ</w:t>
            </w:r>
          </w:p>
        </w:tc>
      </w:tr>
      <w:tr>
        <w:trPr>
          <w:trHeight w:val="73" w:hRule="atLeast"/>
        </w:trPr>
        <w:tc>
          <w:tcPr>
            <w:tcW w:w="2268" w:type="dxa"/>
            <w:vAlign w:val="top"/>
          </w:tcPr>
          <w:p>
            <w:pPr>
              <w:pStyle w:val="0"/>
              <w:spacing w:line="0" w:lineRule="atLeast"/>
              <w:rPr>
                <w:rFonts w:hint="eastAsia"/>
              </w:rPr>
            </w:pPr>
            <w:r>
              <w:rPr>
                <w:rFonts w:hint="eastAsia"/>
              </w:rPr>
              <w:t>受注体制の構築</w:t>
            </w:r>
          </w:p>
        </w:tc>
        <w:tc>
          <w:tcPr>
            <w:tcW w:w="7087" w:type="dxa"/>
            <w:vAlign w:val="top"/>
          </w:tcPr>
          <w:p>
            <w:pPr>
              <w:pStyle w:val="0"/>
              <w:spacing w:line="0" w:lineRule="atLeast"/>
              <w:rPr>
                <w:rFonts w:hint="eastAsia"/>
              </w:rPr>
            </w:pPr>
            <w:r>
              <w:rPr>
                <w:rFonts w:hint="eastAsia"/>
              </w:rPr>
              <w:t>□できる　　　　□できない　　　　□現時点では不明</w:t>
            </w:r>
          </w:p>
        </w:tc>
      </w:tr>
    </w:tbl>
    <w:p>
      <w:pPr>
        <w:pStyle w:val="0"/>
        <w:spacing w:line="0" w:lineRule="atLeast"/>
        <w:ind w:left="420" w:hanging="420" w:hangingChars="200"/>
        <w:rPr>
          <w:rFonts w:hint="eastAsia"/>
        </w:rPr>
      </w:pPr>
    </w:p>
    <w:p>
      <w:pPr>
        <w:pStyle w:val="0"/>
        <w:spacing w:line="0" w:lineRule="atLeast"/>
        <w:ind w:left="480" w:leftChars="100" w:hanging="240" w:hangingChars="100"/>
        <w:rPr>
          <w:rFonts w:hint="eastAsia"/>
        </w:rPr>
      </w:pPr>
      <w:r>
        <w:rPr>
          <w:rFonts w:hint="eastAsia"/>
        </w:rPr>
        <w:t xml:space="preserve">(2) </w:t>
      </w:r>
      <w:r>
        <w:rPr>
          <w:rFonts w:hint="eastAsia"/>
        </w:rPr>
        <w:t>参加する場合、各業種毎に静岡県内に主たる営業所を有する事業者を</w:t>
      </w:r>
      <w:r>
        <w:rPr>
          <w:rFonts w:hint="eastAsia"/>
        </w:rPr>
        <w:t>JV</w:t>
      </w:r>
      <w:r>
        <w:rPr>
          <w:rFonts w:hint="eastAsia"/>
        </w:rPr>
        <w:t>構成員としますか。なお、ＷＴＯに該当予定のため、事業者の地域条件は付さない想定です。</w:t>
      </w:r>
    </w:p>
    <w:p>
      <w:pPr>
        <w:pStyle w:val="0"/>
        <w:spacing w:line="0" w:lineRule="atLeast"/>
        <w:ind w:left="480" w:leftChars="100" w:hanging="240" w:hangingChars="100"/>
        <w:rPr>
          <w:rFonts w:hint="eastAsia"/>
        </w:rPr>
      </w:pPr>
      <w:r>
        <w:rPr>
          <w:rFonts w:hint="eastAsia"/>
        </w:rPr>
        <w:t>（可能性について調査するものであり、約束するものではありません。）</w:t>
      </w:r>
    </w:p>
    <w:tbl>
      <w:tblPr>
        <w:tblStyle w:val="30"/>
        <w:tblW w:w="0" w:type="auto"/>
        <w:jc w:val="left"/>
        <w:tblInd w:w="397" w:type="dxa"/>
        <w:tblLayout w:type="fixed"/>
        <w:tblLook w:firstRow="1" w:lastRow="0" w:firstColumn="1" w:lastColumn="0" w:noHBand="0" w:noVBand="1" w:val="04A0"/>
      </w:tblPr>
      <w:tblGrid>
        <w:gridCol w:w="2268"/>
        <w:gridCol w:w="7087"/>
      </w:tblGrid>
      <w:tr>
        <w:trPr>
          <w:trHeight w:val="73" w:hRule="atLeast"/>
        </w:trPr>
        <w:tc>
          <w:tcPr>
            <w:tcW w:w="2268" w:type="dxa"/>
            <w:vAlign w:val="top"/>
          </w:tcPr>
          <w:p>
            <w:pPr>
              <w:pStyle w:val="0"/>
              <w:spacing w:line="0" w:lineRule="atLeast"/>
              <w:rPr>
                <w:rFonts w:hint="eastAsia"/>
              </w:rPr>
            </w:pPr>
            <w:r>
              <w:rPr>
                <w:rFonts w:hint="eastAsia"/>
              </w:rPr>
              <w:t>建築工事</w:t>
            </w:r>
          </w:p>
        </w:tc>
        <w:tc>
          <w:tcPr>
            <w:tcW w:w="7087" w:type="dxa"/>
            <w:vAlign w:val="top"/>
          </w:tcPr>
          <w:p>
            <w:pPr>
              <w:pStyle w:val="0"/>
              <w:spacing w:line="0" w:lineRule="atLeast"/>
              <w:rPr>
                <w:rFonts w:hint="default"/>
              </w:rPr>
            </w:pPr>
            <w:r>
              <w:rPr>
                <w:rFonts w:hint="eastAsia"/>
              </w:rPr>
              <w:t>□する　　　　□しない　　　　□現時点では不明</w:t>
            </w:r>
          </w:p>
        </w:tc>
      </w:tr>
      <w:tr>
        <w:trPr>
          <w:trHeight w:val="73" w:hRule="atLeast"/>
        </w:trPr>
        <w:tc>
          <w:tcPr>
            <w:tcW w:w="2268" w:type="dxa"/>
            <w:vAlign w:val="top"/>
          </w:tcPr>
          <w:p>
            <w:pPr>
              <w:pStyle w:val="0"/>
              <w:rPr>
                <w:rFonts w:hint="eastAsia"/>
              </w:rPr>
            </w:pPr>
            <w:r>
              <w:rPr>
                <w:rFonts w:hint="eastAsia"/>
              </w:rPr>
              <w:t>機械設備工事</w:t>
            </w:r>
          </w:p>
        </w:tc>
        <w:tc>
          <w:tcPr>
            <w:tcW w:w="7087" w:type="dxa"/>
            <w:vAlign w:val="top"/>
          </w:tcPr>
          <w:p>
            <w:pPr>
              <w:pStyle w:val="0"/>
              <w:spacing w:line="0" w:lineRule="atLeast"/>
              <w:rPr>
                <w:rFonts w:hint="default"/>
              </w:rPr>
            </w:pPr>
            <w:r>
              <w:rPr>
                <w:rFonts w:hint="eastAsia"/>
              </w:rPr>
              <w:t>□する　　　　□しない　　　　□現時点では不明</w:t>
            </w:r>
          </w:p>
        </w:tc>
      </w:tr>
      <w:tr>
        <w:trPr>
          <w:trHeight w:val="73" w:hRule="atLeast"/>
        </w:trPr>
        <w:tc>
          <w:tcPr>
            <w:tcW w:w="2268" w:type="dxa"/>
            <w:vAlign w:val="top"/>
          </w:tcPr>
          <w:p>
            <w:pPr>
              <w:pStyle w:val="0"/>
              <w:spacing w:line="0" w:lineRule="atLeast"/>
              <w:rPr>
                <w:rFonts w:hint="eastAsia"/>
              </w:rPr>
            </w:pPr>
            <w:r>
              <w:rPr>
                <w:rFonts w:hint="eastAsia"/>
              </w:rPr>
              <w:t>電気設備工事</w:t>
            </w:r>
          </w:p>
        </w:tc>
        <w:tc>
          <w:tcPr>
            <w:tcW w:w="7087" w:type="dxa"/>
            <w:vAlign w:val="top"/>
          </w:tcPr>
          <w:p>
            <w:pPr>
              <w:pStyle w:val="0"/>
              <w:spacing w:line="0" w:lineRule="atLeast"/>
              <w:rPr>
                <w:rFonts w:hint="eastAsia"/>
              </w:rPr>
            </w:pPr>
            <w:r>
              <w:rPr>
                <w:rFonts w:hint="eastAsia"/>
              </w:rPr>
              <w:t>□する　　　　□しない　　　　□現時点では不明</w:t>
            </w:r>
          </w:p>
        </w:tc>
      </w:tr>
    </w:tbl>
    <w:p>
      <w:pPr>
        <w:pStyle w:val="0"/>
        <w:spacing w:line="0" w:lineRule="atLeast"/>
        <w:ind w:left="420" w:hanging="420" w:hangingChars="200"/>
        <w:rPr>
          <w:rFonts w:hint="default"/>
        </w:rPr>
      </w:pPr>
    </w:p>
    <w:p>
      <w:pPr>
        <w:pStyle w:val="0"/>
        <w:spacing w:line="0" w:lineRule="atLeast"/>
        <w:ind w:left="420" w:leftChars="100" w:hanging="210" w:hangingChars="100"/>
        <w:rPr>
          <w:rFonts w:hint="eastAsia"/>
        </w:rPr>
      </w:pPr>
      <w:r>
        <w:rPr>
          <w:rFonts w:hint="eastAsia"/>
        </w:rPr>
        <w:t xml:space="preserve">(3) </w:t>
      </w:r>
      <w:r>
        <w:rPr>
          <w:rFonts w:hint="eastAsia"/>
        </w:rPr>
        <w:t>上記設問</w:t>
      </w:r>
      <w:r>
        <w:rPr>
          <w:rFonts w:hint="eastAsia"/>
        </w:rPr>
        <w:t>(1)</w:t>
      </w:r>
      <w:r>
        <w:rPr>
          <w:rFonts w:hint="eastAsia"/>
        </w:rPr>
        <w:t>で「参加意欲なし」と回答された場合、どのような受注体制なら参加可能と考えますか。（どのような受注体制が望ましいですか）</w:t>
      </w:r>
    </w:p>
    <w:tbl>
      <w:tblPr>
        <w:tblStyle w:val="30"/>
        <w:tblW w:w="9354" w:type="dxa"/>
        <w:jc w:val="left"/>
        <w:tblInd w:w="397" w:type="dxa"/>
        <w:tblLayout w:type="fixed"/>
        <w:tblLook w:firstRow="1" w:lastRow="0" w:firstColumn="1" w:lastColumn="0" w:noHBand="0" w:noVBand="1" w:val="04A0"/>
      </w:tblPr>
      <w:tblGrid>
        <w:gridCol w:w="9354"/>
      </w:tblGrid>
      <w:tr>
        <w:trPr>
          <w:trHeight w:val="73" w:hRule="atLeast"/>
        </w:trPr>
        <w:tc>
          <w:tcPr>
            <w:tcW w:w="9497" w:type="dxa"/>
            <w:vAlign w:val="top"/>
          </w:tcPr>
          <w:p>
            <w:pPr>
              <w:pStyle w:val="0"/>
              <w:spacing w:line="0" w:lineRule="atLeast"/>
              <w:rPr>
                <w:rFonts w:hint="default"/>
              </w:rPr>
            </w:pPr>
          </w:p>
          <w:p>
            <w:pPr>
              <w:pStyle w:val="0"/>
              <w:spacing w:line="0" w:lineRule="atLeast"/>
              <w:rPr>
                <w:rFonts w:hint="default"/>
              </w:rPr>
            </w:pPr>
          </w:p>
        </w:tc>
      </w:tr>
    </w:tbl>
    <w:p>
      <w:pPr>
        <w:pStyle w:val="0"/>
        <w:spacing w:line="0" w:lineRule="atLeast"/>
        <w:ind w:left="420" w:hanging="420" w:hangingChars="200"/>
        <w:rPr>
          <w:rFonts w:hint="default"/>
        </w:rPr>
      </w:pPr>
    </w:p>
    <w:p>
      <w:pPr>
        <w:pStyle w:val="0"/>
        <w:spacing w:line="0" w:lineRule="atLeast"/>
        <w:ind w:left="480" w:leftChars="100" w:right="0" w:rightChars="0" w:hanging="240" w:hangingChars="100"/>
        <w:rPr>
          <w:rFonts w:hint="eastAsia"/>
        </w:rPr>
      </w:pPr>
      <w:r>
        <w:rPr>
          <w:rFonts w:hint="eastAsia"/>
        </w:rPr>
        <w:t xml:space="preserve">(4) </w:t>
      </w:r>
      <w:r>
        <w:rPr>
          <w:rFonts w:hint="eastAsia"/>
        </w:rPr>
        <w:t>静岡県が発注する工事では、通常、土木工事と建築工事は分離して発注しています。</w:t>
      </w:r>
      <w:r>
        <w:rPr>
          <w:rFonts w:hint="eastAsia"/>
        </w:rPr>
        <w:br w:type="textWrapping" w:clear="none"/>
      </w:r>
      <w:r>
        <w:rPr>
          <w:rFonts w:hint="eastAsia"/>
        </w:rPr>
        <w:t>　しかし、本工事は、内容や難易度を考慮し、土木工事と建築工事を分離せずに発注することを検討しています。</w:t>
      </w:r>
      <w:r>
        <w:rPr>
          <w:rFonts w:hint="eastAsia"/>
        </w:rPr>
        <w:br w:type="textWrapping" w:clear="none"/>
      </w:r>
      <w:r>
        <w:rPr>
          <w:rFonts w:hint="eastAsia"/>
        </w:rPr>
        <w:t>　御社では、土木工事と建築工事を一括で請負うことは可能ですか。</w:t>
      </w:r>
    </w:p>
    <w:tbl>
      <w:tblPr>
        <w:tblStyle w:val="30"/>
        <w:tblW w:w="9354" w:type="dxa"/>
        <w:jc w:val="left"/>
        <w:tblInd w:w="397" w:type="dxa"/>
        <w:tblLayout w:type="fixed"/>
        <w:tblLook w:firstRow="1" w:lastRow="0" w:firstColumn="1" w:lastColumn="0" w:noHBand="0" w:noVBand="1" w:val="04A0"/>
      </w:tblPr>
      <w:tblGrid>
        <w:gridCol w:w="9354"/>
      </w:tblGrid>
      <w:tr>
        <w:trPr>
          <w:trHeight w:val="73" w:hRule="atLeast"/>
        </w:trPr>
        <w:tc>
          <w:tcPr>
            <w:tcW w:w="9497" w:type="dxa"/>
            <w:vAlign w:val="top"/>
          </w:tcPr>
          <w:p>
            <w:pPr>
              <w:pStyle w:val="0"/>
              <w:spacing w:line="0" w:lineRule="atLeast"/>
              <w:rPr>
                <w:rFonts w:hint="default"/>
              </w:rPr>
            </w:pPr>
          </w:p>
          <w:p>
            <w:pPr>
              <w:pStyle w:val="0"/>
              <w:spacing w:line="0" w:lineRule="atLeast"/>
              <w:rPr>
                <w:rFonts w:hint="default"/>
              </w:rPr>
            </w:pPr>
          </w:p>
        </w:tc>
      </w:tr>
    </w:tbl>
    <w:p>
      <w:pPr>
        <w:pStyle w:val="0"/>
        <w:spacing w:line="0" w:lineRule="atLeast"/>
        <w:ind w:left="420" w:leftChars="100" w:hanging="210" w:hangingChars="100"/>
        <w:rPr>
          <w:rFonts w:hint="eastAsia"/>
        </w:rPr>
      </w:pPr>
      <w:r>
        <w:rPr>
          <w:rFonts w:hint="eastAsia"/>
        </w:rPr>
        <w:br w:type="page"/>
      </w:r>
    </w:p>
    <w:p>
      <w:pPr>
        <w:pStyle w:val="0"/>
        <w:spacing w:line="0" w:lineRule="atLeast"/>
        <w:ind w:left="420" w:leftChars="100" w:hanging="210" w:hangingChars="100"/>
        <w:rPr>
          <w:rFonts w:hint="eastAsia"/>
        </w:rPr>
      </w:pPr>
    </w:p>
    <w:p>
      <w:pPr>
        <w:pStyle w:val="0"/>
        <w:spacing w:line="0" w:lineRule="atLeast"/>
        <w:ind w:left="420" w:leftChars="100" w:hanging="210" w:hangingChars="100"/>
        <w:rPr>
          <w:rFonts w:hint="eastAsia"/>
        </w:rPr>
      </w:pPr>
      <w:r>
        <w:rPr>
          <w:rFonts w:hint="eastAsia"/>
        </w:rPr>
        <w:t xml:space="preserve">(5) </w:t>
      </w:r>
      <w:r>
        <w:rPr>
          <w:rFonts w:hint="eastAsia"/>
        </w:rPr>
        <w:t>受注体制の構築等について、支障となることがあれば、記載してください。</w:t>
      </w:r>
    </w:p>
    <w:tbl>
      <w:tblPr>
        <w:tblStyle w:val="30"/>
        <w:tblW w:w="9354" w:type="dxa"/>
        <w:jc w:val="left"/>
        <w:tblInd w:w="397" w:type="dxa"/>
        <w:tblLayout w:type="fixed"/>
        <w:tblLook w:firstRow="1" w:lastRow="0" w:firstColumn="1" w:lastColumn="0" w:noHBand="0" w:noVBand="1" w:val="04A0"/>
      </w:tblPr>
      <w:tblGrid>
        <w:gridCol w:w="9354"/>
      </w:tblGrid>
      <w:tr>
        <w:trPr>
          <w:trHeight w:val="73" w:hRule="atLeast"/>
        </w:trPr>
        <w:tc>
          <w:tcPr>
            <w:tcW w:w="9497" w:type="dxa"/>
            <w:vAlign w:val="top"/>
          </w:tcPr>
          <w:p>
            <w:pPr>
              <w:pStyle w:val="0"/>
              <w:spacing w:line="0" w:lineRule="atLeast"/>
              <w:rPr>
                <w:rFonts w:hint="default"/>
              </w:rPr>
            </w:pPr>
          </w:p>
          <w:p>
            <w:pPr>
              <w:pStyle w:val="0"/>
              <w:spacing w:line="0" w:lineRule="atLeast"/>
              <w:rPr>
                <w:rFonts w:hint="default"/>
              </w:rPr>
            </w:pPr>
          </w:p>
        </w:tc>
      </w:tr>
    </w:tbl>
    <w:p>
      <w:pPr>
        <w:pStyle w:val="0"/>
        <w:spacing w:line="0" w:lineRule="atLeast"/>
        <w:ind w:left="420" w:leftChars="100" w:hanging="210" w:hangingChars="100"/>
        <w:rPr>
          <w:rFonts w:hint="eastAsia"/>
        </w:rPr>
      </w:pPr>
    </w:p>
    <w:p>
      <w:pPr>
        <w:pStyle w:val="0"/>
        <w:spacing w:line="0" w:lineRule="atLeast"/>
        <w:ind w:left="480" w:leftChars="100" w:right="0" w:rightChars="0" w:hanging="240" w:hangingChars="100"/>
        <w:rPr>
          <w:rFonts w:hint="eastAsia"/>
        </w:rPr>
      </w:pPr>
      <w:r>
        <w:rPr>
          <w:rFonts w:hint="eastAsia"/>
        </w:rPr>
        <w:t xml:space="preserve">(6) </w:t>
      </w:r>
      <w:r>
        <w:rPr>
          <w:rFonts w:hint="eastAsia"/>
        </w:rPr>
        <w:t>その他参加条件について支障となる内容や意見があれば、記載してください。</w:t>
      </w:r>
    </w:p>
    <w:tbl>
      <w:tblPr>
        <w:tblStyle w:val="30"/>
        <w:tblW w:w="9354" w:type="dxa"/>
        <w:jc w:val="left"/>
        <w:tblInd w:w="397" w:type="dxa"/>
        <w:tblLayout w:type="fixed"/>
        <w:tblLook w:firstRow="1" w:lastRow="0" w:firstColumn="1" w:lastColumn="0" w:noHBand="0" w:noVBand="1" w:val="04A0"/>
      </w:tblPr>
      <w:tblGrid>
        <w:gridCol w:w="9354"/>
      </w:tblGrid>
      <w:tr>
        <w:trPr>
          <w:trHeight w:val="73" w:hRule="atLeast"/>
        </w:trPr>
        <w:tc>
          <w:tcPr>
            <w:tcW w:w="9497" w:type="dxa"/>
            <w:vAlign w:val="top"/>
          </w:tcPr>
          <w:p>
            <w:pPr>
              <w:pStyle w:val="0"/>
              <w:spacing w:line="0" w:lineRule="atLeast"/>
              <w:rPr>
                <w:rFonts w:hint="default"/>
              </w:rPr>
            </w:pPr>
          </w:p>
          <w:p>
            <w:pPr>
              <w:pStyle w:val="0"/>
              <w:spacing w:line="0" w:lineRule="atLeast"/>
              <w:rPr>
                <w:rFonts w:hint="default"/>
              </w:rPr>
            </w:pPr>
          </w:p>
        </w:tc>
      </w:tr>
    </w:tbl>
    <w:p>
      <w:pPr>
        <w:pStyle w:val="0"/>
        <w:spacing w:line="0" w:lineRule="atLeast"/>
        <w:ind w:left="420" w:leftChars="100" w:hanging="210" w:hangingChars="100"/>
        <w:rPr>
          <w:rFonts w:hint="eastAsia"/>
        </w:rPr>
      </w:pPr>
    </w:p>
    <w:p>
      <w:pPr>
        <w:pStyle w:val="0"/>
        <w:spacing w:line="0" w:lineRule="atLeast"/>
        <w:ind w:left="480" w:leftChars="100" w:right="0" w:rightChars="0" w:hanging="240" w:hangingChars="100"/>
        <w:rPr>
          <w:rFonts w:hint="eastAsia"/>
        </w:rPr>
      </w:pPr>
      <w:r>
        <w:rPr>
          <w:rFonts w:hint="eastAsia"/>
        </w:rPr>
        <w:t>(7) ECI</w:t>
      </w:r>
      <w:r>
        <w:rPr>
          <w:rFonts w:hint="eastAsia"/>
        </w:rPr>
        <w:t>方式を採用するにあたり、施工者の視点から、本工事のメリット及びデメリットがあれば、その内容をご記載ください。</w:t>
      </w:r>
    </w:p>
    <w:p>
      <w:pPr>
        <w:pStyle w:val="0"/>
        <w:spacing w:line="0" w:lineRule="atLeast"/>
        <w:ind w:left="0" w:leftChars="0" w:firstLine="480" w:firstLineChars="200"/>
        <w:rPr>
          <w:rFonts w:hint="eastAsia"/>
        </w:rPr>
      </w:pPr>
      <w:r>
        <w:rPr>
          <w:rFonts w:hint="eastAsia"/>
        </w:rPr>
        <w:t>ア　メリット</w:t>
      </w:r>
    </w:p>
    <w:tbl>
      <w:tblPr>
        <w:tblStyle w:val="30"/>
        <w:tblW w:w="9354" w:type="dxa"/>
        <w:jc w:val="left"/>
        <w:tblInd w:w="397" w:type="dxa"/>
        <w:tblLayout w:type="fixed"/>
        <w:tblLook w:firstRow="1" w:lastRow="0" w:firstColumn="1" w:lastColumn="0" w:noHBand="0" w:noVBand="1" w:val="04A0"/>
      </w:tblPr>
      <w:tblGrid>
        <w:gridCol w:w="9354"/>
      </w:tblGrid>
      <w:tr>
        <w:trPr>
          <w:trHeight w:val="73" w:hRule="atLeast"/>
        </w:trPr>
        <w:tc>
          <w:tcPr>
            <w:tcW w:w="9497" w:type="dxa"/>
            <w:vAlign w:val="top"/>
          </w:tcPr>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tc>
      </w:tr>
    </w:tbl>
    <w:p>
      <w:pPr>
        <w:pStyle w:val="0"/>
        <w:spacing w:line="0" w:lineRule="atLeast"/>
        <w:ind w:left="420" w:leftChars="100" w:hanging="210" w:hangingChars="100"/>
        <w:rPr>
          <w:rFonts w:hint="eastAsia"/>
        </w:rPr>
      </w:pPr>
      <w:r>
        <w:rPr>
          <w:rFonts w:hint="eastAsia"/>
        </w:rPr>
        <w:t>　イ　デメリット</w:t>
      </w:r>
    </w:p>
    <w:tbl>
      <w:tblPr>
        <w:tblStyle w:val="30"/>
        <w:tblW w:w="9354" w:type="dxa"/>
        <w:jc w:val="left"/>
        <w:tblInd w:w="397" w:type="dxa"/>
        <w:tblLayout w:type="fixed"/>
        <w:tblLook w:firstRow="1" w:lastRow="0" w:firstColumn="1" w:lastColumn="0" w:noHBand="0" w:noVBand="1" w:val="04A0"/>
      </w:tblPr>
      <w:tblGrid>
        <w:gridCol w:w="9354"/>
      </w:tblGrid>
      <w:tr>
        <w:trPr>
          <w:trHeight w:val="73" w:hRule="atLeast"/>
        </w:trPr>
        <w:tc>
          <w:tcPr>
            <w:tcW w:w="9497" w:type="dxa"/>
            <w:vAlign w:val="top"/>
          </w:tcPr>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tc>
      </w:tr>
    </w:tbl>
    <w:p>
      <w:pPr>
        <w:pStyle w:val="0"/>
        <w:spacing w:line="0" w:lineRule="atLeast"/>
        <w:ind w:left="420" w:leftChars="100" w:hanging="210" w:hangingChars="100"/>
        <w:rPr>
          <w:rFonts w:hint="default"/>
        </w:rPr>
      </w:pPr>
    </w:p>
    <w:p>
      <w:pPr>
        <w:pStyle w:val="0"/>
        <w:spacing w:line="0" w:lineRule="atLeast"/>
        <w:rPr>
          <w:rFonts w:hint="eastAsia" w:ascii="ＭＳ ゴシック" w:hAnsi="ＭＳ ゴシック" w:eastAsia="ＭＳ ゴシック"/>
        </w:rPr>
      </w:pPr>
      <w:r>
        <w:rPr>
          <w:rFonts w:hint="eastAsia" w:ascii="ＭＳ ゴシック" w:hAnsi="ＭＳ ゴシック" w:eastAsia="ＭＳ ゴシック"/>
        </w:rPr>
        <w:t>２　受注実績について</w:t>
      </w:r>
    </w:p>
    <w:p>
      <w:pPr>
        <w:pStyle w:val="0"/>
        <w:spacing w:line="0" w:lineRule="atLeast"/>
        <w:ind w:left="480" w:leftChars="100" w:right="0" w:rightChars="0" w:hanging="240" w:hangingChars="100"/>
        <w:rPr>
          <w:rFonts w:hint="eastAsia"/>
        </w:rPr>
      </w:pPr>
      <w:r>
        <w:rPr>
          <w:rFonts w:hint="eastAsia"/>
        </w:rPr>
        <w:t>(1) ECI</w:t>
      </w:r>
      <w:r>
        <w:rPr>
          <w:rFonts w:hint="eastAsia"/>
        </w:rPr>
        <w:t>方式の受注実績の有無とその概要（工事名等）</w:t>
      </w:r>
    </w:p>
    <w:tbl>
      <w:tblPr>
        <w:tblStyle w:val="30"/>
        <w:tblW w:w="9354" w:type="dxa"/>
        <w:jc w:val="left"/>
        <w:tblInd w:w="397" w:type="dxa"/>
        <w:tblLayout w:type="fixed"/>
        <w:tblLook w:firstRow="1" w:lastRow="0" w:firstColumn="1" w:lastColumn="0" w:noHBand="0" w:noVBand="1" w:val="04A0"/>
      </w:tblPr>
      <w:tblGrid>
        <w:gridCol w:w="9354"/>
      </w:tblGrid>
      <w:tr>
        <w:trPr>
          <w:trHeight w:val="73" w:hRule="atLeast"/>
        </w:trPr>
        <w:tc>
          <w:tcPr>
            <w:tcW w:w="9497" w:type="dxa"/>
            <w:vAlign w:val="top"/>
          </w:tcPr>
          <w:p>
            <w:pPr>
              <w:pStyle w:val="0"/>
              <w:spacing w:line="0" w:lineRule="atLeast"/>
              <w:rPr>
                <w:rFonts w:hint="default"/>
              </w:rPr>
            </w:pPr>
            <w:r>
              <w:rPr>
                <w:rFonts w:hint="eastAsia"/>
              </w:rPr>
              <w:t>□あり　□なし</w:t>
            </w:r>
          </w:p>
        </w:tc>
      </w:tr>
      <w:tr>
        <w:trPr>
          <w:trHeight w:val="73" w:hRule="atLeast"/>
        </w:trPr>
        <w:tc>
          <w:tcPr>
            <w:tcW w:w="9497" w:type="dxa"/>
            <w:vAlign w:val="top"/>
          </w:tcPr>
          <w:p>
            <w:pPr>
              <w:pStyle w:val="0"/>
              <w:spacing w:line="0" w:lineRule="atLeast"/>
              <w:rPr>
                <w:rFonts w:hint="default"/>
              </w:rPr>
            </w:pPr>
            <w:r>
              <w:rPr>
                <w:rFonts w:hint="eastAsia"/>
              </w:rPr>
              <w:t>工事名：</w:t>
            </w:r>
          </w:p>
          <w:p>
            <w:pPr>
              <w:pStyle w:val="0"/>
              <w:spacing w:line="0" w:lineRule="atLeast"/>
              <w:rPr>
                <w:rFonts w:hint="default"/>
              </w:rPr>
            </w:pPr>
            <w:r>
              <w:rPr>
                <w:rFonts w:hint="eastAsia"/>
              </w:rPr>
              <w:t>規　模：</w:t>
            </w:r>
          </w:p>
          <w:p>
            <w:pPr>
              <w:pStyle w:val="0"/>
              <w:spacing w:line="0" w:lineRule="atLeast"/>
              <w:rPr>
                <w:rFonts w:hint="eastAsia"/>
              </w:rPr>
            </w:pPr>
            <w:r>
              <w:rPr>
                <w:rFonts w:hint="eastAsia"/>
              </w:rPr>
              <w:t>用　途：</w:t>
            </w:r>
          </w:p>
        </w:tc>
      </w:tr>
    </w:tbl>
    <w:p>
      <w:pPr>
        <w:pStyle w:val="0"/>
        <w:spacing w:line="0" w:lineRule="atLeast"/>
        <w:ind w:left="480" w:leftChars="100" w:right="0" w:rightChars="0" w:hanging="240" w:hangingChars="100"/>
        <w:rPr>
          <w:rFonts w:hint="eastAsia"/>
        </w:rPr>
      </w:pPr>
    </w:p>
    <w:p>
      <w:pPr>
        <w:pStyle w:val="0"/>
        <w:spacing w:line="0" w:lineRule="atLeast"/>
        <w:ind w:left="480" w:leftChars="100" w:right="0" w:rightChars="0" w:hanging="240" w:hangingChars="100"/>
        <w:rPr>
          <w:rFonts w:hint="eastAsia"/>
        </w:rPr>
      </w:pPr>
      <w:r>
        <w:rPr>
          <w:rFonts w:hint="eastAsia"/>
        </w:rPr>
        <w:t>(2) PC</w:t>
      </w:r>
      <w:r>
        <w:rPr>
          <w:rFonts w:hint="eastAsia"/>
        </w:rPr>
        <w:t>工事（壁式</w:t>
      </w:r>
      <w:r>
        <w:rPr>
          <w:rFonts w:hint="eastAsia"/>
        </w:rPr>
        <w:t>PC</w:t>
      </w:r>
      <w:r>
        <w:rPr>
          <w:rFonts w:hint="eastAsia"/>
        </w:rPr>
        <w:t>造は除きます）の受注実績の有無とその概要（工事名等）</w:t>
      </w:r>
    </w:p>
    <w:tbl>
      <w:tblPr>
        <w:tblStyle w:val="30"/>
        <w:tblW w:w="9354" w:type="dxa"/>
        <w:jc w:val="left"/>
        <w:tblInd w:w="397" w:type="dxa"/>
        <w:tblLayout w:type="fixed"/>
        <w:tblLook w:firstRow="1" w:lastRow="0" w:firstColumn="1" w:lastColumn="0" w:noHBand="0" w:noVBand="1" w:val="04A0"/>
      </w:tblPr>
      <w:tblGrid>
        <w:gridCol w:w="9354"/>
      </w:tblGrid>
      <w:tr>
        <w:trPr>
          <w:trHeight w:val="73" w:hRule="atLeast"/>
        </w:trPr>
        <w:tc>
          <w:tcPr>
            <w:tcW w:w="9497" w:type="dxa"/>
            <w:vAlign w:val="top"/>
          </w:tcPr>
          <w:p>
            <w:pPr>
              <w:pStyle w:val="0"/>
              <w:spacing w:line="0" w:lineRule="atLeast"/>
              <w:rPr>
                <w:rFonts w:hint="default"/>
              </w:rPr>
            </w:pPr>
            <w:r>
              <w:rPr>
                <w:rFonts w:hint="eastAsia"/>
              </w:rPr>
              <w:t>□あり　□なし</w:t>
            </w:r>
          </w:p>
        </w:tc>
      </w:tr>
      <w:tr>
        <w:trPr>
          <w:trHeight w:val="73" w:hRule="atLeast"/>
        </w:trPr>
        <w:tc>
          <w:tcPr>
            <w:tcW w:w="9497" w:type="dxa"/>
            <w:vAlign w:val="top"/>
          </w:tcPr>
          <w:p>
            <w:pPr>
              <w:pStyle w:val="0"/>
              <w:spacing w:line="0" w:lineRule="atLeast"/>
              <w:rPr>
                <w:rFonts w:hint="default"/>
              </w:rPr>
            </w:pPr>
            <w:r>
              <w:rPr>
                <w:rFonts w:hint="eastAsia"/>
              </w:rPr>
              <w:t>工事名：</w:t>
            </w:r>
          </w:p>
          <w:p>
            <w:pPr>
              <w:pStyle w:val="0"/>
              <w:spacing w:line="0" w:lineRule="atLeast"/>
              <w:rPr>
                <w:rFonts w:hint="default"/>
              </w:rPr>
            </w:pPr>
            <w:r>
              <w:rPr>
                <w:rFonts w:hint="eastAsia"/>
              </w:rPr>
              <w:t>規　模：</w:t>
            </w:r>
          </w:p>
          <w:p>
            <w:pPr>
              <w:pStyle w:val="0"/>
              <w:spacing w:line="0" w:lineRule="atLeast"/>
              <w:rPr>
                <w:rFonts w:hint="eastAsia"/>
              </w:rPr>
            </w:pPr>
            <w:r>
              <w:rPr>
                <w:rFonts w:hint="eastAsia"/>
              </w:rPr>
              <w:t>用　途：</w:t>
            </w:r>
          </w:p>
        </w:tc>
      </w:tr>
    </w:tbl>
    <w:p>
      <w:pPr>
        <w:pStyle w:val="0"/>
        <w:spacing w:line="0" w:lineRule="atLeast"/>
        <w:rPr>
          <w:rFonts w:hint="default"/>
        </w:rPr>
      </w:pPr>
    </w:p>
    <w:p>
      <w:pPr>
        <w:pStyle w:val="0"/>
        <w:spacing w:line="0" w:lineRule="atLeast"/>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３　工期について</w:t>
      </w:r>
    </w:p>
    <w:p>
      <w:pPr>
        <w:pStyle w:val="0"/>
        <w:spacing w:line="0" w:lineRule="atLeast"/>
        <w:ind w:left="480" w:leftChars="200" w:right="0" w:rightChars="0" w:firstLine="0" w:firstLineChars="0"/>
        <w:rPr>
          <w:rFonts w:hint="eastAsia"/>
        </w:rPr>
      </w:pPr>
      <w:r>
        <w:rPr>
          <w:rFonts w:hint="eastAsia"/>
        </w:rPr>
        <w:t>工事内容・規模から事業スケジュールに関する所感およびその理由をご記載ください。</w:t>
      </w:r>
    </w:p>
    <w:tbl>
      <w:tblPr>
        <w:tblStyle w:val="30"/>
        <w:tblW w:w="9354" w:type="dxa"/>
        <w:jc w:val="left"/>
        <w:tblInd w:w="397" w:type="dxa"/>
        <w:tblLayout w:type="fixed"/>
        <w:tblLook w:firstRow="1" w:lastRow="0" w:firstColumn="1" w:lastColumn="0" w:noHBand="0" w:noVBand="1" w:val="04A0"/>
      </w:tblPr>
      <w:tblGrid>
        <w:gridCol w:w="9354"/>
      </w:tblGrid>
      <w:tr>
        <w:trPr>
          <w:trHeight w:val="3339" w:hRule="atLeast"/>
        </w:trPr>
        <w:tc>
          <w:tcPr>
            <w:tcW w:w="9497" w:type="dxa"/>
            <w:vAlign w:val="top"/>
          </w:tcPr>
          <w:p>
            <w:pPr>
              <w:pStyle w:val="0"/>
              <w:spacing w:line="0" w:lineRule="atLeast"/>
              <w:rPr>
                <w:rFonts w:hint="default"/>
              </w:rPr>
            </w:pPr>
          </w:p>
          <w:p>
            <w:pPr>
              <w:pStyle w:val="0"/>
              <w:spacing w:line="0" w:lineRule="atLeast"/>
              <w:rPr>
                <w:rFonts w:hint="default"/>
              </w:rPr>
            </w:pPr>
          </w:p>
          <w:p>
            <w:pPr>
              <w:pStyle w:val="0"/>
              <w:spacing w:line="0" w:lineRule="atLeast"/>
              <w:rPr>
                <w:rFonts w:hint="eastAsia"/>
              </w:rPr>
            </w:pPr>
          </w:p>
        </w:tc>
      </w:tr>
    </w:tbl>
    <w:p>
      <w:pPr>
        <w:pStyle w:val="0"/>
        <w:spacing w:line="0" w:lineRule="atLeast"/>
        <w:rPr>
          <w:rFonts w:hint="default"/>
        </w:rPr>
      </w:pPr>
    </w:p>
    <w:p>
      <w:pPr>
        <w:pStyle w:val="0"/>
        <w:spacing w:line="0" w:lineRule="atLeast"/>
        <w:rPr>
          <w:rFonts w:hint="default"/>
        </w:rPr>
      </w:pPr>
      <w:r>
        <w:rPr>
          <w:rFonts w:hint="eastAsia"/>
        </w:rPr>
        <w:br w:type="page"/>
      </w:r>
    </w:p>
    <w:p>
      <w:pPr>
        <w:pStyle w:val="0"/>
        <w:spacing w:line="0" w:lineRule="atLeast"/>
        <w:rPr>
          <w:rFonts w:hint="eastAsia" w:ascii="ＭＳ ゴシック" w:hAnsi="ＭＳ ゴシック" w:eastAsia="ＭＳ ゴシック"/>
        </w:rPr>
      </w:pPr>
      <w:r>
        <w:rPr>
          <w:rFonts w:hint="eastAsia" w:ascii="ＭＳ ゴシック" w:hAnsi="ＭＳ ゴシック" w:eastAsia="ＭＳ ゴシック"/>
        </w:rPr>
        <w:t>４　施工全般について</w:t>
      </w:r>
    </w:p>
    <w:p>
      <w:pPr>
        <w:pStyle w:val="0"/>
        <w:spacing w:line="0" w:lineRule="atLeast"/>
        <w:ind w:left="0" w:leftChars="200" w:right="0" w:rightChars="0" w:firstLine="0" w:firstLineChars="0"/>
        <w:rPr>
          <w:rFonts w:hint="eastAsia"/>
        </w:rPr>
      </w:pPr>
      <w:r>
        <w:rPr>
          <w:rFonts w:hint="eastAsia"/>
        </w:rPr>
        <w:t>　事業を円滑に進めるために必要なもの、もしくは、支障となると思われる内容があればご記載ください。</w:t>
      </w:r>
    </w:p>
    <w:tbl>
      <w:tblPr>
        <w:tblStyle w:val="30"/>
        <w:tblW w:w="9354" w:type="dxa"/>
        <w:jc w:val="left"/>
        <w:tblInd w:w="397" w:type="dxa"/>
        <w:tblLayout w:type="fixed"/>
        <w:tblLook w:firstRow="1" w:lastRow="0" w:firstColumn="1" w:lastColumn="0" w:noHBand="0" w:noVBand="1" w:val="04A0"/>
      </w:tblPr>
      <w:tblGrid>
        <w:gridCol w:w="9354"/>
      </w:tblGrid>
      <w:tr>
        <w:trPr>
          <w:trHeight w:val="3100" w:hRule="atLeast"/>
        </w:trPr>
        <w:tc>
          <w:tcPr>
            <w:tcW w:w="9497" w:type="dxa"/>
            <w:vAlign w:val="top"/>
          </w:tcPr>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tc>
      </w:tr>
    </w:tbl>
    <w:p>
      <w:pPr>
        <w:pStyle w:val="0"/>
        <w:spacing w:line="0" w:lineRule="atLeast"/>
        <w:rPr>
          <w:rFonts w:hint="default"/>
        </w:rPr>
      </w:pPr>
    </w:p>
    <w:p>
      <w:pPr>
        <w:pStyle w:val="0"/>
        <w:spacing w:line="0" w:lineRule="atLeast"/>
        <w:rPr>
          <w:rFonts w:hint="eastAsia" w:ascii="ＭＳ ゴシック" w:hAnsi="ＭＳ ゴシック" w:eastAsia="ＭＳ ゴシック"/>
        </w:rPr>
      </w:pPr>
      <w:r>
        <w:rPr>
          <w:rFonts w:hint="eastAsia" w:ascii="ＭＳ ゴシック" w:hAnsi="ＭＳ ゴシック" w:eastAsia="ＭＳ ゴシック"/>
        </w:rPr>
        <w:t>５　技術提案について</w:t>
      </w:r>
    </w:p>
    <w:p>
      <w:pPr>
        <w:pStyle w:val="0"/>
        <w:spacing w:line="0" w:lineRule="atLeast"/>
        <w:ind w:left="0" w:leftChars="200" w:right="0" w:rightChars="0" w:firstLine="0" w:firstLineChars="0"/>
        <w:rPr>
          <w:rFonts w:hint="eastAsia"/>
        </w:rPr>
      </w:pPr>
      <w:r>
        <w:rPr>
          <w:rFonts w:hint="eastAsia"/>
        </w:rPr>
        <w:t>　本事業は、計画概要にある通り、施工条件が非常に厳しい場所での工事となるため、設計技術協力者（施工予定者）の技術協力により、実際の施工を十分に考慮反映した実施設計を行う必要があると考えています。</w:t>
      </w:r>
    </w:p>
    <w:p>
      <w:pPr>
        <w:pStyle w:val="0"/>
        <w:spacing w:line="0" w:lineRule="atLeast"/>
        <w:ind w:left="480" w:leftChars="200" w:right="0" w:rightChars="0" w:firstLine="0" w:firstLineChars="0"/>
        <w:rPr>
          <w:rFonts w:hint="eastAsia"/>
        </w:rPr>
      </w:pPr>
      <w:r>
        <w:rPr>
          <w:rFonts w:hint="eastAsia"/>
        </w:rPr>
        <w:t>　御社でお持ちの技術、特許等により、提案が想定可能でしょうか。可能であればその概要をご記載ください。</w:t>
      </w:r>
    </w:p>
    <w:p>
      <w:pPr>
        <w:pStyle w:val="0"/>
        <w:spacing w:line="0" w:lineRule="atLeast"/>
        <w:ind w:left="0" w:leftChars="200" w:right="0" w:rightChars="0" w:firstLine="0" w:firstLineChars="0"/>
        <w:rPr>
          <w:rFonts w:hint="eastAsia"/>
        </w:rPr>
      </w:pPr>
      <w:r>
        <w:rPr>
          <w:rFonts w:hint="eastAsia"/>
        </w:rPr>
        <w:t>　なお、静岡県が期待する技術提案の項目は、以下の通りです。</w:t>
      </w:r>
    </w:p>
    <w:p>
      <w:pPr>
        <w:pStyle w:val="0"/>
        <w:spacing w:line="0" w:lineRule="atLeast"/>
        <w:ind w:left="840" w:leftChars="200" w:right="0" w:rightChars="0" w:hanging="360" w:hangingChars="150"/>
        <w:rPr>
          <w:rFonts w:hint="eastAsia"/>
        </w:rPr>
      </w:pPr>
      <w:r>
        <w:rPr>
          <w:rFonts w:hint="eastAsia"/>
        </w:rPr>
        <w:t xml:space="preserve">(1) </w:t>
      </w:r>
      <w:r>
        <w:rPr>
          <w:rFonts w:hint="eastAsia"/>
        </w:rPr>
        <w:t>全体工期の短縮、各年ごとの工事分割、工事休止中の現場保全についての提案</w:t>
      </w:r>
    </w:p>
    <w:p>
      <w:pPr>
        <w:pStyle w:val="0"/>
        <w:spacing w:line="0" w:lineRule="atLeast"/>
        <w:ind w:left="840" w:leftChars="200" w:right="0" w:rightChars="0" w:hanging="360" w:hangingChars="150"/>
        <w:rPr>
          <w:rFonts w:hint="eastAsia"/>
        </w:rPr>
      </w:pPr>
      <w:r>
        <w:rPr>
          <w:rFonts w:hint="eastAsia"/>
        </w:rPr>
        <w:t xml:space="preserve">(2) </w:t>
      </w:r>
      <w:r>
        <w:rPr>
          <w:rFonts w:hint="eastAsia"/>
        </w:rPr>
        <w:t>仮設構台の設置範囲、規模、構造、設置期間等についての提案</w:t>
      </w:r>
    </w:p>
    <w:p>
      <w:pPr>
        <w:pStyle w:val="0"/>
        <w:spacing w:line="0" w:lineRule="atLeast"/>
        <w:ind w:left="840" w:leftChars="200" w:right="0" w:rightChars="0" w:hanging="360" w:hangingChars="150"/>
        <w:rPr>
          <w:rFonts w:hint="eastAsia"/>
        </w:rPr>
      </w:pPr>
      <w:r>
        <w:rPr>
          <w:rFonts w:hint="eastAsia"/>
        </w:rPr>
        <w:t xml:space="preserve">(3) </w:t>
      </w:r>
      <w:r>
        <w:rPr>
          <w:rFonts w:hint="eastAsia"/>
        </w:rPr>
        <w:t>周辺道路の通行を確保した、安全な仮設計画についての提案</w:t>
      </w:r>
    </w:p>
    <w:p>
      <w:pPr>
        <w:pStyle w:val="0"/>
        <w:spacing w:line="0" w:lineRule="atLeast"/>
        <w:ind w:left="840" w:leftChars="200" w:right="0" w:rightChars="0" w:hanging="360" w:hangingChars="150"/>
        <w:rPr>
          <w:rFonts w:hint="eastAsia"/>
        </w:rPr>
      </w:pPr>
      <w:r>
        <w:rPr>
          <w:rFonts w:hint="eastAsia"/>
        </w:rPr>
        <w:t xml:space="preserve">(4) </w:t>
      </w:r>
      <w:r>
        <w:rPr>
          <w:rFonts w:hint="eastAsia"/>
        </w:rPr>
        <w:t>土木工事、建築工事の一括発注による合理的、効率的な施工についての提案</w:t>
      </w:r>
    </w:p>
    <w:p>
      <w:pPr>
        <w:pStyle w:val="0"/>
        <w:spacing w:line="0" w:lineRule="atLeast"/>
        <w:ind w:left="840" w:leftChars="200" w:right="0" w:rightChars="0" w:hanging="360" w:hangingChars="150"/>
        <w:rPr>
          <w:rFonts w:hint="eastAsia"/>
        </w:rPr>
      </w:pPr>
      <w:r>
        <w:rPr>
          <w:rFonts w:hint="eastAsia"/>
        </w:rPr>
        <w:t xml:space="preserve">(5) </w:t>
      </w:r>
      <w:r>
        <w:rPr>
          <w:rFonts w:hint="eastAsia"/>
        </w:rPr>
        <w:t>ＰＣ構造による建築物の安全かつ合理的、効率的な建設についての提案</w:t>
      </w:r>
    </w:p>
    <w:p>
      <w:pPr>
        <w:pStyle w:val="0"/>
        <w:spacing w:line="0" w:lineRule="atLeast"/>
        <w:ind w:left="840" w:leftChars="200" w:right="0" w:rightChars="0" w:hanging="360" w:hangingChars="150"/>
        <w:rPr>
          <w:rFonts w:hint="eastAsia"/>
        </w:rPr>
      </w:pPr>
      <w:r>
        <w:rPr>
          <w:rFonts w:hint="eastAsia"/>
        </w:rPr>
        <w:t xml:space="preserve">(6) </w:t>
      </w:r>
      <w:r>
        <w:rPr>
          <w:rFonts w:hint="eastAsia"/>
        </w:rPr>
        <w:t>脱炭素化に配慮した電源の工夫（水素燃料電池の導入等）についての提案</w:t>
      </w:r>
    </w:p>
    <w:p>
      <w:pPr>
        <w:pStyle w:val="0"/>
        <w:spacing w:line="0" w:lineRule="atLeast"/>
        <w:ind w:left="840" w:leftChars="200" w:right="0" w:rightChars="0" w:hanging="360" w:hangingChars="150"/>
        <w:rPr>
          <w:rFonts w:hint="eastAsia"/>
        </w:rPr>
      </w:pPr>
      <w:r>
        <w:rPr>
          <w:rFonts w:hint="eastAsia"/>
        </w:rPr>
        <w:t xml:space="preserve">(7) </w:t>
      </w:r>
      <w:r>
        <w:rPr>
          <w:rFonts w:hint="eastAsia"/>
        </w:rPr>
        <w:t>厳しい環境下における、常用自家発電設備及びそのバックアップ電源の信頼性、維持管理等の向上についての提案</w:t>
      </w:r>
    </w:p>
    <w:tbl>
      <w:tblPr>
        <w:tblStyle w:val="30"/>
        <w:tblW w:w="9354" w:type="dxa"/>
        <w:jc w:val="left"/>
        <w:tblInd w:w="397" w:type="dxa"/>
        <w:tblLayout w:type="fixed"/>
        <w:tblLook w:firstRow="1" w:lastRow="0" w:firstColumn="1" w:lastColumn="0" w:noHBand="0" w:noVBand="1" w:val="04A0"/>
      </w:tblPr>
      <w:tblGrid>
        <w:gridCol w:w="9354"/>
      </w:tblGrid>
      <w:tr>
        <w:trPr>
          <w:trHeight w:val="73" w:hRule="atLeast"/>
        </w:trPr>
        <w:tc>
          <w:tcPr>
            <w:tcW w:w="9497" w:type="dxa"/>
            <w:vAlign w:val="top"/>
          </w:tcPr>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tc>
      </w:tr>
    </w:tbl>
    <w:p>
      <w:pPr>
        <w:pStyle w:val="0"/>
        <w:spacing w:line="0" w:lineRule="atLeast"/>
        <w:ind w:left="420" w:hanging="420" w:hangingChars="200"/>
        <w:rPr>
          <w:rFonts w:hint="default"/>
        </w:rPr>
      </w:pPr>
    </w:p>
    <w:p>
      <w:pPr>
        <w:pStyle w:val="0"/>
        <w:spacing w:line="0" w:lineRule="atLeast"/>
        <w:rPr>
          <w:rFonts w:hint="eastAsia" w:ascii="ＭＳ ゴシック" w:hAnsi="ＭＳ ゴシック" w:eastAsia="ＭＳ ゴシック"/>
        </w:rPr>
      </w:pPr>
      <w:r>
        <w:rPr>
          <w:rFonts w:hint="eastAsia" w:ascii="ＭＳ ゴシック" w:hAnsi="ＭＳ ゴシック" w:eastAsia="ＭＳ ゴシック"/>
        </w:rPr>
        <w:t>６　その他</w:t>
      </w:r>
    </w:p>
    <w:p>
      <w:pPr>
        <w:pStyle w:val="0"/>
        <w:spacing w:line="0" w:lineRule="atLeast"/>
        <w:ind w:left="480" w:leftChars="100" w:right="0" w:rightChars="0" w:hanging="240" w:hangingChars="100"/>
        <w:rPr>
          <w:rFonts w:hint="default"/>
        </w:rPr>
      </w:pPr>
      <w:r>
        <w:rPr>
          <w:rFonts w:hint="eastAsia"/>
        </w:rPr>
        <w:t>上記のほか、御意見等がありましたら、御記載ください。</w:t>
      </w:r>
    </w:p>
    <w:tbl>
      <w:tblPr>
        <w:tblStyle w:val="30"/>
        <w:tblW w:w="9354" w:type="dxa"/>
        <w:jc w:val="left"/>
        <w:tblInd w:w="397" w:type="dxa"/>
        <w:tblLayout w:type="fixed"/>
        <w:tblLook w:firstRow="1" w:lastRow="0" w:firstColumn="1" w:lastColumn="0" w:noHBand="0" w:noVBand="1" w:val="04A0"/>
      </w:tblPr>
      <w:tblGrid>
        <w:gridCol w:w="9354"/>
      </w:tblGrid>
      <w:tr>
        <w:trPr>
          <w:trHeight w:val="73" w:hRule="atLeast"/>
        </w:trPr>
        <w:tc>
          <w:tcPr>
            <w:tcW w:w="9497" w:type="dxa"/>
            <w:vAlign w:val="top"/>
          </w:tcPr>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tc>
      </w:tr>
    </w:tbl>
    <w:p>
      <w:pPr>
        <w:pStyle w:val="0"/>
        <w:spacing w:line="0" w:lineRule="atLeast"/>
        <w:rPr>
          <w:rFonts w:hint="default"/>
        </w:rPr>
      </w:pPr>
    </w:p>
    <w:p>
      <w:pPr>
        <w:pStyle w:val="0"/>
        <w:spacing w:line="0" w:lineRule="atLeast"/>
        <w:rPr>
          <w:rFonts w:hint="default"/>
        </w:rPr>
      </w:pPr>
      <w:r>
        <w:rPr>
          <w:rFonts w:hint="eastAsia"/>
        </w:rPr>
        <w:t>※本調査票は、調査実施前日までに、実施要領に記載のメールアドレス宛に送付ください。</w:t>
      </w:r>
    </w:p>
    <w:sectPr>
      <w:pgSz w:w="11906" w:h="16838"/>
      <w:pgMar w:top="774" w:right="902" w:bottom="944" w:left="1134" w:header="851" w:footer="613" w:gutter="0"/>
      <w:pgNumType w:start="1"/>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displayBackgroundShape/>
  <w:bordersDoNotSurroundHeader/>
  <w:bordersDoNotSurroundFooter/>
  <w:doNotTrackFormatting/>
  <w:defaultTabStop w:val="840"/>
  <w:defaultTableStyle w:val="3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age number"/>
    <w:basedOn w:val="10"/>
    <w:next w:val="29"/>
    <w:link w:val="0"/>
    <w:uiPriority w:val="0"/>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536</TotalTime>
  <Pages>3</Pages>
  <Words>24</Words>
  <Characters>1619</Characters>
  <Application>JUST Note</Application>
  <Lines>127</Lines>
  <Paragraphs>58</Paragraphs>
  <CharactersWithSpaces>1699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2023-02-06T08:48:48Z</cp:lastPrinted>
  <dcterms:created xsi:type="dcterms:W3CDTF">2019-06-14T00:41:00Z</dcterms:created>
  <dcterms:modified xsi:type="dcterms:W3CDTF">2023-02-07T07:18:39Z</dcterms:modified>
  <cp:revision>14</cp:revision>
</cp:coreProperties>
</file>