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35"/>
        <w:jc w:val="center"/>
        <w:rPr>
          <w:rFonts w:hint="default" w:ascii="ＭＳ 明朝" w:hAnsi="ＭＳ 明朝"/>
          <w:b w:val="1"/>
          <w:kern w:val="0"/>
          <w:sz w:val="36"/>
        </w:rPr>
      </w:pPr>
      <w:r>
        <w:rPr>
          <w:rFonts w:hint="eastAsia" w:ascii="ＭＳ 明朝" w:hAnsi="ＭＳ 明朝"/>
          <w:b w:val="1"/>
          <w:spacing w:val="47"/>
          <w:kern w:val="0"/>
          <w:sz w:val="36"/>
          <w:fitText w:val="6744" w:id="1"/>
        </w:rPr>
        <w:t>地域経済牽引事業計画　申請概</w:t>
      </w:r>
      <w:r>
        <w:rPr>
          <w:rFonts w:hint="eastAsia" w:ascii="ＭＳ 明朝" w:hAnsi="ＭＳ 明朝"/>
          <w:b w:val="1"/>
          <w:spacing w:val="3"/>
          <w:kern w:val="0"/>
          <w:sz w:val="36"/>
          <w:fitText w:val="6744" w:id="1"/>
        </w:rPr>
        <w:t>要</w:t>
      </w:r>
    </w:p>
    <w:p>
      <w:pPr>
        <w:pStyle w:val="0"/>
        <w:jc w:val="right"/>
        <w:rPr>
          <w:rFonts w:hint="default" w:ascii="ＭＳ 明朝" w:hAnsi="ＭＳ 明朝"/>
          <w:color w:val="auto"/>
          <w:sz w:val="24"/>
        </w:rPr>
      </w:pPr>
      <w:r>
        <w:rPr>
          <w:rFonts w:hint="eastAsia" w:ascii="ＭＳ 明朝" w:hAnsi="ＭＳ 明朝"/>
          <w:color w:val="auto"/>
          <w:sz w:val="24"/>
        </w:rPr>
        <w:t>令和　年　月　日</w:t>
      </w:r>
    </w:p>
    <w:p>
      <w:pPr>
        <w:pStyle w:val="0"/>
        <w:rPr>
          <w:rFonts w:hint="default" w:ascii="ＭＳ Ｐ明朝" w:hAnsi="ＭＳ Ｐ明朝" w:eastAsia="ＭＳ Ｐ明朝"/>
          <w:sz w:val="22"/>
        </w:rPr>
      </w:pPr>
      <w:r>
        <w:rPr>
          <w:rFonts w:hint="eastAsia" w:ascii="ＭＳ 明朝" w:hAnsi="ＭＳ 明朝"/>
          <w:sz w:val="24"/>
        </w:rPr>
        <w:t>申請者の概要</w:t>
      </w:r>
    </w:p>
    <w:tbl>
      <w:tblPr>
        <w:tblStyle w:val="11"/>
        <w:tblW w:w="9975"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18"/>
        <w:gridCol w:w="3101"/>
        <w:gridCol w:w="453"/>
        <w:gridCol w:w="813"/>
        <w:gridCol w:w="3990"/>
      </w:tblGrid>
      <w:tr>
        <w:trPr>
          <w:cantSplit/>
          <w:trHeight w:val="140" w:hRule="atLeast"/>
        </w:trPr>
        <w:tc>
          <w:tcPr>
            <w:tcW w:w="161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企業名</w:t>
            </w:r>
          </w:p>
        </w:tc>
        <w:tc>
          <w:tcPr>
            <w:tcW w:w="310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4"/>
              </w:rPr>
            </w:pPr>
          </w:p>
        </w:tc>
        <w:tc>
          <w:tcPr>
            <w:tcW w:w="1266"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資本金</w:t>
            </w:r>
          </w:p>
        </w:tc>
        <w:tc>
          <w:tcPr>
            <w:tcW w:w="3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p>
        </w:tc>
      </w:tr>
      <w:tr>
        <w:trPr>
          <w:cantSplit/>
          <w:trHeight w:val="525" w:hRule="atLeast"/>
        </w:trPr>
        <w:tc>
          <w:tcPr>
            <w:tcW w:w="16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役職</w:t>
            </w:r>
          </w:p>
          <w:p>
            <w:pPr>
              <w:pStyle w:val="0"/>
              <w:jc w:val="center"/>
              <w:rPr>
                <w:rFonts w:hint="eastAsia" w:ascii="ＭＳ 明朝" w:hAnsi="ＭＳ 明朝" w:eastAsia="ＭＳ 明朝"/>
                <w:sz w:val="24"/>
              </w:rPr>
            </w:pPr>
            <w:r>
              <w:rPr>
                <w:rFonts w:hint="eastAsia" w:ascii="ＭＳ 明朝" w:hAnsi="ＭＳ 明朝" w:eastAsia="ＭＳ 明朝"/>
                <w:sz w:val="24"/>
              </w:rPr>
              <w:t>代表者名</w:t>
            </w:r>
          </w:p>
        </w:tc>
        <w:tc>
          <w:tcPr>
            <w:tcW w:w="3101" w:type="dxa"/>
            <w:vAlign w:val="center"/>
          </w:tcPr>
          <w:p>
            <w:pPr>
              <w:pStyle w:val="0"/>
              <w:rPr>
                <w:rFonts w:hint="eastAsia" w:ascii="ＭＳ 明朝" w:hAnsi="ＭＳ 明朝" w:eastAsia="ＭＳ 明朝"/>
                <w:sz w:val="24"/>
              </w:rPr>
            </w:pPr>
          </w:p>
        </w:tc>
        <w:tc>
          <w:tcPr>
            <w:tcW w:w="126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従業員</w:t>
            </w:r>
          </w:p>
          <w:p>
            <w:pPr>
              <w:pStyle w:val="0"/>
              <w:jc w:val="center"/>
              <w:rPr>
                <w:rFonts w:hint="eastAsia" w:ascii="ＭＳ 明朝" w:hAnsi="ＭＳ 明朝" w:eastAsia="ＭＳ 明朝"/>
                <w:sz w:val="24"/>
              </w:rPr>
            </w:pPr>
            <w:r>
              <w:rPr>
                <w:rFonts w:hint="eastAsia" w:ascii="ＭＳ 明朝" w:hAnsi="ＭＳ 明朝" w:eastAsia="ＭＳ 明朝"/>
                <w:w w:val="80"/>
                <w:sz w:val="24"/>
              </w:rPr>
              <w:t>(</w:t>
            </w:r>
            <w:r>
              <w:rPr>
                <w:rFonts w:hint="eastAsia" w:ascii="ＭＳ 明朝" w:hAnsi="ＭＳ 明朝" w:eastAsia="ＭＳ 明朝"/>
                <w:w w:val="80"/>
                <w:sz w:val="24"/>
              </w:rPr>
              <w:t>ﾊﾟｰﾄ含む</w:t>
            </w:r>
            <w:r>
              <w:rPr>
                <w:rFonts w:hint="eastAsia" w:ascii="ＭＳ 明朝" w:hAnsi="ＭＳ 明朝" w:eastAsia="ＭＳ 明朝"/>
                <w:w w:val="80"/>
                <w:sz w:val="24"/>
              </w:rPr>
              <w:t>)</w:t>
            </w:r>
          </w:p>
        </w:tc>
        <w:tc>
          <w:tcPr>
            <w:tcW w:w="399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p>
        </w:tc>
      </w:tr>
      <w:tr>
        <w:trPr>
          <w:cantSplit/>
          <w:trHeight w:val="405" w:hRule="atLeast"/>
        </w:trPr>
        <w:tc>
          <w:tcPr>
            <w:tcW w:w="161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w w:val="80"/>
                <w:sz w:val="24"/>
              </w:rPr>
              <w:t>設立年月日</w:t>
            </w:r>
          </w:p>
        </w:tc>
        <w:tc>
          <w:tcPr>
            <w:tcW w:w="3101" w:type="dxa"/>
            <w:vAlign w:val="center"/>
          </w:tcPr>
          <w:p>
            <w:pPr>
              <w:pStyle w:val="0"/>
              <w:rPr>
                <w:rFonts w:hint="eastAsia" w:ascii="ＭＳ 明朝" w:hAnsi="ＭＳ 明朝" w:eastAsia="ＭＳ 明朝"/>
                <w:sz w:val="24"/>
              </w:rPr>
            </w:pPr>
          </w:p>
        </w:tc>
        <w:tc>
          <w:tcPr>
            <w:tcW w:w="126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color w:val="auto"/>
                <w:sz w:val="24"/>
              </w:rPr>
              <w:t>業種</w:t>
            </w:r>
          </w:p>
        </w:tc>
        <w:tc>
          <w:tcPr>
            <w:tcW w:w="399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p>
        </w:tc>
      </w:tr>
      <w:tr>
        <w:trPr>
          <w:cantSplit/>
          <w:trHeight w:val="350" w:hRule="atLeast"/>
        </w:trPr>
        <w:tc>
          <w:tcPr>
            <w:tcW w:w="1618"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所在地</w:t>
            </w:r>
          </w:p>
        </w:tc>
        <w:tc>
          <w:tcPr>
            <w:tcW w:w="3101"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4"/>
              </w:rPr>
            </w:pPr>
          </w:p>
        </w:tc>
        <w:tc>
          <w:tcPr>
            <w:tcW w:w="126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主要製品</w:t>
            </w:r>
          </w:p>
        </w:tc>
        <w:tc>
          <w:tcPr>
            <w:tcW w:w="399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p>
        </w:tc>
      </w:tr>
      <w:tr>
        <w:trPr>
          <w:cantSplit/>
          <w:trHeight w:val="301" w:hRule="atLeast"/>
        </w:trPr>
        <w:tc>
          <w:tcPr>
            <w:tcW w:w="161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p>
        </w:tc>
        <w:tc>
          <w:tcPr>
            <w:tcW w:w="3101" w:type="dxa"/>
            <w:vMerge w:val="continue"/>
            <w:vAlign w:val="center"/>
          </w:tcPr>
          <w:p>
            <w:pPr>
              <w:pStyle w:val="0"/>
              <w:rPr>
                <w:rFonts w:hint="default" w:ascii="ＭＳ 明朝" w:hAnsi="ＭＳ 明朝"/>
              </w:rPr>
            </w:pPr>
          </w:p>
        </w:tc>
        <w:tc>
          <w:tcPr>
            <w:tcW w:w="126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電話番号</w:t>
            </w:r>
          </w:p>
        </w:tc>
        <w:tc>
          <w:tcPr>
            <w:tcW w:w="399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p>
        </w:tc>
      </w:tr>
      <w:tr>
        <w:trPr>
          <w:cantSplit/>
          <w:trHeight w:val="278" w:hRule="atLeast"/>
        </w:trPr>
        <w:tc>
          <w:tcPr>
            <w:tcW w:w="161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p>
        </w:tc>
        <w:tc>
          <w:tcPr>
            <w:tcW w:w="3101" w:type="dxa"/>
            <w:vMerge w:val="continue"/>
            <w:vAlign w:val="center"/>
          </w:tcPr>
          <w:p>
            <w:pPr>
              <w:pStyle w:val="0"/>
              <w:rPr>
                <w:rFonts w:hint="default" w:ascii="ＭＳ 明朝" w:hAnsi="ＭＳ 明朝"/>
              </w:rPr>
            </w:pPr>
          </w:p>
        </w:tc>
        <w:tc>
          <w:tcPr>
            <w:tcW w:w="126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ＦＡＸ</w:t>
            </w:r>
          </w:p>
        </w:tc>
        <w:tc>
          <w:tcPr>
            <w:tcW w:w="399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sz w:val="24"/>
              </w:rPr>
            </w:pPr>
          </w:p>
        </w:tc>
      </w:tr>
      <w:tr>
        <w:trPr>
          <w:cantSplit/>
          <w:trHeight w:val="95" w:hRule="atLeast"/>
        </w:trPr>
        <w:tc>
          <w:tcPr>
            <w:tcW w:w="1618"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p>
        </w:tc>
        <w:tc>
          <w:tcPr>
            <w:tcW w:w="310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126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ＨＰ</w:t>
            </w:r>
          </w:p>
        </w:tc>
        <w:tc>
          <w:tcPr>
            <w:tcW w:w="399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p>
        </w:tc>
      </w:tr>
      <w:tr>
        <w:trPr>
          <w:cantSplit/>
          <w:trHeight w:val="325" w:hRule="atLeast"/>
        </w:trPr>
        <w:tc>
          <w:tcPr>
            <w:tcW w:w="1618"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w w:val="80"/>
                <w:sz w:val="24"/>
              </w:rPr>
            </w:pPr>
            <w:r>
              <w:rPr>
                <w:rFonts w:hint="eastAsia" w:ascii="ＭＳ 明朝" w:hAnsi="ＭＳ 明朝" w:eastAsia="ＭＳ 明朝"/>
                <w:w w:val="80"/>
                <w:sz w:val="24"/>
              </w:rPr>
              <w:t>連絡責任者</w:t>
            </w:r>
          </w:p>
        </w:tc>
        <w:tc>
          <w:tcPr>
            <w:tcW w:w="3101"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4"/>
              </w:rPr>
            </w:pPr>
          </w:p>
        </w:tc>
        <w:tc>
          <w:tcPr>
            <w:tcW w:w="1266" w:type="dxa"/>
            <w:gridSpan w:val="2"/>
            <w:tcBorders>
              <w:top w:val="none" w:color="auto" w:sz="0" w:space="0"/>
              <w:left w:val="none" w:color="auto" w:sz="0" w:space="0"/>
              <w:bottom w:val="single" w:color="auto" w:sz="2"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携帯番号</w:t>
            </w:r>
          </w:p>
        </w:tc>
        <w:tc>
          <w:tcPr>
            <w:tcW w:w="3990" w:type="dxa"/>
            <w:tcBorders>
              <w:top w:val="none" w:color="auto" w:sz="0" w:space="0"/>
              <w:left w:val="single" w:color="auto" w:sz="4" w:space="0"/>
              <w:bottom w:val="single" w:color="auto" w:sz="2"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p>
        </w:tc>
      </w:tr>
      <w:tr>
        <w:trPr>
          <w:cantSplit/>
          <w:trHeight w:val="320" w:hRule="atLeast"/>
        </w:trPr>
        <w:tc>
          <w:tcPr>
            <w:tcW w:w="1618"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p>
        </w:tc>
        <w:tc>
          <w:tcPr>
            <w:tcW w:w="3101" w:type="dxa"/>
            <w:vMerge w:val="continue"/>
            <w:tcBorders>
              <w:top w:val="single" w:color="auto" w:sz="2"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PMingLiU"/>
                <w:sz w:val="24"/>
              </w:rPr>
            </w:pPr>
          </w:p>
        </w:tc>
        <w:tc>
          <w:tcPr>
            <w:tcW w:w="1266" w:type="dxa"/>
            <w:gridSpan w:val="2"/>
            <w:tcBorders>
              <w:top w:val="single" w:color="auto" w:sz="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Ｅ</w:t>
            </w:r>
            <w:r>
              <w:rPr>
                <w:rFonts w:hint="eastAsia" w:ascii="ＭＳ 明朝" w:hAnsi="ＭＳ 明朝" w:eastAsia="ＭＳ 明朝"/>
                <w:sz w:val="24"/>
              </w:rPr>
              <w:t>-mail</w:t>
            </w:r>
          </w:p>
        </w:tc>
        <w:tc>
          <w:tcPr>
            <w:tcW w:w="3990" w:type="dxa"/>
            <w:tcBorders>
              <w:top w:val="single" w:color="auto" w:sz="2"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367" w:hRule="atLeast"/>
        </w:trPr>
        <w:tc>
          <w:tcPr>
            <w:tcW w:w="16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36"/>
              <w:jc w:val="center"/>
              <w:rPr>
                <w:rFonts w:hint="default" w:ascii="ＭＳ 明朝" w:hAnsi="ＭＳ 明朝"/>
                <w:sz w:val="24"/>
              </w:rPr>
            </w:pPr>
            <w:r>
              <w:rPr>
                <w:rFonts w:hint="eastAsia" w:ascii="ＭＳ 明朝" w:hAnsi="ＭＳ 明朝"/>
                <w:sz w:val="24"/>
              </w:rPr>
              <w:t>決算期</w:t>
            </w:r>
          </w:p>
        </w:tc>
        <w:tc>
          <w:tcPr>
            <w:tcW w:w="355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4"/>
              </w:rPr>
            </w:pPr>
            <w:r>
              <w:rPr>
                <w:rFonts w:hint="eastAsia" w:ascii="ＭＳ 明朝" w:hAnsi="ＭＳ 明朝"/>
                <w:sz w:val="24"/>
              </w:rPr>
              <w:t>2024</w:t>
            </w:r>
            <w:r>
              <w:rPr>
                <w:rFonts w:hint="eastAsia" w:ascii="ＭＳ 明朝" w:hAnsi="ＭＳ 明朝"/>
                <w:sz w:val="24"/>
              </w:rPr>
              <w:t>年　月期</w:t>
            </w:r>
          </w:p>
        </w:tc>
        <w:tc>
          <w:tcPr>
            <w:tcW w:w="48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4"/>
              </w:rPr>
            </w:pPr>
            <w:r>
              <w:rPr>
                <w:rFonts w:hint="eastAsia" w:ascii="ＭＳ 明朝" w:hAnsi="ＭＳ 明朝"/>
                <w:sz w:val="24"/>
              </w:rPr>
              <w:t>2025</w:t>
            </w:r>
            <w:bookmarkStart w:id="0" w:name="_GoBack"/>
            <w:bookmarkEnd w:id="0"/>
            <w:r>
              <w:rPr>
                <w:rFonts w:hint="eastAsia" w:ascii="ＭＳ 明朝" w:hAnsi="ＭＳ 明朝"/>
                <w:sz w:val="24"/>
              </w:rPr>
              <w:t>年　月期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245" w:hRule="atLeast"/>
        </w:trPr>
        <w:tc>
          <w:tcPr>
            <w:tcW w:w="1618"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left="-36"/>
              <w:jc w:val="center"/>
              <w:rPr>
                <w:rFonts w:hint="default" w:ascii="ＭＳ 明朝" w:hAnsi="ＭＳ 明朝"/>
                <w:sz w:val="24"/>
              </w:rPr>
            </w:pPr>
            <w:r>
              <w:rPr>
                <w:rFonts w:hint="eastAsia" w:ascii="ＭＳ 明朝" w:hAnsi="ＭＳ 明朝"/>
                <w:sz w:val="24"/>
              </w:rPr>
              <w:t>売上高</w:t>
            </w:r>
          </w:p>
        </w:tc>
        <w:tc>
          <w:tcPr>
            <w:tcW w:w="3554" w:type="dxa"/>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4"/>
              </w:rPr>
            </w:pPr>
          </w:p>
        </w:tc>
        <w:tc>
          <w:tcPr>
            <w:tcW w:w="4803" w:type="dxa"/>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245" w:hRule="atLeast"/>
        </w:trPr>
        <w:tc>
          <w:tcPr>
            <w:tcW w:w="1618"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left="-36"/>
              <w:jc w:val="center"/>
              <w:rPr>
                <w:rFonts w:hint="default" w:ascii="ＭＳ 明朝" w:hAnsi="ＭＳ 明朝"/>
                <w:sz w:val="24"/>
              </w:rPr>
            </w:pPr>
            <w:r>
              <w:rPr>
                <w:rFonts w:hint="eastAsia" w:ascii="ＭＳ 明朝" w:hAnsi="ＭＳ 明朝"/>
                <w:sz w:val="24"/>
              </w:rPr>
              <w:t>営業利益</w:t>
            </w:r>
          </w:p>
        </w:tc>
        <w:tc>
          <w:tcPr>
            <w:tcW w:w="3554" w:type="dxa"/>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4"/>
              </w:rPr>
            </w:pPr>
          </w:p>
        </w:tc>
        <w:tc>
          <w:tcPr>
            <w:tcW w:w="4803" w:type="dxa"/>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245" w:hRule="atLeast"/>
        </w:trPr>
        <w:tc>
          <w:tcPr>
            <w:tcW w:w="1618"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left="-36"/>
              <w:jc w:val="center"/>
              <w:rPr>
                <w:rFonts w:hint="default" w:ascii="ＭＳ 明朝" w:hAnsi="ＭＳ 明朝"/>
                <w:sz w:val="24"/>
              </w:rPr>
            </w:pPr>
            <w:r>
              <w:rPr>
                <w:rFonts w:hint="eastAsia" w:ascii="ＭＳ 明朝" w:hAnsi="ＭＳ 明朝"/>
                <w:sz w:val="24"/>
              </w:rPr>
              <w:t>経常利益</w:t>
            </w:r>
          </w:p>
        </w:tc>
        <w:tc>
          <w:tcPr>
            <w:tcW w:w="3554" w:type="dxa"/>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4"/>
              </w:rPr>
            </w:pPr>
          </w:p>
        </w:tc>
        <w:tc>
          <w:tcPr>
            <w:tcW w:w="4803" w:type="dxa"/>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245" w:hRule="atLeast"/>
        </w:trPr>
        <w:tc>
          <w:tcPr>
            <w:tcW w:w="1618"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36"/>
              <w:jc w:val="center"/>
              <w:rPr>
                <w:rFonts w:hint="default" w:ascii="ＭＳ 明朝" w:hAnsi="ＭＳ 明朝"/>
                <w:sz w:val="24"/>
              </w:rPr>
            </w:pPr>
            <w:r>
              <w:rPr>
                <w:rFonts w:hint="eastAsia" w:ascii="ＭＳ 明朝" w:hAnsi="ＭＳ 明朝"/>
                <w:w w:val="80"/>
                <w:sz w:val="24"/>
              </w:rPr>
              <w:t>当期純利益</w:t>
            </w:r>
          </w:p>
        </w:tc>
        <w:tc>
          <w:tcPr>
            <w:tcW w:w="3554"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4"/>
              </w:rPr>
            </w:pPr>
          </w:p>
        </w:tc>
        <w:tc>
          <w:tcPr>
            <w:tcW w:w="4803"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4"/>
              </w:rPr>
            </w:pPr>
          </w:p>
        </w:tc>
      </w:tr>
    </w:tbl>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事業の概要</w:t>
      </w:r>
    </w:p>
    <w:tbl>
      <w:tblPr>
        <w:tblStyle w:val="11"/>
        <w:tblW w:w="9978" w:type="dxa"/>
        <w:jc w:val="left"/>
        <w:tblInd w:w="-201"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9978"/>
      </w:tblGrid>
      <w:tr>
        <w:trPr>
          <w:trHeight w:val="5885" w:hRule="atLeast"/>
        </w:trPr>
        <w:tc>
          <w:tcPr>
            <w:tcW w:w="99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ＭＳ 明朝" w:hAnsi="ＭＳ 明朝"/>
                <w:color w:val="auto"/>
                <w:sz w:val="24"/>
              </w:rPr>
            </w:pPr>
            <w:r>
              <w:rPr>
                <w:rFonts w:hint="eastAsia" w:ascii="ＭＳ ゴシック" w:hAnsi="ＭＳ ゴシック" w:eastAsia="ＭＳ ゴシック"/>
                <w:color w:val="auto"/>
                <w:sz w:val="24"/>
              </w:rPr>
              <w:t>１　現況</w:t>
            </w:r>
            <w:r>
              <w:rPr>
                <w:rFonts w:hint="eastAsia" w:ascii="ＭＳ 明朝" w:hAnsi="ＭＳ 明朝"/>
                <w:color w:val="auto"/>
                <w:sz w:val="24"/>
              </w:rPr>
              <w:t>　</w:t>
            </w:r>
          </w:p>
          <w:p>
            <w:pPr>
              <w:pStyle w:val="0"/>
              <w:ind w:left="210" w:leftChars="100" w:firstLine="0" w:firstLineChars="0"/>
              <w:rPr>
                <w:rFonts w:hint="eastAsia" w:ascii="ＭＳ 明朝" w:hAnsi="ＭＳ 明朝" w:eastAsia="ＭＳ 明朝"/>
                <w:color w:val="FF0000"/>
                <w:sz w:val="24"/>
              </w:rPr>
            </w:pPr>
            <w:r>
              <w:rPr>
                <w:rFonts w:hint="eastAsia" w:ascii="ＭＳ 明朝" w:hAnsi="ＭＳ 明朝" w:eastAsia="ＭＳ 明朝"/>
                <w:color w:val="FF0000"/>
                <w:sz w:val="24"/>
              </w:rPr>
              <w:t>・昭和○年、○○製造を目的に設立。</w:t>
            </w:r>
          </w:p>
          <w:p>
            <w:pPr>
              <w:pStyle w:val="0"/>
              <w:ind w:left="210" w:leftChars="100" w:firstLine="0" w:firstLineChars="0"/>
              <w:rPr>
                <w:rFonts w:hint="eastAsia" w:ascii="ＭＳ 明朝" w:hAnsi="ＭＳ 明朝" w:eastAsia="ＭＳ 明朝"/>
                <w:color w:val="auto"/>
                <w:sz w:val="24"/>
              </w:rPr>
            </w:pPr>
            <w:r>
              <w:rPr>
                <w:rFonts w:hint="eastAsia" w:ascii="ＭＳ 明朝" w:hAnsi="ＭＳ 明朝" w:eastAsia="ＭＳ 明朝"/>
                <w:color w:val="FF0000"/>
                <w:sz w:val="24"/>
              </w:rPr>
              <w:t>・○○事業の拡大計画があり、○○、○○等の設備投資を決断した。</w:t>
            </w:r>
          </w:p>
          <w:p>
            <w:pPr>
              <w:pStyle w:val="0"/>
              <w:ind w:leftChars="0" w:firstLineChars="0"/>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　</w:t>
            </w:r>
            <w:r>
              <w:rPr>
                <w:rFonts w:hint="eastAsia" w:ascii="ＭＳ ゴシック" w:hAnsi="ＭＳ ゴシック" w:eastAsia="ＭＳ ゴシック"/>
                <w:color w:val="FF0000"/>
                <w:sz w:val="24"/>
              </w:rPr>
              <w:t>現状の企業課題や業界動向など設備投資を決断した背景も御記入ください。</w:t>
            </w:r>
          </w:p>
          <w:p>
            <w:pPr>
              <w:pStyle w:val="0"/>
              <w:spacing w:before="162" w:beforeLines="50" w:beforeAutospacing="0"/>
              <w:jc w:val="left"/>
              <w:rPr>
                <w:rFonts w:hint="default" w:ascii="ＭＳ 明朝" w:hAnsi="ＭＳ 明朝"/>
                <w:color w:val="auto"/>
                <w:sz w:val="24"/>
              </w:rPr>
            </w:pPr>
            <w:r>
              <w:rPr>
                <w:rFonts w:hint="eastAsia" w:ascii="ＭＳ ゴシック" w:hAnsi="ＭＳ ゴシック" w:eastAsia="ＭＳ ゴシック"/>
                <w:color w:val="auto"/>
                <w:sz w:val="24"/>
              </w:rPr>
              <w:t>２　新たな事業内容</w:t>
            </w:r>
          </w:p>
          <w:p>
            <w:pPr>
              <w:pStyle w:val="0"/>
              <w:spacing w:before="0" w:beforeLines="0" w:beforeAutospacing="0"/>
              <w:jc w:val="left"/>
              <w:rPr>
                <w:rFonts w:hint="default" w:ascii="ＭＳ 明朝" w:hAnsi="ＭＳ 明朝"/>
                <w:color w:val="FF0000"/>
                <w:sz w:val="24"/>
              </w:rPr>
            </w:pPr>
            <w:r>
              <w:rPr>
                <w:rFonts w:hint="eastAsia" w:ascii="ＭＳ 明朝" w:hAnsi="ＭＳ 明朝"/>
                <w:sz w:val="24"/>
              </w:rPr>
              <w:t>　</w:t>
            </w:r>
            <w:r>
              <w:rPr>
                <w:rFonts w:hint="eastAsia" w:ascii="ＭＳ 明朝" w:hAnsi="ＭＳ 明朝"/>
                <w:color w:val="FF0000"/>
                <w:sz w:val="24"/>
              </w:rPr>
              <w:t>・事業実施予定地：○○市○○町○○番地</w:t>
            </w:r>
          </w:p>
          <w:p>
            <w:pPr>
              <w:pStyle w:val="0"/>
              <w:spacing w:before="0" w:beforeLines="0" w:beforeAutospacing="0"/>
              <w:ind w:firstLine="240" w:firstLineChars="100"/>
              <w:jc w:val="left"/>
              <w:rPr>
                <w:rFonts w:hint="default" w:ascii="ＭＳ 明朝" w:hAnsi="ＭＳ 明朝"/>
                <w:sz w:val="24"/>
              </w:rPr>
            </w:pPr>
            <w:r>
              <w:rPr>
                <w:rFonts w:hint="eastAsia" w:ascii="ＭＳ 明朝" w:hAnsi="ＭＳ 明朝"/>
                <w:color w:val="FF0000"/>
                <w:sz w:val="24"/>
              </w:rPr>
              <w:t>・○○を取得し、○○を行う</w:t>
            </w:r>
          </w:p>
          <w:p>
            <w:pPr>
              <w:pStyle w:val="0"/>
              <w:spacing w:before="65" w:beforeLines="20" w:beforeAutospacing="0"/>
              <w:jc w:val="left"/>
              <w:rPr>
                <w:rFonts w:hint="default" w:ascii="ＭＳ 明朝" w:hAnsi="ＭＳ 明朝"/>
                <w:sz w:val="24"/>
              </w:rPr>
            </w:pPr>
            <w:r>
              <w:rPr>
                <w:rFonts w:hint="eastAsia" w:ascii="ＭＳ 明朝" w:hAnsi="ＭＳ 明朝"/>
                <w:sz w:val="24"/>
              </w:rPr>
              <w:t>　</w:t>
            </w:r>
            <w:r>
              <w:rPr>
                <w:rFonts w:hint="eastAsia" w:ascii="ＭＳ 明朝" w:hAnsi="ＭＳ 明朝"/>
                <w:color w:val="FF0000"/>
                <w:sz w:val="24"/>
              </w:rPr>
              <w:t>今回の設備導入に伴う投資効果等も御記入ください。</w:t>
            </w:r>
          </w:p>
          <w:p>
            <w:pPr>
              <w:pStyle w:val="0"/>
              <w:spacing w:before="162" w:beforeLines="50" w:beforeAutospacing="0"/>
              <w:jc w:val="left"/>
              <w:rPr>
                <w:rFonts w:hint="default" w:ascii="ＭＳ 明朝" w:hAnsi="ＭＳ 明朝"/>
                <w:sz w:val="24"/>
              </w:rPr>
            </w:pPr>
            <w:r>
              <w:rPr>
                <w:rFonts w:hint="eastAsia" w:ascii="ＭＳ ゴシック" w:hAnsi="ＭＳ ゴシック" w:eastAsia="ＭＳ ゴシック"/>
                <w:sz w:val="24"/>
              </w:rPr>
              <w:t>３　基本計画との適合性</w:t>
            </w:r>
          </w:p>
          <w:p>
            <w:pPr>
              <w:pStyle w:val="0"/>
              <w:jc w:val="left"/>
              <w:rPr>
                <w:rFonts w:hint="default" w:ascii="ＭＳ 明朝" w:hAnsi="ＭＳ 明朝"/>
                <w:color w:val="FF0000"/>
                <w:sz w:val="24"/>
                <w:u w:val="single" w:color="auto"/>
              </w:rPr>
            </w:pPr>
            <w:r>
              <w:rPr>
                <w:rFonts w:hint="eastAsia" w:ascii="ＭＳ 明朝" w:hAnsi="ＭＳ 明朝"/>
                <w:sz w:val="24"/>
              </w:rPr>
              <w:t>　　</w:t>
            </w:r>
            <w:r>
              <w:rPr>
                <w:rFonts w:hint="eastAsia" w:ascii="ＭＳ 明朝" w:hAnsi="ＭＳ 明朝"/>
                <w:color w:val="FF0000"/>
                <w:sz w:val="24"/>
                <w:u w:val="none" w:color="auto"/>
              </w:rPr>
              <w:t>○○</w:t>
            </w:r>
            <w:r>
              <w:rPr>
                <w:rFonts w:hint="eastAsia" w:ascii="ＭＳ ゴシック" w:hAnsi="ＭＳ ゴシック" w:eastAsia="ＭＳ ゴシック"/>
                <w:color w:val="FF0000"/>
                <w:sz w:val="24"/>
                <w:u w:val="none" w:color="auto"/>
              </w:rPr>
              <w:t>分野</w:t>
            </w:r>
          </w:p>
          <w:p>
            <w:pPr>
              <w:pStyle w:val="0"/>
              <w:jc w:val="left"/>
              <w:rPr>
                <w:rFonts w:hint="default" w:ascii="ＭＳ 明朝" w:hAnsi="ＭＳ 明朝"/>
                <w:color w:val="FF0000"/>
                <w:sz w:val="24"/>
              </w:rPr>
            </w:pPr>
            <w:r>
              <w:rPr>
                <w:rFonts w:hint="eastAsia" w:ascii="ＭＳ 明朝" w:hAnsi="ＭＳ 明朝"/>
                <w:color w:val="FF0000"/>
                <w:sz w:val="24"/>
              </w:rPr>
              <w:t>　　</w:t>
            </w:r>
            <w:r>
              <w:rPr>
                <w:rFonts w:hint="eastAsia" w:ascii="ＭＳ 明朝" w:hAnsi="ＭＳ 明朝"/>
                <w:color w:val="FF0000"/>
                <w:sz w:val="24"/>
              </w:rPr>
              <w:t xml:space="preserve"> </w:t>
            </w:r>
            <w:r>
              <w:rPr>
                <w:rFonts w:hint="eastAsia" w:ascii="ＭＳ 明朝" w:hAnsi="ＭＳ 明朝"/>
                <w:color w:val="FF0000"/>
                <w:sz w:val="24"/>
              </w:rPr>
              <w:t>（理由）</w:t>
            </w:r>
          </w:p>
          <w:p>
            <w:pPr>
              <w:pStyle w:val="0"/>
              <w:ind w:left="0" w:leftChars="0" w:hanging="1200" w:hangingChars="500"/>
              <w:jc w:val="left"/>
              <w:rPr>
                <w:rFonts w:hint="default" w:ascii="ＭＳ 明朝" w:hAnsi="ＭＳ 明朝"/>
                <w:sz w:val="24"/>
              </w:rPr>
            </w:pPr>
            <w:r>
              <w:rPr>
                <w:rFonts w:hint="eastAsia" w:ascii="ＭＳ 明朝" w:hAnsi="ＭＳ 明朝"/>
                <w:color w:val="FF0000"/>
                <w:sz w:val="24"/>
              </w:rPr>
              <w:t>　　</w:t>
            </w:r>
            <w:r>
              <w:rPr>
                <w:rFonts w:hint="eastAsia" w:ascii="ＭＳ 明朝" w:hAnsi="ＭＳ 明朝"/>
                <w:color w:val="FF0000"/>
                <w:sz w:val="24"/>
              </w:rPr>
              <w:t xml:space="preserve"> </w:t>
            </w:r>
            <w:r>
              <w:rPr>
                <w:rFonts w:hint="eastAsia" w:ascii="ＭＳ 明朝" w:hAnsi="ＭＳ 明朝"/>
                <w:color w:val="FF0000"/>
                <w:sz w:val="24"/>
              </w:rPr>
              <w:t>　・○○を行うため、本文の「○○」という記載に適合。</w:t>
            </w:r>
          </w:p>
          <w:p>
            <w:pPr>
              <w:pStyle w:val="0"/>
              <w:spacing w:before="162" w:beforeLines="50" w:beforeAutospacing="0"/>
              <w:jc w:val="left"/>
              <w:rPr>
                <w:rFonts w:hint="default" w:ascii="ＭＳ 明朝" w:hAnsi="ＭＳ 明朝"/>
                <w:sz w:val="24"/>
              </w:rPr>
            </w:pPr>
            <w:r>
              <w:rPr>
                <w:rFonts w:hint="eastAsia" w:ascii="ＭＳ ゴシック" w:hAnsi="ＭＳ ゴシック" w:eastAsia="ＭＳ ゴシック"/>
                <w:sz w:val="24"/>
              </w:rPr>
              <w:t>４　設備投資内容　</w:t>
            </w:r>
          </w:p>
          <w:p>
            <w:pPr>
              <w:pStyle w:val="0"/>
              <w:ind w:firstLine="240" w:firstLineChars="100"/>
              <w:jc w:val="left"/>
              <w:rPr>
                <w:rFonts w:hint="default" w:ascii="ＭＳ 明朝" w:hAnsi="ＭＳ 明朝"/>
                <w:sz w:val="24"/>
              </w:rPr>
            </w:pPr>
            <w:r>
              <w:rPr>
                <w:rFonts w:hint="eastAsia" w:ascii="ＭＳ 明朝" w:hAnsi="ＭＳ 明朝"/>
                <w:color w:val="FF0000"/>
                <w:sz w:val="24"/>
              </w:rPr>
              <w:t>　○○　着工〇年○月　取得〇年○月　約○千円</w:t>
            </w:r>
          </w:p>
          <w:p>
            <w:pPr>
              <w:pStyle w:val="0"/>
              <w:ind w:leftChars="0" w:firstLine="0" w:firstLineChars="0"/>
              <w:jc w:val="left"/>
              <w:rPr>
                <w:rFonts w:hint="default" w:ascii="ＭＳ 明朝" w:hAnsi="ＭＳ 明朝"/>
                <w:sz w:val="24"/>
              </w:rPr>
            </w:pPr>
          </w:p>
          <w:p>
            <w:pPr>
              <w:pStyle w:val="0"/>
              <w:ind w:leftChars="0" w:firstLine="0" w:firstLineChars="0"/>
              <w:jc w:val="left"/>
              <w:rPr>
                <w:rFonts w:hint="default" w:ascii="ＭＳ 明朝" w:hAnsi="ＭＳ 明朝"/>
                <w:sz w:val="24"/>
              </w:rPr>
            </w:pPr>
            <w:r>
              <w:rPr>
                <w:rFonts w:hint="eastAsia" w:ascii="ＭＳ ゴシック" w:hAnsi="ＭＳ ゴシック" w:eastAsia="ＭＳ ゴシック"/>
                <w:sz w:val="24"/>
              </w:rPr>
              <w:t>５　その他</w:t>
            </w:r>
          </w:p>
          <w:p>
            <w:pPr>
              <w:pStyle w:val="0"/>
              <w:ind w:left="0" w:leftChars="0" w:hanging="480" w:hangingChars="200"/>
              <w:jc w:val="left"/>
              <w:rPr>
                <w:rFonts w:hint="default" w:ascii="ＭＳ 明朝" w:hAnsi="ＭＳ 明朝"/>
                <w:color w:val="FF0000"/>
                <w:sz w:val="24"/>
              </w:rPr>
            </w:pPr>
            <w:r>
              <w:rPr>
                <w:rFonts w:hint="eastAsia" w:ascii="ＭＳ 明朝" w:hAnsi="ＭＳ 明朝"/>
                <w:sz w:val="24"/>
              </w:rPr>
              <w:t>　</w:t>
            </w:r>
            <w:r>
              <w:rPr>
                <w:rFonts w:hint="eastAsia" w:ascii="ＭＳ 明朝" w:hAnsi="ＭＳ 明朝"/>
                <w:color w:val="FF0000"/>
                <w:sz w:val="24"/>
              </w:rPr>
              <w:t>・○○プロジェクトに参加中</w:t>
            </w:r>
          </w:p>
          <w:p>
            <w:pPr>
              <w:pStyle w:val="0"/>
              <w:ind w:left="0" w:leftChars="0" w:firstLine="240" w:firstLineChars="100"/>
              <w:jc w:val="left"/>
              <w:rPr>
                <w:rFonts w:hint="default" w:ascii="ＭＳ 明朝" w:hAnsi="ＭＳ 明朝"/>
                <w:color w:val="FF0000"/>
                <w:sz w:val="24"/>
              </w:rPr>
            </w:pPr>
            <w:r>
              <w:rPr>
                <w:rFonts w:hint="eastAsia" w:ascii="ＭＳ 明朝" w:hAnsi="ＭＳ 明朝"/>
                <w:color w:val="FF0000"/>
                <w:sz w:val="24"/>
              </w:rPr>
              <w:t>・○○税制を活用する意向。</w:t>
            </w:r>
          </w:p>
          <w:p>
            <w:pPr>
              <w:pStyle w:val="0"/>
              <w:ind w:left="0" w:leftChars="0" w:hanging="480" w:hangingChars="200"/>
              <w:jc w:val="left"/>
              <w:rPr>
                <w:rFonts w:hint="default" w:ascii="ＭＳ 明朝" w:hAnsi="ＭＳ 明朝"/>
                <w:sz w:val="24"/>
              </w:rPr>
            </w:pPr>
            <w:r>
              <w:rPr>
                <w:rFonts w:hint="eastAsia" w:ascii="ＭＳ 明朝" w:hAnsi="ＭＳ 明朝"/>
                <w:color w:val="FF0000"/>
                <w:sz w:val="24"/>
              </w:rPr>
              <w:t>　</w:t>
            </w:r>
          </w:p>
          <w:p>
            <w:pPr>
              <w:pStyle w:val="0"/>
              <w:ind w:left="0" w:leftChars="0" w:hanging="480" w:hangingChars="200"/>
              <w:jc w:val="left"/>
              <w:rPr>
                <w:rFonts w:hint="default" w:ascii="ＭＳ 明朝" w:hAnsi="ＭＳ 明朝"/>
                <w:sz w:val="24"/>
              </w:rPr>
            </w:pPr>
          </w:p>
        </w:tc>
      </w:tr>
    </w:tbl>
    <w:p>
      <w:pPr>
        <w:pStyle w:val="0"/>
        <w:rPr>
          <w:rFonts w:hint="default"/>
        </w:rPr>
      </w:pPr>
    </w:p>
    <w:sectPr>
      <w:footerReference r:id="rId5" w:type="even"/>
      <w:footerReference r:id="rId6" w:type="default"/>
      <w:pgSz w:w="11906" w:h="16838"/>
      <w:pgMar w:top="851" w:right="1077" w:bottom="284" w:left="1418" w:header="851" w:footer="992" w:gutter="0"/>
      <w:pgNumType w:start="1"/>
      <w:cols w:space="720"/>
      <w:textDirection w:val="lrTb"/>
      <w:docGrid w:type="lines" w:linePitch="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PMingLiU">
    <w:panose1 w:val="00000000000000000000"/>
    <w:charset w:val="88"/>
    <w:family w:val="roman"/>
    <w:pitch w:val="fixed"/>
    <w:sig w:usb0="00000000" w:usb1="00000000" w:usb2="00000000" w:usb3="00000000" w:csb0="01001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26"/>
      <w:rPr>
        <w:rStyle w:val="23"/>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3"/>
        <w:rFonts w:hint="default"/>
      </w:rPr>
      <w:t>1</w:t>
    </w:r>
    <w:r>
      <w:rPr>
        <w:rFonts w:hint="eastAsia"/>
      </w:rPr>
      <w:fldChar w:fldCharType="end"/>
    </w:r>
  </w:p>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7"/>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541" w:leftChars="-127" w:hanging="808" w:hangingChars="385"/>
    </w:pPr>
  </w:style>
  <w:style w:type="character" w:styleId="16" w:customStyle="1">
    <w:name w:val="本文インデント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rPr>
      <w:rFonts w:ascii="ＭＳ 明朝" w:hAnsi="ＭＳ 明朝"/>
    </w:rPr>
  </w:style>
  <w:style w:type="character" w:styleId="18" w:customStyle="1">
    <w:name w:val="フッター (文字)"/>
    <w:basedOn w:val="10"/>
    <w:next w:val="18"/>
    <w:link w:val="17"/>
    <w:uiPriority w:val="0"/>
    <w:rPr>
      <w:rFonts w:ascii="ＭＳ 明朝" w:hAnsi="ＭＳ 明朝" w:eastAsia="ＭＳ 明朝"/>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Century" w:hAnsi="Century" w:eastAsia="ＭＳ 明朝"/>
    </w:rPr>
  </w:style>
  <w:style w:type="paragraph" w:styleId="22" w:customStyle="1">
    <w:name w:val="ルポ"/>
    <w:next w:val="22"/>
    <w:link w:val="0"/>
    <w:uiPriority w:val="0"/>
    <w:pPr>
      <w:widowControl w:val="0"/>
      <w:wordWrap w:val="0"/>
      <w:autoSpaceDE w:val="0"/>
      <w:autoSpaceDN w:val="0"/>
      <w:adjustRightInd w:val="0"/>
      <w:spacing w:line="428" w:lineRule="exact"/>
      <w:jc w:val="both"/>
    </w:pPr>
    <w:rPr>
      <w:rFonts w:ascii="ＭＳ 明朝" w:hAnsi="ＭＳ 明朝" w:eastAsia="ＭＳ 明朝"/>
      <w:spacing w:val="19"/>
      <w:kern w:val="0"/>
      <w:sz w:val="24"/>
    </w:rPr>
  </w:style>
  <w:style w:type="character" w:styleId="23">
    <w:name w:val="page number"/>
    <w:basedOn w:val="10"/>
    <w:next w:val="23"/>
    <w:link w:val="0"/>
    <w:uiPriority w:val="0"/>
  </w:style>
  <w:style w:type="paragraph" w:styleId="24">
    <w:name w:val="Note Heading"/>
    <w:basedOn w:val="0"/>
    <w:next w:val="0"/>
    <w:link w:val="25"/>
    <w:uiPriority w:val="0"/>
    <w:pPr>
      <w:jc w:val="center"/>
    </w:pPr>
  </w:style>
  <w:style w:type="character" w:styleId="25" w:customStyle="1">
    <w:name w:val="記 (文字)"/>
    <w:basedOn w:val="10"/>
    <w:next w:val="25"/>
    <w:link w:val="24"/>
    <w:uiPriority w:val="0"/>
    <w:rPr>
      <w:rFonts w:ascii="Century" w:hAnsi="Century" w:eastAsia="ＭＳ 明朝"/>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paragraph" w:styleId="28" w:customStyle="1">
    <w:name w:val="Default"/>
    <w:next w:val="28"/>
    <w:link w:val="0"/>
    <w:uiPriority w:val="0"/>
    <w:pPr>
      <w:widowControl w:val="0"/>
      <w:autoSpaceDE w:val="0"/>
      <w:autoSpaceDN w:val="0"/>
      <w:adjustRightInd w:val="0"/>
    </w:pPr>
    <w:rPr>
      <w:rFonts w:ascii="HG丸ｺﾞｼｯｸM-PRO" w:hAnsi="HG丸ｺﾞｼｯｸM-PRO" w:eastAsia="HG丸ｺﾞｼｯｸM-PRO"/>
      <w:color w:val="000000"/>
      <w:kern w:val="0"/>
      <w:sz w:val="24"/>
    </w:rPr>
  </w:style>
  <w:style w:type="paragraph" w:styleId="29">
    <w:name w:val="Closing"/>
    <w:basedOn w:val="0"/>
    <w:next w:val="29"/>
    <w:link w:val="30"/>
    <w:uiPriority w:val="0"/>
    <w:pPr>
      <w:jc w:val="right"/>
    </w:pPr>
  </w:style>
  <w:style w:type="character" w:styleId="30" w:customStyle="1">
    <w:name w:val="結語 (文字)"/>
    <w:basedOn w:val="10"/>
    <w:next w:val="30"/>
    <w:link w:val="29"/>
    <w:uiPriority w:val="0"/>
    <w:rPr>
      <w:rFonts w:ascii="Century" w:hAnsi="Century" w:eastAsia="ＭＳ 明朝"/>
    </w:rPr>
  </w:style>
  <w:style w:type="character" w:styleId="31">
    <w:name w:val="Hyperlink"/>
    <w:basedOn w:val="10"/>
    <w:next w:val="31"/>
    <w:link w:val="0"/>
    <w:uiPriority w:val="0"/>
    <w:rPr>
      <w:color w:val="0563C1" w:themeColor="hyperlink"/>
      <w:u w:val="single" w:color="auto"/>
    </w:rPr>
  </w:style>
  <w:style w:type="character" w:styleId="32" w:customStyle="1">
    <w:name w:val="Unresolved Mention"/>
    <w:basedOn w:val="10"/>
    <w:next w:val="32"/>
    <w:link w:val="0"/>
    <w:uiPriority w:val="0"/>
    <w:rPr>
      <w:color w:val="605E5C"/>
      <w:shd w:val="clear" w:color="auto" w:fill="E1DFDD"/>
    </w:rPr>
  </w:style>
  <w:style w:type="character" w:styleId="33">
    <w:name w:val="FollowedHyperlink"/>
    <w:basedOn w:val="10"/>
    <w:next w:val="33"/>
    <w:link w:val="0"/>
    <w:uiPriority w:val="0"/>
    <w:rPr>
      <w:color w:val="954F72" w:themeColor="followedHyperlink"/>
      <w:u w:val="single" w:color="auto"/>
    </w:rPr>
  </w:style>
  <w:style w:type="paragraph" w:styleId="34">
    <w:name w:val="No Spacing"/>
    <w:next w:val="34"/>
    <w:link w:val="0"/>
    <w:uiPriority w:val="0"/>
    <w:qFormat/>
    <w:pPr>
      <w:widowControl w:val="0"/>
      <w:jc w:val="both"/>
    </w:pPr>
    <w:rPr>
      <w:rFonts w:ascii="Century" w:hAnsi="Century" w:eastAsia="ＭＳ 明朝"/>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162</TotalTime>
  <Pages>1</Pages>
  <Words>1</Words>
  <Characters>280</Characters>
  <Application>JUST Note</Application>
  <Lines>117</Lines>
  <Paragraphs>41</Paragraphs>
  <CharactersWithSpaces>309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土屋　直暉</cp:lastModifiedBy>
  <cp:lastPrinted>2023-09-28T02:08:32Z</cp:lastPrinted>
  <dcterms:modified xsi:type="dcterms:W3CDTF">2024-10-29T07:37:51Z</dcterms:modified>
  <cp:revision>17</cp:revision>
</cp:coreProperties>
</file>