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663" w:rsidRPr="00D4155E" w:rsidRDefault="00110CD8" w:rsidP="00DE2C3A">
      <w:pPr>
        <w:spacing w:line="480" w:lineRule="exact"/>
        <w:jc w:val="center"/>
        <w:rPr>
          <w:rFonts w:ascii="ＭＳ ゴシック" w:eastAsia="ＭＳ ゴシック" w:hAnsi="ＭＳ ゴシック"/>
          <w:sz w:val="24"/>
        </w:rPr>
      </w:pPr>
      <w:r>
        <w:rPr>
          <w:noProof/>
          <w:sz w:val="24"/>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3.1pt;margin-top:-28.95pt;width:1in;height:23.25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v:textbox style="mso-next-textbox:#テキスト ボックス 2">
              <w:txbxContent>
                <w:p w:rsidR="007E6663" w:rsidRPr="00C3346F" w:rsidRDefault="00D4155E" w:rsidP="00C67045">
                  <w:pPr>
                    <w:jc w:val="center"/>
                    <w:rPr>
                      <w:rFonts w:ascii="ＭＳ ゴシック" w:eastAsia="ＭＳ ゴシック" w:hAnsi="ＭＳ ゴシック"/>
                      <w:sz w:val="24"/>
                    </w:rPr>
                  </w:pPr>
                  <w:r>
                    <w:rPr>
                      <w:rFonts w:ascii="ＭＳ ゴシック" w:eastAsia="ＭＳ ゴシック" w:hAnsi="ＭＳ ゴシック" w:hint="eastAsia"/>
                      <w:sz w:val="24"/>
                    </w:rPr>
                    <w:t>参考</w:t>
                  </w:r>
                </w:p>
              </w:txbxContent>
            </v:textbox>
          </v:shape>
        </w:pict>
      </w:r>
      <w:r w:rsidR="00D4155E">
        <w:rPr>
          <w:rFonts w:ascii="ＭＳ ゴシック" w:eastAsia="ＭＳ ゴシック" w:hAnsi="ＭＳ ゴシック" w:hint="eastAsia"/>
          <w:sz w:val="24"/>
        </w:rPr>
        <w:t>第１回</w:t>
      </w:r>
      <w:r w:rsidR="007E6663" w:rsidRPr="00D4155E">
        <w:rPr>
          <w:rFonts w:ascii="ＭＳ ゴシック" w:eastAsia="ＭＳ ゴシック" w:hAnsi="ＭＳ ゴシック" w:hint="eastAsia"/>
          <w:sz w:val="24"/>
        </w:rPr>
        <w:t>「</w:t>
      </w:r>
      <w:r w:rsidR="00DE2C3A" w:rsidRPr="00D4155E">
        <w:rPr>
          <w:rFonts w:ascii="ＭＳ ゴシック" w:eastAsia="ＭＳ ゴシック" w:hAnsi="ＭＳ ゴシック" w:hint="eastAsia"/>
          <w:sz w:val="24"/>
        </w:rPr>
        <w:t>静岡県</w:t>
      </w:r>
      <w:r w:rsidR="00B80AB3" w:rsidRPr="00D4155E">
        <w:rPr>
          <w:rFonts w:ascii="ＭＳ ゴシック" w:eastAsia="ＭＳ ゴシック" w:hAnsi="ＭＳ ゴシック" w:hint="eastAsia"/>
          <w:sz w:val="24"/>
        </w:rPr>
        <w:t>保健医療計画</w:t>
      </w:r>
      <w:r w:rsidR="007E6663" w:rsidRPr="00D4155E">
        <w:rPr>
          <w:rFonts w:ascii="ＭＳ ゴシック" w:eastAsia="ＭＳ ゴシック" w:hAnsi="ＭＳ ゴシック" w:hint="eastAsia"/>
          <w:sz w:val="24"/>
        </w:rPr>
        <w:t>策定作業部会」</w:t>
      </w:r>
      <w:r w:rsidR="00B80AB3" w:rsidRPr="00D4155E">
        <w:rPr>
          <w:rFonts w:ascii="ＭＳ ゴシック" w:eastAsia="ＭＳ ゴシック" w:hAnsi="ＭＳ ゴシック" w:hint="eastAsia"/>
          <w:sz w:val="24"/>
        </w:rPr>
        <w:t>(H28.8.30)</w:t>
      </w:r>
      <w:r w:rsidR="001B7B64" w:rsidRPr="00D4155E">
        <w:rPr>
          <w:rFonts w:ascii="ＭＳ ゴシック" w:eastAsia="ＭＳ ゴシック" w:hAnsi="ＭＳ ゴシック" w:hint="eastAsia"/>
          <w:sz w:val="24"/>
        </w:rPr>
        <w:t>における</w:t>
      </w:r>
      <w:r w:rsidR="00B80AB3" w:rsidRPr="00D4155E">
        <w:rPr>
          <w:rFonts w:ascii="ＭＳ ゴシック" w:eastAsia="ＭＳ ゴシック" w:hAnsi="ＭＳ ゴシック" w:hint="eastAsia"/>
          <w:sz w:val="24"/>
        </w:rPr>
        <w:t>主</w:t>
      </w:r>
      <w:r w:rsidR="00E6293F" w:rsidRPr="00D4155E">
        <w:rPr>
          <w:rFonts w:ascii="ＭＳ ゴシック" w:eastAsia="ＭＳ ゴシック" w:hAnsi="ＭＳ ゴシック" w:hint="eastAsia"/>
          <w:sz w:val="24"/>
        </w:rPr>
        <w:t>な</w:t>
      </w:r>
      <w:r w:rsidR="00B80AB3" w:rsidRPr="00D4155E">
        <w:rPr>
          <w:rFonts w:ascii="ＭＳ ゴシック" w:eastAsia="ＭＳ ゴシック" w:hAnsi="ＭＳ ゴシック" w:hint="eastAsia"/>
          <w:sz w:val="24"/>
        </w:rPr>
        <w:t>委員</w:t>
      </w:r>
      <w:r w:rsidR="00E6293F" w:rsidRPr="00D4155E">
        <w:rPr>
          <w:rFonts w:ascii="ＭＳ ゴシック" w:eastAsia="ＭＳ ゴシック" w:hAnsi="ＭＳ ゴシック" w:hint="eastAsia"/>
          <w:sz w:val="24"/>
        </w:rPr>
        <w:t>意見</w:t>
      </w:r>
    </w:p>
    <w:p w:rsidR="00A62C84" w:rsidRPr="00A62C84" w:rsidRDefault="00110CD8" w:rsidP="00A62C84">
      <w:pPr>
        <w:spacing w:line="240" w:lineRule="atLeast"/>
        <w:jc w:val="right"/>
        <w:rPr>
          <w:sz w:val="24"/>
        </w:rPr>
      </w:pPr>
      <w:r>
        <w:rPr>
          <w:noProof/>
          <w:sz w:val="24"/>
        </w:rPr>
        <w:pict>
          <v:line id="Line 5" o:spid="_x0000_s1027" style="position:absolute;left:0;text-align:left;z-index:1;visibility:visible" from="0,3.75pt" to="459.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1qoEg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"/>
        </w:pict>
      </w:r>
    </w:p>
    <w:p w:rsidR="00097A47" w:rsidRDefault="00097A47" w:rsidP="00A62C84">
      <w:pPr>
        <w:rPr>
          <w:rFonts w:ascii="ＭＳ ゴシック" w:eastAsia="ＭＳ ゴシック" w:hAnsi="ＭＳ ゴシック"/>
          <w:sz w:val="22"/>
          <w:szCs w:val="22"/>
        </w:rPr>
      </w:pPr>
    </w:p>
    <w:p w:rsidR="00616459" w:rsidRPr="008D64FF" w:rsidRDefault="00A62C84" w:rsidP="00A62C84">
      <w:pPr>
        <w:rPr>
          <w:rFonts w:ascii="ＭＳ ゴシック" w:eastAsia="ＭＳ ゴシック" w:hAnsi="ＭＳ ゴシック"/>
          <w:spacing w:val="8"/>
          <w:sz w:val="22"/>
          <w:szCs w:val="22"/>
        </w:rPr>
      </w:pPr>
      <w:r>
        <w:rPr>
          <w:rFonts w:ascii="ＭＳ ゴシック" w:eastAsia="ＭＳ ゴシック" w:hAnsi="ＭＳ ゴシック" w:hint="eastAsia"/>
          <w:sz w:val="22"/>
          <w:szCs w:val="22"/>
        </w:rPr>
        <w:t xml:space="preserve">１　</w:t>
      </w:r>
      <w:r w:rsidRPr="00D4155E">
        <w:rPr>
          <w:rFonts w:ascii="ＭＳ ゴシック" w:eastAsia="ＭＳ ゴシック" w:hAnsi="ＭＳ ゴシック" w:hint="eastAsia"/>
          <w:sz w:val="22"/>
          <w:szCs w:val="22"/>
        </w:rPr>
        <w:t>静岡県保健医療計画策定作業部会　委員名簿</w:t>
      </w:r>
      <w:r w:rsidRPr="00D4155E">
        <w:rPr>
          <w:rFonts w:ascii="ＭＳ ゴシック" w:eastAsia="ＭＳ ゴシック" w:hAnsi="ＭＳ ゴシック" w:hint="eastAsia"/>
          <w:spacing w:val="8"/>
          <w:sz w:val="22"/>
          <w:szCs w:val="22"/>
          <w:lang w:eastAsia="zh-CN"/>
        </w:rPr>
        <w:t>（平成2</w:t>
      </w:r>
      <w:r w:rsidRPr="00D4155E">
        <w:rPr>
          <w:rFonts w:ascii="ＭＳ ゴシック" w:eastAsia="ＭＳ ゴシック" w:hAnsi="ＭＳ ゴシック" w:hint="eastAsia"/>
          <w:spacing w:val="8"/>
          <w:sz w:val="22"/>
          <w:szCs w:val="22"/>
        </w:rPr>
        <w:t>8</w:t>
      </w:r>
      <w:r w:rsidRPr="00D4155E">
        <w:rPr>
          <w:rFonts w:ascii="ＭＳ ゴシック" w:eastAsia="ＭＳ ゴシック" w:hAnsi="ＭＳ ゴシック" w:hint="eastAsia"/>
          <w:spacing w:val="8"/>
          <w:sz w:val="22"/>
          <w:szCs w:val="22"/>
          <w:lang w:eastAsia="zh-CN"/>
        </w:rPr>
        <w:t>年</w:t>
      </w:r>
      <w:r w:rsidRPr="00D4155E">
        <w:rPr>
          <w:rFonts w:ascii="ＭＳ ゴシック" w:eastAsia="ＭＳ ゴシック" w:hAnsi="ＭＳ ゴシック" w:hint="eastAsia"/>
          <w:spacing w:val="8"/>
          <w:sz w:val="22"/>
          <w:szCs w:val="22"/>
        </w:rPr>
        <w:t>９</w:t>
      </w:r>
      <w:r w:rsidRPr="00D4155E">
        <w:rPr>
          <w:rFonts w:ascii="ＭＳ ゴシック" w:eastAsia="ＭＳ ゴシック" w:hAnsi="ＭＳ ゴシック" w:hint="eastAsia"/>
          <w:spacing w:val="8"/>
          <w:sz w:val="22"/>
          <w:szCs w:val="22"/>
          <w:lang w:eastAsia="zh-CN"/>
        </w:rPr>
        <w:t>月</w:t>
      </w:r>
      <w:r w:rsidRPr="00D4155E">
        <w:rPr>
          <w:rFonts w:ascii="ＭＳ ゴシック" w:eastAsia="ＭＳ ゴシック" w:hAnsi="ＭＳ ゴシック" w:hint="eastAsia"/>
          <w:spacing w:val="8"/>
          <w:sz w:val="22"/>
          <w:szCs w:val="22"/>
        </w:rPr>
        <w:t>現在）</w:t>
      </w:r>
      <w:bookmarkStart w:id="0" w:name="_GoBack"/>
      <w:bookmarkEnd w:id="0"/>
    </w:p>
    <w:tbl>
      <w:tblPr>
        <w:tblW w:w="8958" w:type="dxa"/>
        <w:jc w:val="center"/>
        <w:tblInd w:w="527" w:type="dxa"/>
        <w:tblLayout w:type="fixed"/>
        <w:tblCellMar>
          <w:left w:w="0" w:type="dxa"/>
          <w:right w:w="0" w:type="dxa"/>
        </w:tblCellMar>
        <w:tblLook w:val="0000" w:firstRow="0" w:lastRow="0" w:firstColumn="0" w:lastColumn="0" w:noHBand="0" w:noVBand="0"/>
      </w:tblPr>
      <w:tblGrid>
        <w:gridCol w:w="567"/>
        <w:gridCol w:w="1985"/>
        <w:gridCol w:w="4536"/>
        <w:gridCol w:w="1870"/>
      </w:tblGrid>
      <w:tr w:rsidR="00A62C84" w:rsidRPr="00CE54FA" w:rsidTr="00B02FC2">
        <w:trPr>
          <w:cantSplit/>
          <w:trHeight w:val="285"/>
          <w:jc w:val="center"/>
        </w:trPr>
        <w:tc>
          <w:tcPr>
            <w:tcW w:w="567" w:type="dxa"/>
            <w:tcBorders>
              <w:top w:val="single" w:sz="8" w:space="0" w:color="auto"/>
              <w:left w:val="single" w:sz="8" w:space="0" w:color="auto"/>
              <w:bottom w:val="single" w:sz="8" w:space="0" w:color="auto"/>
            </w:tcBorders>
            <w:shd w:val="clear" w:color="auto" w:fill="E6E6E6"/>
            <w:vAlign w:val="center"/>
          </w:tcPr>
          <w:p w:rsidR="00A62C84" w:rsidRPr="00CE54FA" w:rsidRDefault="00A62C84" w:rsidP="00B02FC2">
            <w:pPr>
              <w:spacing w:line="0" w:lineRule="atLeast"/>
              <w:jc w:val="center"/>
              <w:rPr>
                <w:rFonts w:ascii="ＭＳ Ｐゴシック"/>
                <w:spacing w:val="8"/>
                <w:w w:val="80"/>
                <w:sz w:val="22"/>
                <w:szCs w:val="22"/>
              </w:rPr>
            </w:pPr>
            <w:r w:rsidRPr="00CE54FA">
              <w:rPr>
                <w:rFonts w:ascii="ＭＳ Ｐゴシック" w:hint="eastAsia"/>
                <w:spacing w:val="2"/>
                <w:w w:val="80"/>
                <w:sz w:val="22"/>
                <w:szCs w:val="22"/>
              </w:rPr>
              <w:t>区分</w:t>
            </w:r>
          </w:p>
        </w:tc>
        <w:tc>
          <w:tcPr>
            <w:tcW w:w="1985" w:type="dxa"/>
            <w:tcBorders>
              <w:top w:val="single" w:sz="8" w:space="0" w:color="auto"/>
              <w:left w:val="single" w:sz="4" w:space="0" w:color="auto"/>
              <w:bottom w:val="single" w:sz="8" w:space="0" w:color="auto"/>
            </w:tcBorders>
            <w:shd w:val="clear" w:color="auto" w:fill="E6E6E6"/>
            <w:vAlign w:val="center"/>
          </w:tcPr>
          <w:p w:rsidR="00A62C84" w:rsidRPr="00CE54FA" w:rsidRDefault="00A62C84" w:rsidP="00B02FC2">
            <w:pPr>
              <w:spacing w:line="0" w:lineRule="atLeast"/>
              <w:jc w:val="center"/>
              <w:rPr>
                <w:rFonts w:ascii="ＭＳ Ｐゴシック"/>
                <w:spacing w:val="8"/>
                <w:sz w:val="22"/>
                <w:szCs w:val="22"/>
              </w:rPr>
            </w:pPr>
            <w:r w:rsidRPr="00CE54FA">
              <w:rPr>
                <w:rFonts w:ascii="ＭＳ Ｐゴシック" w:hint="eastAsia"/>
                <w:spacing w:val="8"/>
                <w:sz w:val="22"/>
                <w:szCs w:val="22"/>
              </w:rPr>
              <w:t>氏　　名</w:t>
            </w:r>
          </w:p>
        </w:tc>
        <w:tc>
          <w:tcPr>
            <w:tcW w:w="4536" w:type="dxa"/>
            <w:tcBorders>
              <w:top w:val="single" w:sz="8" w:space="0" w:color="auto"/>
              <w:left w:val="single" w:sz="4" w:space="0" w:color="auto"/>
              <w:bottom w:val="single" w:sz="8" w:space="0" w:color="auto"/>
              <w:right w:val="single" w:sz="4" w:space="0" w:color="auto"/>
            </w:tcBorders>
            <w:shd w:val="clear" w:color="auto" w:fill="E6E6E6"/>
            <w:vAlign w:val="center"/>
          </w:tcPr>
          <w:p w:rsidR="00A62C84" w:rsidRPr="00CE54FA" w:rsidRDefault="00A62C84" w:rsidP="00B02FC2">
            <w:pPr>
              <w:spacing w:line="0" w:lineRule="atLeast"/>
              <w:jc w:val="center"/>
              <w:rPr>
                <w:rFonts w:ascii="ＭＳ Ｐゴシック"/>
                <w:spacing w:val="8"/>
                <w:sz w:val="22"/>
                <w:szCs w:val="22"/>
              </w:rPr>
            </w:pPr>
            <w:r w:rsidRPr="00CE54FA">
              <w:rPr>
                <w:rFonts w:ascii="ＭＳ Ｐゴシック" w:hint="eastAsia"/>
                <w:spacing w:val="8"/>
                <w:sz w:val="22"/>
                <w:szCs w:val="22"/>
              </w:rPr>
              <w:t>所属団体名・役職名</w:t>
            </w:r>
          </w:p>
        </w:tc>
        <w:tc>
          <w:tcPr>
            <w:tcW w:w="1870" w:type="dxa"/>
            <w:tcBorders>
              <w:top w:val="single" w:sz="8" w:space="0" w:color="auto"/>
              <w:left w:val="single" w:sz="4" w:space="0" w:color="auto"/>
              <w:bottom w:val="single" w:sz="8" w:space="0" w:color="auto"/>
              <w:right w:val="single" w:sz="8" w:space="0" w:color="auto"/>
            </w:tcBorders>
            <w:shd w:val="clear" w:color="auto" w:fill="E6E6E6"/>
            <w:vAlign w:val="center"/>
          </w:tcPr>
          <w:p w:rsidR="00A62C84" w:rsidRPr="00CE54FA" w:rsidRDefault="00A62C84" w:rsidP="00B02FC2">
            <w:pPr>
              <w:spacing w:line="0" w:lineRule="atLeast"/>
              <w:jc w:val="center"/>
              <w:rPr>
                <w:rFonts w:ascii="ＭＳ Ｐゴシック"/>
                <w:spacing w:val="8"/>
                <w:sz w:val="22"/>
                <w:szCs w:val="22"/>
              </w:rPr>
            </w:pPr>
            <w:r w:rsidRPr="00CE54FA">
              <w:rPr>
                <w:rFonts w:ascii="ＭＳ Ｐゴシック" w:hint="eastAsia"/>
                <w:spacing w:val="8"/>
                <w:sz w:val="22"/>
                <w:szCs w:val="22"/>
              </w:rPr>
              <w:t>備考</w:t>
            </w:r>
          </w:p>
        </w:tc>
      </w:tr>
      <w:tr w:rsidR="00A62C84" w:rsidRPr="00CE54FA" w:rsidTr="00B02FC2">
        <w:trPr>
          <w:cantSplit/>
          <w:trHeight w:val="285"/>
          <w:jc w:val="center"/>
        </w:trPr>
        <w:tc>
          <w:tcPr>
            <w:tcW w:w="567" w:type="dxa"/>
            <w:vMerge w:val="restart"/>
            <w:tcBorders>
              <w:top w:val="single" w:sz="8" w:space="0" w:color="auto"/>
              <w:left w:val="single" w:sz="8" w:space="0" w:color="auto"/>
              <w:right w:val="single" w:sz="4" w:space="0" w:color="auto"/>
            </w:tcBorders>
            <w:textDirection w:val="tbRlV"/>
            <w:vAlign w:val="center"/>
          </w:tcPr>
          <w:p w:rsidR="00A62C84" w:rsidRPr="00CE54FA" w:rsidRDefault="00A62C84" w:rsidP="00B02FC2">
            <w:pPr>
              <w:spacing w:line="0" w:lineRule="atLeast"/>
              <w:ind w:left="113" w:right="113"/>
              <w:jc w:val="center"/>
              <w:rPr>
                <w:rFonts w:ascii="ＭＳ Ｐゴシック"/>
                <w:spacing w:val="8"/>
                <w:sz w:val="22"/>
                <w:szCs w:val="22"/>
              </w:rPr>
            </w:pPr>
            <w:r w:rsidRPr="00CE54FA">
              <w:rPr>
                <w:rFonts w:ascii="ＭＳ Ｐゴシック" w:hint="eastAsia"/>
                <w:spacing w:val="4"/>
                <w:sz w:val="22"/>
                <w:szCs w:val="22"/>
              </w:rPr>
              <w:t>審議会</w:t>
            </w:r>
            <w:r w:rsidRPr="00CE54FA">
              <w:rPr>
                <w:rFonts w:ascii="ＭＳ Ｐゴシック" w:hint="eastAsia"/>
                <w:spacing w:val="8"/>
                <w:sz w:val="22"/>
                <w:szCs w:val="22"/>
              </w:rPr>
              <w:t>委員</w:t>
            </w:r>
          </w:p>
        </w:tc>
        <w:tc>
          <w:tcPr>
            <w:tcW w:w="1985" w:type="dxa"/>
            <w:tcBorders>
              <w:top w:val="single" w:sz="8" w:space="0" w:color="auto"/>
              <w:left w:val="single" w:sz="4" w:space="0" w:color="auto"/>
              <w:bottom w:val="dotted" w:sz="4" w:space="0" w:color="auto"/>
            </w:tcBorders>
            <w:vAlign w:val="center"/>
          </w:tcPr>
          <w:p w:rsidR="00A62C84" w:rsidRPr="00CE54FA" w:rsidRDefault="00A62C84" w:rsidP="00B02FC2">
            <w:pPr>
              <w:autoSpaceDE w:val="0"/>
              <w:autoSpaceDN w:val="0"/>
              <w:spacing w:line="238" w:lineRule="atLeast"/>
              <w:ind w:firstLineChars="50" w:firstLine="110"/>
              <w:rPr>
                <w:rFonts w:ascii="ＭＳ 明朝" w:hAnsi="ＭＳ 明朝"/>
                <w:sz w:val="22"/>
                <w:szCs w:val="22"/>
              </w:rPr>
            </w:pPr>
            <w:r w:rsidRPr="00CE54FA">
              <w:rPr>
                <w:rFonts w:ascii="ＭＳ 明朝" w:hAnsi="ＭＳ 明朝" w:hint="eastAsia"/>
                <w:sz w:val="22"/>
                <w:szCs w:val="22"/>
              </w:rPr>
              <w:t>◎ 徳永　宏司</w:t>
            </w:r>
          </w:p>
        </w:tc>
        <w:tc>
          <w:tcPr>
            <w:tcW w:w="4536" w:type="dxa"/>
            <w:tcBorders>
              <w:top w:val="single" w:sz="8" w:space="0" w:color="auto"/>
              <w:left w:val="single" w:sz="4" w:space="0" w:color="auto"/>
              <w:bottom w:val="dotted" w:sz="4" w:space="0" w:color="auto"/>
              <w:right w:val="single" w:sz="4" w:space="0" w:color="auto"/>
            </w:tcBorders>
            <w:vAlign w:val="center"/>
          </w:tcPr>
          <w:p w:rsidR="00A62C84" w:rsidRPr="00CE54FA" w:rsidRDefault="00A62C84" w:rsidP="00B02FC2">
            <w:pPr>
              <w:autoSpaceDE w:val="0"/>
              <w:autoSpaceDN w:val="0"/>
              <w:spacing w:line="238" w:lineRule="atLeast"/>
              <w:ind w:firstLineChars="50" w:firstLine="110"/>
              <w:rPr>
                <w:rFonts w:ascii="ＭＳ 明朝" w:hAnsi="ＭＳ 明朝"/>
                <w:sz w:val="22"/>
                <w:szCs w:val="22"/>
              </w:rPr>
            </w:pPr>
            <w:r w:rsidRPr="00CE54FA">
              <w:rPr>
                <w:rFonts w:ascii="ＭＳ 明朝" w:hAnsi="ＭＳ 明朝" w:hint="eastAsia"/>
                <w:sz w:val="22"/>
                <w:szCs w:val="22"/>
              </w:rPr>
              <w:t>静岡県医師会副会長</w:t>
            </w:r>
          </w:p>
        </w:tc>
        <w:tc>
          <w:tcPr>
            <w:tcW w:w="1870" w:type="dxa"/>
            <w:tcBorders>
              <w:top w:val="single" w:sz="8" w:space="0" w:color="auto"/>
              <w:left w:val="single" w:sz="4" w:space="0" w:color="auto"/>
              <w:bottom w:val="dotted" w:sz="4" w:space="0" w:color="auto"/>
              <w:right w:val="single" w:sz="8" w:space="0" w:color="auto"/>
            </w:tcBorders>
            <w:vAlign w:val="center"/>
          </w:tcPr>
          <w:p w:rsidR="00A62C84" w:rsidRPr="00CE54FA" w:rsidRDefault="00A62C84" w:rsidP="00B02FC2">
            <w:pPr>
              <w:autoSpaceDE w:val="0"/>
              <w:autoSpaceDN w:val="0"/>
              <w:spacing w:line="238" w:lineRule="atLeast"/>
              <w:ind w:firstLineChars="50" w:firstLine="110"/>
              <w:jc w:val="left"/>
              <w:rPr>
                <w:rFonts w:ascii="ＭＳ 明朝" w:hAnsi="ＭＳ 明朝"/>
                <w:sz w:val="22"/>
                <w:szCs w:val="22"/>
              </w:rPr>
            </w:pPr>
            <w:r w:rsidRPr="00CE54FA">
              <w:rPr>
                <w:rFonts w:ascii="ＭＳ 明朝" w:hAnsi="ＭＳ 明朝" w:hint="eastAsia"/>
                <w:sz w:val="22"/>
                <w:szCs w:val="22"/>
              </w:rPr>
              <w:t>医療関係者</w:t>
            </w:r>
          </w:p>
        </w:tc>
      </w:tr>
      <w:tr w:rsidR="00A62C84" w:rsidRPr="00CE54FA" w:rsidTr="00B02FC2">
        <w:trPr>
          <w:cantSplit/>
          <w:trHeight w:val="285"/>
          <w:jc w:val="center"/>
        </w:trPr>
        <w:tc>
          <w:tcPr>
            <w:tcW w:w="567" w:type="dxa"/>
            <w:vMerge/>
            <w:tcBorders>
              <w:left w:val="single" w:sz="8" w:space="0" w:color="auto"/>
              <w:right w:val="single" w:sz="4" w:space="0" w:color="auto"/>
            </w:tcBorders>
            <w:textDirection w:val="tbRlV"/>
            <w:vAlign w:val="center"/>
          </w:tcPr>
          <w:p w:rsidR="00A62C84" w:rsidRPr="00CE54FA" w:rsidRDefault="00A62C84" w:rsidP="00B02FC2">
            <w:pPr>
              <w:spacing w:line="0" w:lineRule="atLeast"/>
              <w:ind w:left="113" w:right="113"/>
              <w:jc w:val="center"/>
              <w:rPr>
                <w:rFonts w:ascii="ＭＳ Ｐゴシック"/>
                <w:spacing w:val="8"/>
                <w:sz w:val="22"/>
                <w:szCs w:val="22"/>
              </w:rPr>
            </w:pPr>
          </w:p>
        </w:tc>
        <w:tc>
          <w:tcPr>
            <w:tcW w:w="1985" w:type="dxa"/>
            <w:tcBorders>
              <w:top w:val="dotted" w:sz="4" w:space="0" w:color="auto"/>
              <w:left w:val="single" w:sz="4" w:space="0" w:color="auto"/>
              <w:bottom w:val="dotted" w:sz="4" w:space="0" w:color="auto"/>
            </w:tcBorders>
            <w:vAlign w:val="center"/>
          </w:tcPr>
          <w:p w:rsidR="00A62C84" w:rsidRPr="00CE54FA" w:rsidRDefault="00A62C84" w:rsidP="00B02FC2">
            <w:pPr>
              <w:autoSpaceDE w:val="0"/>
              <w:autoSpaceDN w:val="0"/>
              <w:spacing w:line="238" w:lineRule="atLeast"/>
              <w:ind w:firstLineChars="200" w:firstLine="440"/>
              <w:rPr>
                <w:rFonts w:ascii="ＭＳ 明朝" w:hAnsi="ＭＳ 明朝"/>
                <w:sz w:val="22"/>
                <w:szCs w:val="22"/>
              </w:rPr>
            </w:pPr>
            <w:r w:rsidRPr="00CE54FA">
              <w:rPr>
                <w:rFonts w:ascii="ＭＳ 明朝" w:hAnsi="ＭＳ 明朝" w:hint="eastAsia"/>
                <w:sz w:val="22"/>
                <w:szCs w:val="22"/>
              </w:rPr>
              <w:t>太田　康雄</w:t>
            </w:r>
          </w:p>
        </w:tc>
        <w:tc>
          <w:tcPr>
            <w:tcW w:w="4536" w:type="dxa"/>
            <w:tcBorders>
              <w:top w:val="dotted" w:sz="4" w:space="0" w:color="auto"/>
              <w:left w:val="single" w:sz="4" w:space="0" w:color="auto"/>
              <w:bottom w:val="dotted" w:sz="4" w:space="0" w:color="auto"/>
              <w:right w:val="single" w:sz="4" w:space="0" w:color="auto"/>
            </w:tcBorders>
            <w:vAlign w:val="center"/>
          </w:tcPr>
          <w:p w:rsidR="00A62C84" w:rsidRPr="00CE54FA" w:rsidRDefault="00A62C84" w:rsidP="00B02FC2">
            <w:pPr>
              <w:autoSpaceDE w:val="0"/>
              <w:autoSpaceDN w:val="0"/>
              <w:spacing w:line="238" w:lineRule="atLeast"/>
              <w:ind w:firstLineChars="50" w:firstLine="110"/>
              <w:rPr>
                <w:rFonts w:ascii="ＭＳ 明朝" w:hAnsi="ＭＳ 明朝"/>
                <w:sz w:val="22"/>
                <w:szCs w:val="22"/>
              </w:rPr>
            </w:pPr>
            <w:r w:rsidRPr="00CE54FA">
              <w:rPr>
                <w:rFonts w:ascii="ＭＳ 明朝" w:hAnsi="ＭＳ 明朝" w:hint="eastAsia"/>
                <w:sz w:val="22"/>
                <w:szCs w:val="22"/>
              </w:rPr>
              <w:t>静岡県町村会（森町長）</w:t>
            </w:r>
          </w:p>
        </w:tc>
        <w:tc>
          <w:tcPr>
            <w:tcW w:w="1870" w:type="dxa"/>
            <w:tcBorders>
              <w:top w:val="dotted" w:sz="4" w:space="0" w:color="auto"/>
              <w:left w:val="single" w:sz="4" w:space="0" w:color="auto"/>
              <w:bottom w:val="dotted" w:sz="4" w:space="0" w:color="auto"/>
              <w:right w:val="single" w:sz="8" w:space="0" w:color="auto"/>
            </w:tcBorders>
            <w:vAlign w:val="center"/>
          </w:tcPr>
          <w:p w:rsidR="00A62C84" w:rsidRPr="00CE54FA" w:rsidRDefault="00A62C84" w:rsidP="00B02FC2">
            <w:pPr>
              <w:autoSpaceDE w:val="0"/>
              <w:autoSpaceDN w:val="0"/>
              <w:spacing w:line="238" w:lineRule="atLeast"/>
              <w:ind w:firstLineChars="50" w:firstLine="110"/>
              <w:jc w:val="left"/>
              <w:rPr>
                <w:rFonts w:ascii="ＭＳ 明朝" w:hAnsi="ＭＳ 明朝"/>
                <w:sz w:val="22"/>
                <w:szCs w:val="22"/>
              </w:rPr>
            </w:pPr>
            <w:r w:rsidRPr="00CE54FA">
              <w:rPr>
                <w:rFonts w:ascii="ＭＳ 明朝" w:hAnsi="ＭＳ 明朝" w:hint="eastAsia"/>
                <w:sz w:val="22"/>
                <w:szCs w:val="22"/>
              </w:rPr>
              <w:t xml:space="preserve">市町 </w:t>
            </w:r>
          </w:p>
        </w:tc>
      </w:tr>
      <w:tr w:rsidR="00A62C84" w:rsidRPr="00CE54FA" w:rsidTr="00B02FC2">
        <w:trPr>
          <w:cantSplit/>
          <w:trHeight w:val="285"/>
          <w:jc w:val="center"/>
        </w:trPr>
        <w:tc>
          <w:tcPr>
            <w:tcW w:w="567" w:type="dxa"/>
            <w:vMerge/>
            <w:tcBorders>
              <w:left w:val="single" w:sz="8" w:space="0" w:color="auto"/>
              <w:right w:val="single" w:sz="4" w:space="0" w:color="auto"/>
            </w:tcBorders>
            <w:textDirection w:val="tbRlV"/>
            <w:vAlign w:val="center"/>
          </w:tcPr>
          <w:p w:rsidR="00A62C84" w:rsidRPr="00CE54FA" w:rsidRDefault="00A62C84" w:rsidP="00B02FC2">
            <w:pPr>
              <w:spacing w:line="0" w:lineRule="atLeast"/>
              <w:ind w:left="113" w:right="113"/>
              <w:jc w:val="center"/>
              <w:rPr>
                <w:rFonts w:ascii="ＭＳ Ｐゴシック"/>
                <w:spacing w:val="8"/>
                <w:sz w:val="22"/>
                <w:szCs w:val="22"/>
              </w:rPr>
            </w:pPr>
          </w:p>
        </w:tc>
        <w:tc>
          <w:tcPr>
            <w:tcW w:w="1985" w:type="dxa"/>
            <w:tcBorders>
              <w:top w:val="dotted" w:sz="4" w:space="0" w:color="auto"/>
              <w:left w:val="single" w:sz="4" w:space="0" w:color="auto"/>
              <w:bottom w:val="dotted" w:sz="4" w:space="0" w:color="auto"/>
            </w:tcBorders>
            <w:vAlign w:val="center"/>
          </w:tcPr>
          <w:p w:rsidR="00A62C84" w:rsidRPr="00CE54FA" w:rsidRDefault="00A62C84" w:rsidP="00B02FC2">
            <w:pPr>
              <w:autoSpaceDE w:val="0"/>
              <w:autoSpaceDN w:val="0"/>
              <w:spacing w:line="238" w:lineRule="atLeast"/>
              <w:ind w:firstLineChars="200" w:firstLine="440"/>
              <w:rPr>
                <w:rFonts w:ascii="ＭＳ 明朝" w:hAnsi="ＭＳ 明朝"/>
                <w:sz w:val="22"/>
                <w:szCs w:val="22"/>
              </w:rPr>
            </w:pPr>
            <w:r w:rsidRPr="00CE54FA">
              <w:rPr>
                <w:rFonts w:ascii="ＭＳ 明朝" w:hAnsi="ＭＳ 明朝" w:hint="eastAsia"/>
                <w:sz w:val="22"/>
                <w:szCs w:val="22"/>
              </w:rPr>
              <w:t>尾崎　元紀</w:t>
            </w:r>
          </w:p>
        </w:tc>
        <w:tc>
          <w:tcPr>
            <w:tcW w:w="4536" w:type="dxa"/>
            <w:tcBorders>
              <w:top w:val="dotted" w:sz="4" w:space="0" w:color="auto"/>
              <w:left w:val="single" w:sz="4" w:space="0" w:color="auto"/>
              <w:bottom w:val="dotted" w:sz="4" w:space="0" w:color="auto"/>
              <w:right w:val="single" w:sz="4" w:space="0" w:color="auto"/>
            </w:tcBorders>
            <w:vAlign w:val="center"/>
          </w:tcPr>
          <w:p w:rsidR="00A62C84" w:rsidRPr="00CE54FA" w:rsidRDefault="00A62C84" w:rsidP="00B02FC2">
            <w:pPr>
              <w:autoSpaceDE w:val="0"/>
              <w:autoSpaceDN w:val="0"/>
              <w:spacing w:line="238" w:lineRule="atLeast"/>
              <w:ind w:firstLineChars="50" w:firstLine="110"/>
              <w:rPr>
                <w:rFonts w:ascii="ＭＳ 明朝" w:hAnsi="ＭＳ 明朝"/>
                <w:sz w:val="22"/>
                <w:szCs w:val="22"/>
              </w:rPr>
            </w:pPr>
            <w:r w:rsidRPr="00CE54FA">
              <w:rPr>
                <w:rFonts w:ascii="ＭＳ 明朝" w:hAnsi="ＭＳ 明朝" w:hint="eastAsia"/>
                <w:sz w:val="22"/>
                <w:szCs w:val="22"/>
              </w:rPr>
              <w:t>静岡県歯科医師会専務理事</w:t>
            </w:r>
          </w:p>
        </w:tc>
        <w:tc>
          <w:tcPr>
            <w:tcW w:w="1870" w:type="dxa"/>
            <w:tcBorders>
              <w:top w:val="dotted" w:sz="4" w:space="0" w:color="auto"/>
              <w:left w:val="single" w:sz="4" w:space="0" w:color="auto"/>
              <w:bottom w:val="dotted" w:sz="4" w:space="0" w:color="auto"/>
              <w:right w:val="single" w:sz="8" w:space="0" w:color="auto"/>
            </w:tcBorders>
          </w:tcPr>
          <w:p w:rsidR="00A62C84" w:rsidRPr="00CE54FA" w:rsidRDefault="00A62C84" w:rsidP="00B02FC2">
            <w:pPr>
              <w:ind w:firstLineChars="50" w:firstLine="110"/>
            </w:pPr>
            <w:r w:rsidRPr="00CE54FA">
              <w:rPr>
                <w:rFonts w:ascii="ＭＳ 明朝" w:hAnsi="ＭＳ 明朝" w:hint="eastAsia"/>
                <w:sz w:val="22"/>
                <w:szCs w:val="22"/>
              </w:rPr>
              <w:t>医療関係者</w:t>
            </w:r>
          </w:p>
        </w:tc>
      </w:tr>
      <w:tr w:rsidR="00A62C84" w:rsidRPr="00CE54FA" w:rsidTr="00B02FC2">
        <w:trPr>
          <w:cantSplit/>
          <w:trHeight w:val="285"/>
          <w:jc w:val="center"/>
        </w:trPr>
        <w:tc>
          <w:tcPr>
            <w:tcW w:w="567" w:type="dxa"/>
            <w:vMerge/>
            <w:tcBorders>
              <w:left w:val="single" w:sz="8" w:space="0" w:color="auto"/>
              <w:right w:val="single" w:sz="4" w:space="0" w:color="auto"/>
            </w:tcBorders>
            <w:textDirection w:val="tbRlV"/>
            <w:vAlign w:val="center"/>
          </w:tcPr>
          <w:p w:rsidR="00A62C84" w:rsidRPr="00CE54FA" w:rsidRDefault="00A62C84" w:rsidP="00B02FC2">
            <w:pPr>
              <w:spacing w:line="0" w:lineRule="atLeast"/>
              <w:ind w:left="113" w:right="113"/>
              <w:jc w:val="center"/>
              <w:rPr>
                <w:rFonts w:ascii="ＭＳ Ｐゴシック"/>
                <w:spacing w:val="8"/>
                <w:sz w:val="22"/>
                <w:szCs w:val="22"/>
              </w:rPr>
            </w:pPr>
          </w:p>
        </w:tc>
        <w:tc>
          <w:tcPr>
            <w:tcW w:w="1985" w:type="dxa"/>
            <w:tcBorders>
              <w:top w:val="dotted" w:sz="4" w:space="0" w:color="auto"/>
              <w:left w:val="single" w:sz="4" w:space="0" w:color="auto"/>
              <w:bottom w:val="dotted" w:sz="4" w:space="0" w:color="auto"/>
            </w:tcBorders>
            <w:vAlign w:val="center"/>
          </w:tcPr>
          <w:p w:rsidR="00A62C84" w:rsidRPr="00CE54FA" w:rsidRDefault="00A62C84" w:rsidP="00B02FC2">
            <w:pPr>
              <w:autoSpaceDE w:val="0"/>
              <w:autoSpaceDN w:val="0"/>
              <w:spacing w:line="238" w:lineRule="atLeast"/>
              <w:ind w:firstLineChars="200" w:firstLine="440"/>
              <w:rPr>
                <w:rFonts w:ascii="ＭＳ 明朝" w:hAnsi="ＭＳ 明朝"/>
                <w:sz w:val="22"/>
                <w:szCs w:val="22"/>
              </w:rPr>
            </w:pPr>
            <w:r w:rsidRPr="00CE54FA">
              <w:rPr>
                <w:rFonts w:ascii="ＭＳ 明朝" w:hAnsi="ＭＳ 明朝" w:hint="eastAsia"/>
                <w:sz w:val="22"/>
                <w:szCs w:val="22"/>
              </w:rPr>
              <w:t>北村　正平</w:t>
            </w:r>
          </w:p>
        </w:tc>
        <w:tc>
          <w:tcPr>
            <w:tcW w:w="4536" w:type="dxa"/>
            <w:tcBorders>
              <w:top w:val="dotted" w:sz="4" w:space="0" w:color="auto"/>
              <w:left w:val="single" w:sz="4" w:space="0" w:color="auto"/>
              <w:bottom w:val="dotted" w:sz="4" w:space="0" w:color="auto"/>
              <w:right w:val="single" w:sz="4" w:space="0" w:color="auto"/>
            </w:tcBorders>
            <w:vAlign w:val="center"/>
          </w:tcPr>
          <w:p w:rsidR="00A62C84" w:rsidRPr="00CE54FA" w:rsidRDefault="00A62C84" w:rsidP="00B02FC2">
            <w:pPr>
              <w:autoSpaceDE w:val="0"/>
              <w:autoSpaceDN w:val="0"/>
              <w:spacing w:line="238" w:lineRule="atLeast"/>
              <w:ind w:firstLineChars="50" w:firstLine="110"/>
              <w:rPr>
                <w:rFonts w:ascii="ＭＳ 明朝" w:hAnsi="ＭＳ 明朝"/>
                <w:sz w:val="22"/>
                <w:szCs w:val="22"/>
              </w:rPr>
            </w:pPr>
            <w:r w:rsidRPr="00CE54FA">
              <w:rPr>
                <w:rFonts w:ascii="ＭＳ 明朝" w:hAnsi="ＭＳ 明朝" w:hint="eastAsia"/>
                <w:sz w:val="22"/>
                <w:szCs w:val="22"/>
              </w:rPr>
              <w:t xml:space="preserve">静岡県市長会（藤枝市長） </w:t>
            </w:r>
          </w:p>
        </w:tc>
        <w:tc>
          <w:tcPr>
            <w:tcW w:w="1870" w:type="dxa"/>
            <w:tcBorders>
              <w:top w:val="dotted" w:sz="4" w:space="0" w:color="auto"/>
              <w:left w:val="single" w:sz="4" w:space="0" w:color="auto"/>
              <w:bottom w:val="dotted" w:sz="4" w:space="0" w:color="auto"/>
              <w:right w:val="single" w:sz="8" w:space="0" w:color="auto"/>
            </w:tcBorders>
            <w:vAlign w:val="center"/>
          </w:tcPr>
          <w:p w:rsidR="00A62C84" w:rsidRPr="00CE54FA" w:rsidRDefault="00A62C84" w:rsidP="00B02FC2">
            <w:pPr>
              <w:autoSpaceDE w:val="0"/>
              <w:autoSpaceDN w:val="0"/>
              <w:spacing w:line="238" w:lineRule="atLeast"/>
              <w:ind w:firstLineChars="50" w:firstLine="110"/>
              <w:jc w:val="left"/>
              <w:rPr>
                <w:rFonts w:ascii="ＭＳ 明朝" w:hAnsi="ＭＳ 明朝"/>
                <w:sz w:val="22"/>
                <w:szCs w:val="22"/>
              </w:rPr>
            </w:pPr>
            <w:r w:rsidRPr="00CE54FA">
              <w:rPr>
                <w:rFonts w:ascii="ＭＳ 明朝" w:hAnsi="ＭＳ 明朝" w:hint="eastAsia"/>
                <w:sz w:val="22"/>
                <w:szCs w:val="22"/>
              </w:rPr>
              <w:t>市町</w:t>
            </w:r>
          </w:p>
        </w:tc>
      </w:tr>
      <w:tr w:rsidR="00A62C84" w:rsidRPr="00CE54FA" w:rsidTr="00B02FC2">
        <w:trPr>
          <w:cantSplit/>
          <w:trHeight w:val="285"/>
          <w:jc w:val="center"/>
        </w:trPr>
        <w:tc>
          <w:tcPr>
            <w:tcW w:w="567" w:type="dxa"/>
            <w:vMerge/>
            <w:tcBorders>
              <w:left w:val="single" w:sz="8" w:space="0" w:color="auto"/>
              <w:right w:val="single" w:sz="4" w:space="0" w:color="auto"/>
            </w:tcBorders>
            <w:textDirection w:val="tbRlV"/>
            <w:vAlign w:val="center"/>
          </w:tcPr>
          <w:p w:rsidR="00A62C84" w:rsidRPr="00CE54FA" w:rsidRDefault="00A62C84" w:rsidP="00B02FC2">
            <w:pPr>
              <w:spacing w:line="0" w:lineRule="atLeast"/>
              <w:ind w:left="113" w:right="113"/>
              <w:jc w:val="center"/>
              <w:rPr>
                <w:rFonts w:ascii="ＭＳ Ｐゴシック"/>
                <w:spacing w:val="8"/>
                <w:sz w:val="22"/>
                <w:szCs w:val="22"/>
              </w:rPr>
            </w:pPr>
          </w:p>
        </w:tc>
        <w:tc>
          <w:tcPr>
            <w:tcW w:w="1985" w:type="dxa"/>
            <w:tcBorders>
              <w:top w:val="dotted" w:sz="4" w:space="0" w:color="auto"/>
              <w:left w:val="single" w:sz="4" w:space="0" w:color="auto"/>
              <w:bottom w:val="dotted" w:sz="4" w:space="0" w:color="auto"/>
            </w:tcBorders>
            <w:vAlign w:val="center"/>
          </w:tcPr>
          <w:p w:rsidR="00A62C84" w:rsidRPr="00CE54FA" w:rsidRDefault="00A62C84" w:rsidP="00B02FC2">
            <w:pPr>
              <w:autoSpaceDE w:val="0"/>
              <w:autoSpaceDN w:val="0"/>
              <w:spacing w:line="238" w:lineRule="atLeast"/>
              <w:ind w:firstLineChars="200" w:firstLine="440"/>
              <w:rPr>
                <w:rFonts w:ascii="ＭＳ 明朝" w:hAnsi="ＭＳ 明朝"/>
                <w:sz w:val="22"/>
                <w:szCs w:val="22"/>
              </w:rPr>
            </w:pPr>
            <w:r w:rsidRPr="00CE54FA">
              <w:rPr>
                <w:rFonts w:ascii="ＭＳ 明朝" w:hAnsi="ＭＳ 明朝" w:hint="eastAsia"/>
                <w:sz w:val="22"/>
                <w:szCs w:val="22"/>
              </w:rPr>
              <w:t>今野　弘之</w:t>
            </w:r>
          </w:p>
        </w:tc>
        <w:tc>
          <w:tcPr>
            <w:tcW w:w="4536" w:type="dxa"/>
            <w:tcBorders>
              <w:top w:val="dotted" w:sz="4" w:space="0" w:color="auto"/>
              <w:left w:val="single" w:sz="4" w:space="0" w:color="auto"/>
              <w:bottom w:val="dotted" w:sz="4" w:space="0" w:color="auto"/>
              <w:right w:val="single" w:sz="4" w:space="0" w:color="auto"/>
            </w:tcBorders>
            <w:vAlign w:val="center"/>
          </w:tcPr>
          <w:p w:rsidR="00A62C84" w:rsidRPr="00CE54FA" w:rsidRDefault="00A62C84" w:rsidP="00B02FC2">
            <w:pPr>
              <w:autoSpaceDE w:val="0"/>
              <w:autoSpaceDN w:val="0"/>
              <w:spacing w:line="238" w:lineRule="atLeast"/>
              <w:ind w:firstLineChars="50" w:firstLine="110"/>
              <w:rPr>
                <w:rFonts w:ascii="ＭＳ 明朝" w:hAnsi="ＭＳ 明朝"/>
                <w:sz w:val="22"/>
                <w:szCs w:val="22"/>
              </w:rPr>
            </w:pPr>
            <w:r w:rsidRPr="00CE54FA">
              <w:rPr>
                <w:rFonts w:ascii="ＭＳ 明朝" w:hAnsi="ＭＳ 明朝" w:hint="eastAsia"/>
                <w:sz w:val="22"/>
                <w:szCs w:val="22"/>
              </w:rPr>
              <w:t>浜松医科大学学長</w:t>
            </w:r>
          </w:p>
        </w:tc>
        <w:tc>
          <w:tcPr>
            <w:tcW w:w="1870" w:type="dxa"/>
            <w:tcBorders>
              <w:top w:val="dotted" w:sz="4" w:space="0" w:color="auto"/>
              <w:left w:val="single" w:sz="4" w:space="0" w:color="auto"/>
              <w:bottom w:val="dotted" w:sz="4" w:space="0" w:color="auto"/>
              <w:right w:val="single" w:sz="8" w:space="0" w:color="auto"/>
            </w:tcBorders>
          </w:tcPr>
          <w:p w:rsidR="00A62C84" w:rsidRPr="00CE54FA" w:rsidRDefault="00A62C84" w:rsidP="00B02FC2">
            <w:pPr>
              <w:ind w:firstLineChars="50" w:firstLine="110"/>
            </w:pPr>
            <w:r w:rsidRPr="00CE54FA">
              <w:rPr>
                <w:rFonts w:ascii="ＭＳ 明朝" w:hAnsi="ＭＳ 明朝" w:hint="eastAsia"/>
                <w:sz w:val="22"/>
                <w:szCs w:val="22"/>
              </w:rPr>
              <w:t>医療関係者</w:t>
            </w:r>
          </w:p>
        </w:tc>
      </w:tr>
      <w:tr w:rsidR="00A62C84" w:rsidRPr="00CE54FA" w:rsidTr="00B02FC2">
        <w:trPr>
          <w:cantSplit/>
          <w:trHeight w:val="285"/>
          <w:jc w:val="center"/>
        </w:trPr>
        <w:tc>
          <w:tcPr>
            <w:tcW w:w="567" w:type="dxa"/>
            <w:vMerge/>
            <w:tcBorders>
              <w:left w:val="single" w:sz="8" w:space="0" w:color="auto"/>
              <w:right w:val="single" w:sz="4" w:space="0" w:color="auto"/>
            </w:tcBorders>
            <w:textDirection w:val="tbRlV"/>
            <w:vAlign w:val="center"/>
          </w:tcPr>
          <w:p w:rsidR="00A62C84" w:rsidRPr="00CE54FA" w:rsidRDefault="00A62C84" w:rsidP="00B02FC2">
            <w:pPr>
              <w:spacing w:line="0" w:lineRule="atLeast"/>
              <w:ind w:left="113" w:right="113"/>
              <w:jc w:val="center"/>
              <w:rPr>
                <w:rFonts w:ascii="ＭＳ Ｐゴシック"/>
                <w:spacing w:val="8"/>
                <w:sz w:val="22"/>
                <w:szCs w:val="22"/>
              </w:rPr>
            </w:pPr>
          </w:p>
        </w:tc>
        <w:tc>
          <w:tcPr>
            <w:tcW w:w="1985" w:type="dxa"/>
            <w:tcBorders>
              <w:top w:val="dotted" w:sz="4" w:space="0" w:color="auto"/>
              <w:left w:val="single" w:sz="4" w:space="0" w:color="auto"/>
              <w:bottom w:val="dotted" w:sz="4" w:space="0" w:color="auto"/>
            </w:tcBorders>
            <w:vAlign w:val="center"/>
          </w:tcPr>
          <w:p w:rsidR="00A62C84" w:rsidRPr="00CE54FA" w:rsidRDefault="00A62C84" w:rsidP="00B02FC2">
            <w:pPr>
              <w:autoSpaceDE w:val="0"/>
              <w:autoSpaceDN w:val="0"/>
              <w:spacing w:line="238" w:lineRule="atLeast"/>
              <w:ind w:firstLineChars="150" w:firstLine="330"/>
              <w:rPr>
                <w:rFonts w:ascii="ＭＳ 明朝" w:hAnsi="ＭＳ 明朝"/>
                <w:sz w:val="22"/>
                <w:szCs w:val="22"/>
              </w:rPr>
            </w:pPr>
            <w:r w:rsidRPr="00CE54FA">
              <w:rPr>
                <w:rFonts w:ascii="ＭＳ 明朝" w:hAnsi="ＭＳ 明朝" w:hint="eastAsia"/>
                <w:sz w:val="22"/>
                <w:szCs w:val="22"/>
              </w:rPr>
              <w:t xml:space="preserve"> 玉井  　直</w:t>
            </w:r>
          </w:p>
        </w:tc>
        <w:tc>
          <w:tcPr>
            <w:tcW w:w="4536" w:type="dxa"/>
            <w:tcBorders>
              <w:top w:val="dotted" w:sz="4" w:space="0" w:color="auto"/>
              <w:left w:val="single" w:sz="4" w:space="0" w:color="auto"/>
              <w:bottom w:val="dotted" w:sz="4" w:space="0" w:color="auto"/>
              <w:right w:val="single" w:sz="4" w:space="0" w:color="auto"/>
            </w:tcBorders>
            <w:vAlign w:val="center"/>
          </w:tcPr>
          <w:p w:rsidR="00A62C84" w:rsidRPr="00CE54FA" w:rsidRDefault="00A62C84" w:rsidP="00B02FC2">
            <w:pPr>
              <w:autoSpaceDE w:val="0"/>
              <w:autoSpaceDN w:val="0"/>
              <w:spacing w:line="238" w:lineRule="atLeast"/>
              <w:ind w:firstLineChars="50" w:firstLine="110"/>
              <w:rPr>
                <w:rFonts w:ascii="ＭＳ 明朝" w:hAnsi="ＭＳ 明朝"/>
                <w:sz w:val="22"/>
                <w:szCs w:val="22"/>
              </w:rPr>
            </w:pPr>
            <w:r w:rsidRPr="00CE54FA">
              <w:rPr>
                <w:rFonts w:ascii="ＭＳ 明朝" w:hAnsi="ＭＳ 明朝" w:hint="eastAsia"/>
                <w:sz w:val="22"/>
                <w:szCs w:val="22"/>
              </w:rPr>
              <w:t>静岡県病院協会会長</w:t>
            </w:r>
          </w:p>
        </w:tc>
        <w:tc>
          <w:tcPr>
            <w:tcW w:w="1870" w:type="dxa"/>
            <w:tcBorders>
              <w:top w:val="dotted" w:sz="4" w:space="0" w:color="auto"/>
              <w:left w:val="single" w:sz="4" w:space="0" w:color="auto"/>
              <w:bottom w:val="dotted" w:sz="4" w:space="0" w:color="auto"/>
              <w:right w:val="single" w:sz="8" w:space="0" w:color="auto"/>
            </w:tcBorders>
            <w:vAlign w:val="center"/>
          </w:tcPr>
          <w:p w:rsidR="00A62C84" w:rsidRPr="00CE54FA" w:rsidRDefault="00A62C84" w:rsidP="00B02FC2">
            <w:pPr>
              <w:autoSpaceDE w:val="0"/>
              <w:autoSpaceDN w:val="0"/>
              <w:spacing w:line="238" w:lineRule="atLeast"/>
              <w:ind w:firstLineChars="50" w:firstLine="110"/>
              <w:jc w:val="left"/>
              <w:rPr>
                <w:rFonts w:ascii="ＭＳ 明朝" w:hAnsi="ＭＳ 明朝"/>
                <w:sz w:val="22"/>
                <w:szCs w:val="22"/>
              </w:rPr>
            </w:pPr>
            <w:r w:rsidRPr="00CE54FA">
              <w:rPr>
                <w:rFonts w:ascii="ＭＳ 明朝" w:hAnsi="ＭＳ 明朝" w:hint="eastAsia"/>
                <w:sz w:val="22"/>
                <w:szCs w:val="22"/>
              </w:rPr>
              <w:t>医療関係者</w:t>
            </w:r>
          </w:p>
        </w:tc>
      </w:tr>
      <w:tr w:rsidR="00A62C84" w:rsidRPr="00CE54FA" w:rsidTr="00B02FC2">
        <w:trPr>
          <w:cantSplit/>
          <w:trHeight w:val="285"/>
          <w:jc w:val="center"/>
        </w:trPr>
        <w:tc>
          <w:tcPr>
            <w:tcW w:w="567" w:type="dxa"/>
            <w:vMerge/>
            <w:tcBorders>
              <w:left w:val="single" w:sz="8" w:space="0" w:color="auto"/>
              <w:right w:val="single" w:sz="4" w:space="0" w:color="auto"/>
            </w:tcBorders>
            <w:textDirection w:val="tbRlV"/>
            <w:vAlign w:val="center"/>
          </w:tcPr>
          <w:p w:rsidR="00A62C84" w:rsidRPr="00CE54FA" w:rsidRDefault="00A62C84" w:rsidP="00B02FC2">
            <w:pPr>
              <w:spacing w:line="0" w:lineRule="atLeast"/>
              <w:ind w:left="113" w:right="113"/>
              <w:jc w:val="center"/>
              <w:rPr>
                <w:rFonts w:ascii="ＭＳ Ｐゴシック"/>
                <w:spacing w:val="8"/>
                <w:sz w:val="22"/>
                <w:szCs w:val="22"/>
              </w:rPr>
            </w:pPr>
          </w:p>
        </w:tc>
        <w:tc>
          <w:tcPr>
            <w:tcW w:w="1985" w:type="dxa"/>
            <w:tcBorders>
              <w:top w:val="dotted" w:sz="4" w:space="0" w:color="auto"/>
              <w:left w:val="single" w:sz="4" w:space="0" w:color="auto"/>
              <w:bottom w:val="dotted" w:sz="4" w:space="0" w:color="auto"/>
            </w:tcBorders>
            <w:vAlign w:val="center"/>
          </w:tcPr>
          <w:p w:rsidR="00A62C84" w:rsidRPr="00CE54FA" w:rsidRDefault="00A62C84" w:rsidP="00B02FC2">
            <w:pPr>
              <w:autoSpaceDE w:val="0"/>
              <w:autoSpaceDN w:val="0"/>
              <w:spacing w:line="238" w:lineRule="atLeast"/>
              <w:ind w:firstLineChars="200" w:firstLine="440"/>
              <w:rPr>
                <w:rFonts w:ascii="ＭＳ 明朝" w:hAnsi="ＭＳ 明朝"/>
                <w:sz w:val="22"/>
                <w:szCs w:val="22"/>
              </w:rPr>
            </w:pPr>
            <w:r w:rsidRPr="00CE54FA">
              <w:rPr>
                <w:rFonts w:ascii="ＭＳ 明朝" w:hAnsi="ＭＳ 明朝" w:hint="eastAsia"/>
                <w:sz w:val="22"/>
                <w:szCs w:val="22"/>
              </w:rPr>
              <w:t>原田　英之</w:t>
            </w:r>
          </w:p>
        </w:tc>
        <w:tc>
          <w:tcPr>
            <w:tcW w:w="4536" w:type="dxa"/>
            <w:tcBorders>
              <w:top w:val="dotted" w:sz="4" w:space="0" w:color="auto"/>
              <w:left w:val="single" w:sz="4" w:space="0" w:color="auto"/>
              <w:bottom w:val="dotted" w:sz="4" w:space="0" w:color="auto"/>
              <w:right w:val="single" w:sz="4" w:space="0" w:color="auto"/>
            </w:tcBorders>
            <w:vAlign w:val="center"/>
          </w:tcPr>
          <w:p w:rsidR="00A62C84" w:rsidRPr="00CE54FA" w:rsidRDefault="00A62C84" w:rsidP="00B02FC2">
            <w:pPr>
              <w:autoSpaceDE w:val="0"/>
              <w:autoSpaceDN w:val="0"/>
              <w:spacing w:line="238" w:lineRule="atLeast"/>
              <w:ind w:firstLineChars="50" w:firstLine="110"/>
              <w:rPr>
                <w:rFonts w:ascii="ＭＳ 明朝" w:hAnsi="ＭＳ 明朝"/>
                <w:sz w:val="22"/>
                <w:szCs w:val="22"/>
              </w:rPr>
            </w:pPr>
            <w:r w:rsidRPr="00CE54FA">
              <w:rPr>
                <w:rFonts w:ascii="ＭＳ 明朝" w:hAnsi="ＭＳ 明朝" w:hint="eastAsia"/>
                <w:sz w:val="22"/>
                <w:szCs w:val="22"/>
              </w:rPr>
              <w:t>静岡県国民健康保険団体連合会理事長</w:t>
            </w:r>
          </w:p>
        </w:tc>
        <w:tc>
          <w:tcPr>
            <w:tcW w:w="1870" w:type="dxa"/>
            <w:tcBorders>
              <w:top w:val="dotted" w:sz="4" w:space="0" w:color="auto"/>
              <w:left w:val="single" w:sz="4" w:space="0" w:color="auto"/>
              <w:bottom w:val="dotted" w:sz="4" w:space="0" w:color="auto"/>
              <w:right w:val="single" w:sz="8" w:space="0" w:color="auto"/>
            </w:tcBorders>
            <w:vAlign w:val="center"/>
          </w:tcPr>
          <w:p w:rsidR="00A62C84" w:rsidRPr="00CE54FA" w:rsidRDefault="00A62C84" w:rsidP="00B02FC2">
            <w:pPr>
              <w:autoSpaceDE w:val="0"/>
              <w:autoSpaceDN w:val="0"/>
              <w:spacing w:line="238" w:lineRule="atLeast"/>
              <w:ind w:firstLineChars="50" w:firstLine="110"/>
              <w:jc w:val="left"/>
              <w:rPr>
                <w:rFonts w:ascii="ＭＳ 明朝" w:hAnsi="ＭＳ 明朝"/>
                <w:sz w:val="22"/>
                <w:szCs w:val="22"/>
              </w:rPr>
            </w:pPr>
            <w:r w:rsidRPr="00CE54FA">
              <w:rPr>
                <w:rFonts w:ascii="ＭＳ 明朝" w:hAnsi="ＭＳ 明朝" w:hint="eastAsia"/>
                <w:sz w:val="22"/>
                <w:szCs w:val="22"/>
              </w:rPr>
              <w:t>保険者</w:t>
            </w:r>
          </w:p>
        </w:tc>
      </w:tr>
      <w:tr w:rsidR="00A62C84" w:rsidRPr="00CE54FA" w:rsidTr="00B02FC2">
        <w:trPr>
          <w:cantSplit/>
          <w:trHeight w:val="285"/>
          <w:jc w:val="center"/>
        </w:trPr>
        <w:tc>
          <w:tcPr>
            <w:tcW w:w="567" w:type="dxa"/>
            <w:vMerge/>
            <w:tcBorders>
              <w:left w:val="single" w:sz="8" w:space="0" w:color="auto"/>
              <w:right w:val="single" w:sz="4" w:space="0" w:color="auto"/>
            </w:tcBorders>
            <w:textDirection w:val="tbRlV"/>
            <w:vAlign w:val="center"/>
          </w:tcPr>
          <w:p w:rsidR="00A62C84" w:rsidRPr="00CE54FA" w:rsidRDefault="00A62C84" w:rsidP="00B02FC2">
            <w:pPr>
              <w:spacing w:line="0" w:lineRule="atLeast"/>
              <w:ind w:left="113" w:right="113"/>
              <w:jc w:val="center"/>
              <w:rPr>
                <w:rFonts w:ascii="ＭＳ Ｐゴシック"/>
                <w:spacing w:val="8"/>
                <w:sz w:val="22"/>
                <w:szCs w:val="22"/>
              </w:rPr>
            </w:pPr>
          </w:p>
        </w:tc>
        <w:tc>
          <w:tcPr>
            <w:tcW w:w="1985" w:type="dxa"/>
            <w:tcBorders>
              <w:top w:val="dotted" w:sz="4" w:space="0" w:color="auto"/>
              <w:left w:val="single" w:sz="4" w:space="0" w:color="auto"/>
              <w:bottom w:val="dotted" w:sz="4" w:space="0" w:color="auto"/>
            </w:tcBorders>
            <w:vAlign w:val="center"/>
          </w:tcPr>
          <w:p w:rsidR="00A62C84" w:rsidRPr="00CE54FA" w:rsidRDefault="00A62C84" w:rsidP="00B02FC2">
            <w:pPr>
              <w:autoSpaceDE w:val="0"/>
              <w:autoSpaceDN w:val="0"/>
              <w:spacing w:line="238" w:lineRule="atLeast"/>
              <w:ind w:firstLineChars="200" w:firstLine="440"/>
              <w:rPr>
                <w:rFonts w:ascii="ＭＳ 明朝" w:hAnsi="ＭＳ 明朝"/>
                <w:sz w:val="22"/>
                <w:szCs w:val="22"/>
              </w:rPr>
            </w:pPr>
            <w:r w:rsidRPr="00CE54FA">
              <w:rPr>
                <w:rFonts w:ascii="ＭＳ 明朝" w:hAnsi="ＭＳ 明朝" w:hint="eastAsia"/>
                <w:sz w:val="22"/>
                <w:szCs w:val="22"/>
              </w:rPr>
              <w:t>細野　澄子</w:t>
            </w:r>
          </w:p>
        </w:tc>
        <w:tc>
          <w:tcPr>
            <w:tcW w:w="4536" w:type="dxa"/>
            <w:tcBorders>
              <w:top w:val="dotted" w:sz="4" w:space="0" w:color="auto"/>
              <w:left w:val="single" w:sz="4" w:space="0" w:color="auto"/>
              <w:bottom w:val="dotted" w:sz="4" w:space="0" w:color="auto"/>
              <w:right w:val="single" w:sz="4" w:space="0" w:color="auto"/>
            </w:tcBorders>
            <w:vAlign w:val="center"/>
          </w:tcPr>
          <w:p w:rsidR="00A62C84" w:rsidRPr="00CE54FA" w:rsidRDefault="00A62C84" w:rsidP="00B02FC2">
            <w:pPr>
              <w:autoSpaceDE w:val="0"/>
              <w:autoSpaceDN w:val="0"/>
              <w:spacing w:line="238" w:lineRule="atLeast"/>
              <w:ind w:firstLineChars="50" w:firstLine="110"/>
              <w:rPr>
                <w:rFonts w:ascii="ＭＳ 明朝" w:hAnsi="ＭＳ 明朝"/>
                <w:sz w:val="22"/>
                <w:szCs w:val="22"/>
              </w:rPr>
            </w:pPr>
            <w:r w:rsidRPr="00CE54FA">
              <w:rPr>
                <w:rFonts w:ascii="ＭＳ 明朝" w:hAnsi="ＭＳ 明朝" w:hint="eastAsia"/>
                <w:sz w:val="22"/>
                <w:szCs w:val="22"/>
              </w:rPr>
              <w:t>静岡県薬剤師会副会長</w:t>
            </w:r>
          </w:p>
        </w:tc>
        <w:tc>
          <w:tcPr>
            <w:tcW w:w="1870" w:type="dxa"/>
            <w:tcBorders>
              <w:top w:val="dotted" w:sz="4" w:space="0" w:color="auto"/>
              <w:left w:val="single" w:sz="4" w:space="0" w:color="auto"/>
              <w:bottom w:val="dotted" w:sz="4" w:space="0" w:color="auto"/>
              <w:right w:val="single" w:sz="8" w:space="0" w:color="auto"/>
            </w:tcBorders>
          </w:tcPr>
          <w:p w:rsidR="00A62C84" w:rsidRPr="00CE54FA" w:rsidRDefault="00A62C84" w:rsidP="00B02FC2">
            <w:pPr>
              <w:ind w:firstLineChars="50" w:firstLine="110"/>
            </w:pPr>
            <w:r w:rsidRPr="00CE54FA">
              <w:rPr>
                <w:rFonts w:ascii="ＭＳ 明朝" w:hAnsi="ＭＳ 明朝" w:hint="eastAsia"/>
                <w:sz w:val="22"/>
                <w:szCs w:val="22"/>
              </w:rPr>
              <w:t>医療関係者</w:t>
            </w:r>
          </w:p>
        </w:tc>
      </w:tr>
      <w:tr w:rsidR="00A62C84" w:rsidRPr="00CE54FA" w:rsidTr="00B02FC2">
        <w:trPr>
          <w:cantSplit/>
          <w:trHeight w:val="285"/>
          <w:jc w:val="center"/>
        </w:trPr>
        <w:tc>
          <w:tcPr>
            <w:tcW w:w="567" w:type="dxa"/>
            <w:vMerge/>
            <w:tcBorders>
              <w:left w:val="single" w:sz="8" w:space="0" w:color="auto"/>
              <w:right w:val="single" w:sz="4" w:space="0" w:color="auto"/>
            </w:tcBorders>
            <w:textDirection w:val="tbRlV"/>
            <w:vAlign w:val="center"/>
          </w:tcPr>
          <w:p w:rsidR="00A62C84" w:rsidRPr="00CE54FA" w:rsidRDefault="00A62C84" w:rsidP="00B02FC2">
            <w:pPr>
              <w:spacing w:line="0" w:lineRule="atLeast"/>
              <w:ind w:left="113" w:right="113"/>
              <w:jc w:val="center"/>
              <w:rPr>
                <w:rFonts w:ascii="ＭＳ Ｐゴシック"/>
                <w:spacing w:val="8"/>
                <w:sz w:val="22"/>
                <w:szCs w:val="22"/>
              </w:rPr>
            </w:pPr>
          </w:p>
        </w:tc>
        <w:tc>
          <w:tcPr>
            <w:tcW w:w="1985" w:type="dxa"/>
            <w:tcBorders>
              <w:top w:val="dotted" w:sz="4" w:space="0" w:color="auto"/>
              <w:left w:val="single" w:sz="4" w:space="0" w:color="auto"/>
              <w:bottom w:val="dotted" w:sz="4" w:space="0" w:color="auto"/>
            </w:tcBorders>
            <w:vAlign w:val="center"/>
          </w:tcPr>
          <w:p w:rsidR="00A62C84" w:rsidRPr="00CE54FA" w:rsidRDefault="00A62C84" w:rsidP="00B02FC2">
            <w:pPr>
              <w:autoSpaceDE w:val="0"/>
              <w:autoSpaceDN w:val="0"/>
              <w:spacing w:line="238" w:lineRule="atLeast"/>
              <w:ind w:firstLineChars="200" w:firstLine="440"/>
              <w:rPr>
                <w:rFonts w:ascii="ＭＳ 明朝" w:hAnsi="ＭＳ 明朝"/>
                <w:sz w:val="22"/>
                <w:szCs w:val="22"/>
              </w:rPr>
            </w:pPr>
            <w:r w:rsidRPr="00CE54FA">
              <w:rPr>
                <w:rFonts w:ascii="ＭＳ 明朝" w:hAnsi="ＭＳ 明朝" w:hint="eastAsia"/>
                <w:sz w:val="22"/>
                <w:szCs w:val="22"/>
              </w:rPr>
              <w:t>溝口　明範</w:t>
            </w:r>
          </w:p>
        </w:tc>
        <w:tc>
          <w:tcPr>
            <w:tcW w:w="4536" w:type="dxa"/>
            <w:tcBorders>
              <w:top w:val="dotted" w:sz="4" w:space="0" w:color="auto"/>
              <w:left w:val="single" w:sz="4" w:space="0" w:color="auto"/>
              <w:bottom w:val="dotted" w:sz="4" w:space="0" w:color="auto"/>
              <w:right w:val="single" w:sz="4" w:space="0" w:color="auto"/>
            </w:tcBorders>
            <w:vAlign w:val="center"/>
          </w:tcPr>
          <w:p w:rsidR="00A62C84" w:rsidRPr="00CE54FA" w:rsidRDefault="00A62C84" w:rsidP="00B02FC2">
            <w:pPr>
              <w:autoSpaceDE w:val="0"/>
              <w:autoSpaceDN w:val="0"/>
              <w:spacing w:line="238" w:lineRule="atLeast"/>
              <w:ind w:firstLineChars="50" w:firstLine="110"/>
              <w:rPr>
                <w:rFonts w:ascii="ＭＳ 明朝" w:hAnsi="ＭＳ 明朝"/>
                <w:sz w:val="22"/>
                <w:szCs w:val="22"/>
              </w:rPr>
            </w:pPr>
            <w:r w:rsidRPr="00CE54FA">
              <w:rPr>
                <w:rFonts w:ascii="ＭＳ 明朝" w:hAnsi="ＭＳ 明朝" w:hint="eastAsia"/>
                <w:sz w:val="22"/>
                <w:szCs w:val="22"/>
              </w:rPr>
              <w:t>静岡県精神科病院協会会長</w:t>
            </w:r>
          </w:p>
        </w:tc>
        <w:tc>
          <w:tcPr>
            <w:tcW w:w="1870" w:type="dxa"/>
            <w:tcBorders>
              <w:top w:val="dotted" w:sz="4" w:space="0" w:color="auto"/>
              <w:left w:val="single" w:sz="4" w:space="0" w:color="auto"/>
              <w:bottom w:val="dotted" w:sz="4" w:space="0" w:color="auto"/>
              <w:right w:val="single" w:sz="8" w:space="0" w:color="auto"/>
            </w:tcBorders>
          </w:tcPr>
          <w:p w:rsidR="00A62C84" w:rsidRPr="00CE54FA" w:rsidRDefault="00A62C84" w:rsidP="00B02FC2">
            <w:pPr>
              <w:ind w:firstLineChars="50" w:firstLine="110"/>
            </w:pPr>
            <w:r w:rsidRPr="00CE54FA">
              <w:rPr>
                <w:rFonts w:ascii="ＭＳ 明朝" w:hAnsi="ＭＳ 明朝" w:hint="eastAsia"/>
                <w:sz w:val="22"/>
                <w:szCs w:val="22"/>
              </w:rPr>
              <w:t>医療関係者</w:t>
            </w:r>
          </w:p>
        </w:tc>
      </w:tr>
      <w:tr w:rsidR="00A62C84" w:rsidRPr="00CE54FA" w:rsidTr="00B02FC2">
        <w:trPr>
          <w:cantSplit/>
          <w:trHeight w:val="285"/>
          <w:jc w:val="center"/>
        </w:trPr>
        <w:tc>
          <w:tcPr>
            <w:tcW w:w="567" w:type="dxa"/>
            <w:vMerge/>
            <w:tcBorders>
              <w:left w:val="single" w:sz="8" w:space="0" w:color="auto"/>
              <w:right w:val="single" w:sz="4" w:space="0" w:color="auto"/>
            </w:tcBorders>
            <w:textDirection w:val="tbRlV"/>
            <w:vAlign w:val="center"/>
          </w:tcPr>
          <w:p w:rsidR="00A62C84" w:rsidRPr="00CE54FA" w:rsidRDefault="00A62C84" w:rsidP="00B02FC2">
            <w:pPr>
              <w:spacing w:line="0" w:lineRule="atLeast"/>
              <w:ind w:left="113" w:right="113"/>
              <w:jc w:val="center"/>
              <w:rPr>
                <w:rFonts w:ascii="ＭＳ Ｐゴシック"/>
                <w:spacing w:val="8"/>
                <w:sz w:val="22"/>
                <w:szCs w:val="22"/>
              </w:rPr>
            </w:pPr>
          </w:p>
        </w:tc>
        <w:tc>
          <w:tcPr>
            <w:tcW w:w="1985" w:type="dxa"/>
            <w:tcBorders>
              <w:top w:val="dotted" w:sz="4" w:space="0" w:color="auto"/>
              <w:left w:val="single" w:sz="4" w:space="0" w:color="auto"/>
            </w:tcBorders>
            <w:vAlign w:val="center"/>
          </w:tcPr>
          <w:p w:rsidR="00A62C84" w:rsidRPr="00CE54FA" w:rsidRDefault="00A62C84" w:rsidP="00B02FC2">
            <w:pPr>
              <w:autoSpaceDE w:val="0"/>
              <w:autoSpaceDN w:val="0"/>
              <w:spacing w:line="238" w:lineRule="atLeast"/>
              <w:ind w:firstLineChars="200" w:firstLine="440"/>
              <w:rPr>
                <w:rFonts w:ascii="ＭＳ 明朝" w:hAnsi="ＭＳ 明朝"/>
                <w:sz w:val="22"/>
                <w:szCs w:val="22"/>
              </w:rPr>
            </w:pPr>
            <w:r w:rsidRPr="00CE54FA">
              <w:rPr>
                <w:rFonts w:ascii="ＭＳ 明朝" w:hAnsi="ＭＳ 明朝" w:hint="eastAsia"/>
                <w:sz w:val="22"/>
                <w:szCs w:val="22"/>
              </w:rPr>
              <w:t>望月　律子</w:t>
            </w:r>
          </w:p>
        </w:tc>
        <w:tc>
          <w:tcPr>
            <w:tcW w:w="4536" w:type="dxa"/>
            <w:tcBorders>
              <w:top w:val="dotted" w:sz="4" w:space="0" w:color="auto"/>
              <w:left w:val="single" w:sz="4" w:space="0" w:color="auto"/>
              <w:right w:val="single" w:sz="4" w:space="0" w:color="auto"/>
            </w:tcBorders>
            <w:vAlign w:val="center"/>
          </w:tcPr>
          <w:p w:rsidR="00A62C84" w:rsidRPr="00CE54FA" w:rsidRDefault="00A62C84" w:rsidP="00B02FC2">
            <w:pPr>
              <w:autoSpaceDE w:val="0"/>
              <w:autoSpaceDN w:val="0"/>
              <w:spacing w:line="238" w:lineRule="atLeast"/>
              <w:ind w:firstLineChars="50" w:firstLine="110"/>
              <w:rPr>
                <w:rFonts w:ascii="ＭＳ 明朝" w:hAnsi="ＭＳ 明朝"/>
                <w:sz w:val="22"/>
                <w:szCs w:val="22"/>
              </w:rPr>
            </w:pPr>
            <w:r w:rsidRPr="00CE54FA">
              <w:rPr>
                <w:rFonts w:ascii="ＭＳ 明朝" w:hAnsi="ＭＳ 明朝" w:hint="eastAsia"/>
                <w:sz w:val="22"/>
                <w:szCs w:val="22"/>
              </w:rPr>
              <w:t>静岡県看護協会会長</w:t>
            </w:r>
          </w:p>
        </w:tc>
        <w:tc>
          <w:tcPr>
            <w:tcW w:w="1870" w:type="dxa"/>
            <w:tcBorders>
              <w:top w:val="dotted" w:sz="4" w:space="0" w:color="auto"/>
              <w:left w:val="single" w:sz="4" w:space="0" w:color="auto"/>
              <w:right w:val="single" w:sz="8" w:space="0" w:color="auto"/>
            </w:tcBorders>
          </w:tcPr>
          <w:p w:rsidR="00A62C84" w:rsidRPr="00CE54FA" w:rsidRDefault="00A62C84" w:rsidP="00B02FC2">
            <w:pPr>
              <w:ind w:firstLineChars="50" w:firstLine="110"/>
            </w:pPr>
            <w:r w:rsidRPr="00CE54FA">
              <w:rPr>
                <w:rFonts w:ascii="ＭＳ 明朝" w:hAnsi="ＭＳ 明朝" w:hint="eastAsia"/>
                <w:sz w:val="22"/>
                <w:szCs w:val="22"/>
              </w:rPr>
              <w:t>医療関係者</w:t>
            </w:r>
          </w:p>
        </w:tc>
      </w:tr>
      <w:tr w:rsidR="00A62C84" w:rsidRPr="00CE54FA" w:rsidTr="00B02FC2">
        <w:trPr>
          <w:cantSplit/>
          <w:trHeight w:val="285"/>
          <w:jc w:val="center"/>
        </w:trPr>
        <w:tc>
          <w:tcPr>
            <w:tcW w:w="567" w:type="dxa"/>
            <w:vMerge w:val="restart"/>
            <w:tcBorders>
              <w:top w:val="single" w:sz="8" w:space="0" w:color="auto"/>
              <w:left w:val="single" w:sz="8" w:space="0" w:color="auto"/>
            </w:tcBorders>
            <w:textDirection w:val="tbRlV"/>
            <w:vAlign w:val="center"/>
          </w:tcPr>
          <w:p w:rsidR="00A62C84" w:rsidRPr="00CE54FA" w:rsidRDefault="00A62C84" w:rsidP="00B02FC2">
            <w:pPr>
              <w:spacing w:line="0" w:lineRule="atLeast"/>
              <w:ind w:left="113" w:right="113"/>
              <w:jc w:val="center"/>
              <w:rPr>
                <w:rFonts w:ascii="ＭＳ Ｐゴシック"/>
                <w:spacing w:val="8"/>
                <w:sz w:val="22"/>
                <w:szCs w:val="22"/>
              </w:rPr>
            </w:pPr>
            <w:r w:rsidRPr="00CE54FA">
              <w:rPr>
                <w:rFonts w:ascii="ＭＳ Ｐゴシック" w:hint="eastAsia"/>
                <w:spacing w:val="8"/>
                <w:sz w:val="22"/>
                <w:szCs w:val="22"/>
              </w:rPr>
              <w:t>専門委員</w:t>
            </w:r>
          </w:p>
        </w:tc>
        <w:tc>
          <w:tcPr>
            <w:tcW w:w="1985" w:type="dxa"/>
            <w:tcBorders>
              <w:top w:val="single" w:sz="8" w:space="0" w:color="auto"/>
              <w:left w:val="single" w:sz="4" w:space="0" w:color="auto"/>
              <w:bottom w:val="dotted" w:sz="4" w:space="0" w:color="auto"/>
            </w:tcBorders>
            <w:vAlign w:val="center"/>
          </w:tcPr>
          <w:p w:rsidR="00A62C84" w:rsidRPr="00CE54FA" w:rsidRDefault="00A62C84" w:rsidP="00B02FC2">
            <w:pPr>
              <w:autoSpaceDE w:val="0"/>
              <w:autoSpaceDN w:val="0"/>
              <w:spacing w:line="238" w:lineRule="atLeast"/>
              <w:ind w:firstLineChars="200" w:firstLine="440"/>
              <w:rPr>
                <w:rFonts w:ascii="ＭＳ 明朝" w:hAnsi="ＭＳ 明朝"/>
                <w:sz w:val="22"/>
                <w:szCs w:val="22"/>
              </w:rPr>
            </w:pPr>
            <w:r w:rsidRPr="00CE54FA">
              <w:rPr>
                <w:rFonts w:ascii="ＭＳ 明朝" w:hAnsi="ＭＳ 明朝" w:hint="eastAsia"/>
                <w:sz w:val="22"/>
                <w:szCs w:val="22"/>
              </w:rPr>
              <w:t>荒堀　憲二</w:t>
            </w:r>
          </w:p>
        </w:tc>
        <w:tc>
          <w:tcPr>
            <w:tcW w:w="4536" w:type="dxa"/>
            <w:tcBorders>
              <w:top w:val="single" w:sz="8" w:space="0" w:color="auto"/>
              <w:left w:val="single" w:sz="4" w:space="0" w:color="auto"/>
              <w:bottom w:val="dotted" w:sz="4" w:space="0" w:color="auto"/>
              <w:right w:val="single" w:sz="4" w:space="0" w:color="auto"/>
            </w:tcBorders>
            <w:vAlign w:val="center"/>
          </w:tcPr>
          <w:p w:rsidR="00A62C84" w:rsidRPr="00CE54FA" w:rsidRDefault="00A62C84" w:rsidP="00B02FC2">
            <w:pPr>
              <w:autoSpaceDE w:val="0"/>
              <w:autoSpaceDN w:val="0"/>
              <w:spacing w:line="238" w:lineRule="atLeast"/>
              <w:ind w:firstLineChars="50" w:firstLine="110"/>
              <w:rPr>
                <w:rFonts w:ascii="ＭＳ 明朝" w:hAnsi="ＭＳ 明朝"/>
                <w:sz w:val="22"/>
                <w:szCs w:val="22"/>
              </w:rPr>
            </w:pPr>
            <w:r w:rsidRPr="00CE54FA">
              <w:rPr>
                <w:rFonts w:ascii="ＭＳ 明朝" w:hAnsi="ＭＳ 明朝" w:hint="eastAsia"/>
                <w:sz w:val="22"/>
                <w:szCs w:val="22"/>
              </w:rPr>
              <w:t>伊東市民病院管理者</w:t>
            </w:r>
          </w:p>
        </w:tc>
        <w:tc>
          <w:tcPr>
            <w:tcW w:w="1870" w:type="dxa"/>
            <w:tcBorders>
              <w:top w:val="single" w:sz="8" w:space="0" w:color="auto"/>
              <w:left w:val="single" w:sz="4" w:space="0" w:color="auto"/>
              <w:bottom w:val="dotted" w:sz="4" w:space="0" w:color="auto"/>
              <w:right w:val="single" w:sz="8" w:space="0" w:color="auto"/>
            </w:tcBorders>
            <w:vAlign w:val="center"/>
          </w:tcPr>
          <w:p w:rsidR="00A62C84" w:rsidRPr="00CE54FA" w:rsidRDefault="00A62C84" w:rsidP="00B02FC2">
            <w:pPr>
              <w:autoSpaceDE w:val="0"/>
              <w:autoSpaceDN w:val="0"/>
              <w:spacing w:line="238" w:lineRule="atLeast"/>
              <w:ind w:firstLineChars="50" w:firstLine="110"/>
              <w:jc w:val="left"/>
              <w:rPr>
                <w:rFonts w:ascii="ＭＳ 明朝" w:hAnsi="ＭＳ 明朝"/>
                <w:sz w:val="22"/>
                <w:szCs w:val="22"/>
              </w:rPr>
            </w:pPr>
            <w:r w:rsidRPr="00CE54FA">
              <w:rPr>
                <w:rFonts w:ascii="ＭＳ 明朝" w:hAnsi="ＭＳ 明朝" w:hint="eastAsia"/>
                <w:sz w:val="22"/>
                <w:szCs w:val="22"/>
              </w:rPr>
              <w:t>熱海伊東圏域</w:t>
            </w:r>
          </w:p>
        </w:tc>
      </w:tr>
      <w:tr w:rsidR="00A62C84" w:rsidRPr="00CE54FA" w:rsidTr="00B02FC2">
        <w:trPr>
          <w:cantSplit/>
          <w:trHeight w:val="285"/>
          <w:jc w:val="center"/>
        </w:trPr>
        <w:tc>
          <w:tcPr>
            <w:tcW w:w="567" w:type="dxa"/>
            <w:vMerge/>
            <w:tcBorders>
              <w:left w:val="single" w:sz="8" w:space="0" w:color="auto"/>
            </w:tcBorders>
            <w:textDirection w:val="tbRlV"/>
            <w:vAlign w:val="center"/>
          </w:tcPr>
          <w:p w:rsidR="00A62C84" w:rsidRPr="00CE54FA" w:rsidRDefault="00A62C84" w:rsidP="00B02FC2">
            <w:pPr>
              <w:spacing w:line="0" w:lineRule="atLeast"/>
              <w:ind w:left="113" w:right="113"/>
              <w:jc w:val="center"/>
              <w:rPr>
                <w:rFonts w:ascii="ＭＳ Ｐゴシック"/>
                <w:spacing w:val="8"/>
                <w:sz w:val="22"/>
                <w:szCs w:val="22"/>
                <w:lang w:eastAsia="zh-TW"/>
              </w:rPr>
            </w:pPr>
          </w:p>
        </w:tc>
        <w:tc>
          <w:tcPr>
            <w:tcW w:w="1985" w:type="dxa"/>
            <w:tcBorders>
              <w:top w:val="dotted" w:sz="4" w:space="0" w:color="auto"/>
              <w:left w:val="single" w:sz="4" w:space="0" w:color="auto"/>
              <w:bottom w:val="dotted" w:sz="4" w:space="0" w:color="auto"/>
            </w:tcBorders>
            <w:vAlign w:val="center"/>
          </w:tcPr>
          <w:p w:rsidR="00A62C84" w:rsidRPr="00CE54FA" w:rsidRDefault="00A62C84" w:rsidP="00B02FC2">
            <w:pPr>
              <w:autoSpaceDE w:val="0"/>
              <w:autoSpaceDN w:val="0"/>
              <w:spacing w:line="238" w:lineRule="atLeast"/>
              <w:ind w:firstLineChars="200" w:firstLine="440"/>
              <w:rPr>
                <w:rFonts w:ascii="ＭＳ 明朝" w:hAnsi="ＭＳ 明朝"/>
                <w:sz w:val="22"/>
                <w:szCs w:val="22"/>
              </w:rPr>
            </w:pPr>
            <w:r w:rsidRPr="00CE54FA">
              <w:rPr>
                <w:rFonts w:ascii="ＭＳ 明朝" w:hAnsi="ＭＳ 明朝" w:hint="eastAsia"/>
                <w:sz w:val="22"/>
                <w:szCs w:val="22"/>
              </w:rPr>
              <w:t>荻野　和功</w:t>
            </w:r>
          </w:p>
        </w:tc>
        <w:tc>
          <w:tcPr>
            <w:tcW w:w="4536" w:type="dxa"/>
            <w:tcBorders>
              <w:top w:val="dotted" w:sz="4" w:space="0" w:color="auto"/>
              <w:left w:val="single" w:sz="4" w:space="0" w:color="auto"/>
              <w:bottom w:val="dotted" w:sz="4" w:space="0" w:color="auto"/>
              <w:right w:val="single" w:sz="4" w:space="0" w:color="auto"/>
            </w:tcBorders>
            <w:vAlign w:val="center"/>
          </w:tcPr>
          <w:p w:rsidR="00A62C84" w:rsidRPr="00CE54FA" w:rsidRDefault="00A62C84" w:rsidP="00B02FC2">
            <w:pPr>
              <w:autoSpaceDE w:val="0"/>
              <w:autoSpaceDN w:val="0"/>
              <w:spacing w:line="238" w:lineRule="atLeast"/>
              <w:ind w:firstLineChars="50" w:firstLine="110"/>
              <w:rPr>
                <w:rFonts w:ascii="ＭＳ 明朝" w:hAnsi="ＭＳ 明朝"/>
                <w:sz w:val="22"/>
                <w:szCs w:val="22"/>
              </w:rPr>
            </w:pPr>
            <w:r w:rsidRPr="00CE54FA">
              <w:rPr>
                <w:rFonts w:ascii="ＭＳ 明朝" w:hAnsi="ＭＳ 明朝" w:hint="eastAsia"/>
                <w:sz w:val="22"/>
                <w:szCs w:val="22"/>
              </w:rPr>
              <w:t>聖隷三方原病院院長</w:t>
            </w:r>
          </w:p>
        </w:tc>
        <w:tc>
          <w:tcPr>
            <w:tcW w:w="1870" w:type="dxa"/>
            <w:tcBorders>
              <w:top w:val="dotted" w:sz="4" w:space="0" w:color="auto"/>
              <w:left w:val="single" w:sz="4" w:space="0" w:color="auto"/>
              <w:bottom w:val="dotted" w:sz="4" w:space="0" w:color="auto"/>
              <w:right w:val="single" w:sz="8" w:space="0" w:color="auto"/>
            </w:tcBorders>
            <w:vAlign w:val="center"/>
          </w:tcPr>
          <w:p w:rsidR="00A62C84" w:rsidRPr="00CE54FA" w:rsidRDefault="00A62C84" w:rsidP="00B02FC2">
            <w:pPr>
              <w:autoSpaceDE w:val="0"/>
              <w:autoSpaceDN w:val="0"/>
              <w:spacing w:line="238" w:lineRule="atLeast"/>
              <w:ind w:firstLineChars="50" w:firstLine="110"/>
              <w:jc w:val="left"/>
              <w:rPr>
                <w:rFonts w:ascii="ＭＳ 明朝" w:hAnsi="ＭＳ 明朝"/>
                <w:sz w:val="22"/>
                <w:szCs w:val="22"/>
              </w:rPr>
            </w:pPr>
            <w:r w:rsidRPr="00CE54FA">
              <w:rPr>
                <w:rFonts w:ascii="ＭＳ 明朝" w:hAnsi="ＭＳ 明朝" w:hint="eastAsia"/>
                <w:sz w:val="22"/>
                <w:szCs w:val="22"/>
              </w:rPr>
              <w:t>西部圏域</w:t>
            </w:r>
          </w:p>
        </w:tc>
      </w:tr>
      <w:tr w:rsidR="00A62C84" w:rsidRPr="00CE54FA" w:rsidTr="00B02FC2">
        <w:trPr>
          <w:cantSplit/>
          <w:trHeight w:val="285"/>
          <w:jc w:val="center"/>
        </w:trPr>
        <w:tc>
          <w:tcPr>
            <w:tcW w:w="567" w:type="dxa"/>
            <w:vMerge/>
            <w:tcBorders>
              <w:left w:val="single" w:sz="8" w:space="0" w:color="auto"/>
            </w:tcBorders>
            <w:textDirection w:val="tbRlV"/>
            <w:vAlign w:val="center"/>
          </w:tcPr>
          <w:p w:rsidR="00A62C84" w:rsidRPr="00CE54FA" w:rsidRDefault="00A62C84" w:rsidP="00B02FC2">
            <w:pPr>
              <w:spacing w:line="0" w:lineRule="atLeast"/>
              <w:ind w:left="113" w:right="113"/>
              <w:jc w:val="center"/>
              <w:rPr>
                <w:rFonts w:ascii="ＭＳ Ｐゴシック"/>
                <w:spacing w:val="8"/>
                <w:sz w:val="22"/>
                <w:szCs w:val="22"/>
              </w:rPr>
            </w:pPr>
          </w:p>
        </w:tc>
        <w:tc>
          <w:tcPr>
            <w:tcW w:w="1985" w:type="dxa"/>
            <w:tcBorders>
              <w:top w:val="dotted" w:sz="4" w:space="0" w:color="auto"/>
              <w:left w:val="single" w:sz="4" w:space="0" w:color="auto"/>
              <w:bottom w:val="dotted" w:sz="4" w:space="0" w:color="auto"/>
            </w:tcBorders>
            <w:vAlign w:val="center"/>
          </w:tcPr>
          <w:p w:rsidR="00A62C84" w:rsidRPr="00CE54FA" w:rsidRDefault="00A62C84" w:rsidP="00B02FC2">
            <w:pPr>
              <w:autoSpaceDE w:val="0"/>
              <w:autoSpaceDN w:val="0"/>
              <w:spacing w:line="238" w:lineRule="atLeast"/>
              <w:ind w:firstLineChars="200" w:firstLine="440"/>
              <w:rPr>
                <w:rFonts w:ascii="ＭＳ 明朝" w:hAnsi="ＭＳ 明朝"/>
                <w:sz w:val="22"/>
                <w:szCs w:val="22"/>
              </w:rPr>
            </w:pPr>
            <w:r w:rsidRPr="00CE54FA">
              <w:rPr>
                <w:rFonts w:ascii="ＭＳ 明朝" w:hAnsi="ＭＳ 明朝" w:hint="eastAsia"/>
                <w:sz w:val="22"/>
                <w:szCs w:val="22"/>
              </w:rPr>
              <w:t>小野寺 昭一</w:t>
            </w:r>
          </w:p>
        </w:tc>
        <w:tc>
          <w:tcPr>
            <w:tcW w:w="4536" w:type="dxa"/>
            <w:tcBorders>
              <w:top w:val="dotted" w:sz="4" w:space="0" w:color="auto"/>
              <w:left w:val="single" w:sz="4" w:space="0" w:color="auto"/>
              <w:bottom w:val="dotted" w:sz="4" w:space="0" w:color="auto"/>
              <w:right w:val="single" w:sz="4" w:space="0" w:color="auto"/>
            </w:tcBorders>
            <w:vAlign w:val="center"/>
          </w:tcPr>
          <w:p w:rsidR="00A62C84" w:rsidRPr="00CE54FA" w:rsidRDefault="00A62C84" w:rsidP="00B02FC2">
            <w:pPr>
              <w:autoSpaceDE w:val="0"/>
              <w:autoSpaceDN w:val="0"/>
              <w:spacing w:line="238" w:lineRule="atLeast"/>
              <w:ind w:firstLineChars="50" w:firstLine="110"/>
              <w:rPr>
                <w:rFonts w:ascii="ＭＳ 明朝" w:hAnsi="ＭＳ 明朝"/>
                <w:sz w:val="22"/>
                <w:szCs w:val="22"/>
              </w:rPr>
            </w:pPr>
            <w:r w:rsidRPr="00CE54FA">
              <w:rPr>
                <w:rFonts w:ascii="ＭＳ 明朝" w:hAnsi="ＭＳ 明朝" w:hint="eastAsia"/>
                <w:sz w:val="22"/>
                <w:szCs w:val="22"/>
              </w:rPr>
              <w:t>富士市立中央病院院長</w:t>
            </w:r>
          </w:p>
        </w:tc>
        <w:tc>
          <w:tcPr>
            <w:tcW w:w="1870" w:type="dxa"/>
            <w:tcBorders>
              <w:top w:val="dotted" w:sz="4" w:space="0" w:color="auto"/>
              <w:left w:val="single" w:sz="4" w:space="0" w:color="auto"/>
              <w:bottom w:val="dotted" w:sz="4" w:space="0" w:color="auto"/>
              <w:right w:val="single" w:sz="8" w:space="0" w:color="auto"/>
            </w:tcBorders>
            <w:vAlign w:val="center"/>
          </w:tcPr>
          <w:p w:rsidR="00A62C84" w:rsidRPr="00CE54FA" w:rsidRDefault="00A62C84" w:rsidP="00B02FC2">
            <w:pPr>
              <w:autoSpaceDE w:val="0"/>
              <w:autoSpaceDN w:val="0"/>
              <w:spacing w:line="238" w:lineRule="atLeast"/>
              <w:ind w:firstLineChars="50" w:firstLine="110"/>
              <w:jc w:val="left"/>
              <w:rPr>
                <w:rFonts w:ascii="ＭＳ 明朝" w:hAnsi="ＭＳ 明朝"/>
                <w:sz w:val="22"/>
                <w:szCs w:val="22"/>
              </w:rPr>
            </w:pPr>
            <w:r w:rsidRPr="00CE54FA">
              <w:rPr>
                <w:rFonts w:ascii="ＭＳ 明朝" w:hAnsi="ＭＳ 明朝" w:hint="eastAsia"/>
                <w:sz w:val="22"/>
                <w:szCs w:val="22"/>
              </w:rPr>
              <w:t>富士圏域</w:t>
            </w:r>
          </w:p>
        </w:tc>
      </w:tr>
      <w:tr w:rsidR="00A62C84" w:rsidRPr="00CE54FA" w:rsidTr="00B02FC2">
        <w:trPr>
          <w:cantSplit/>
          <w:trHeight w:val="285"/>
          <w:jc w:val="center"/>
        </w:trPr>
        <w:tc>
          <w:tcPr>
            <w:tcW w:w="567" w:type="dxa"/>
            <w:vMerge/>
            <w:tcBorders>
              <w:left w:val="single" w:sz="8" w:space="0" w:color="auto"/>
            </w:tcBorders>
            <w:textDirection w:val="tbRlV"/>
            <w:vAlign w:val="center"/>
          </w:tcPr>
          <w:p w:rsidR="00A62C84" w:rsidRPr="00CE54FA" w:rsidRDefault="00A62C84" w:rsidP="00B02FC2">
            <w:pPr>
              <w:spacing w:line="0" w:lineRule="atLeast"/>
              <w:ind w:left="113" w:right="113"/>
              <w:jc w:val="center"/>
              <w:rPr>
                <w:rFonts w:ascii="ＭＳ Ｐゴシック"/>
                <w:spacing w:val="8"/>
                <w:sz w:val="22"/>
                <w:szCs w:val="22"/>
              </w:rPr>
            </w:pPr>
          </w:p>
        </w:tc>
        <w:tc>
          <w:tcPr>
            <w:tcW w:w="1985" w:type="dxa"/>
            <w:tcBorders>
              <w:top w:val="dotted" w:sz="4" w:space="0" w:color="auto"/>
              <w:left w:val="single" w:sz="4" w:space="0" w:color="auto"/>
              <w:bottom w:val="dotted" w:sz="4" w:space="0" w:color="auto"/>
            </w:tcBorders>
            <w:vAlign w:val="center"/>
          </w:tcPr>
          <w:p w:rsidR="00A62C84" w:rsidRPr="00CE54FA" w:rsidRDefault="00A62C84" w:rsidP="00B02FC2">
            <w:pPr>
              <w:autoSpaceDE w:val="0"/>
              <w:autoSpaceDN w:val="0"/>
              <w:spacing w:line="238" w:lineRule="atLeast"/>
              <w:ind w:firstLineChars="200" w:firstLine="440"/>
              <w:rPr>
                <w:rFonts w:ascii="ＭＳ 明朝" w:hAnsi="ＭＳ 明朝"/>
                <w:sz w:val="22"/>
                <w:szCs w:val="22"/>
              </w:rPr>
            </w:pPr>
            <w:r w:rsidRPr="00CE54FA">
              <w:rPr>
                <w:rFonts w:ascii="ＭＳ 明朝" w:hAnsi="ＭＳ 明朝" w:hint="eastAsia"/>
                <w:sz w:val="22"/>
                <w:szCs w:val="22"/>
              </w:rPr>
              <w:t>北村　  宏</w:t>
            </w:r>
          </w:p>
        </w:tc>
        <w:tc>
          <w:tcPr>
            <w:tcW w:w="4536" w:type="dxa"/>
            <w:tcBorders>
              <w:top w:val="dotted" w:sz="4" w:space="0" w:color="auto"/>
              <w:left w:val="single" w:sz="4" w:space="0" w:color="auto"/>
              <w:bottom w:val="dotted" w:sz="4" w:space="0" w:color="auto"/>
              <w:right w:val="single" w:sz="4" w:space="0" w:color="auto"/>
            </w:tcBorders>
            <w:vAlign w:val="center"/>
          </w:tcPr>
          <w:p w:rsidR="00A62C84" w:rsidRPr="00CE54FA" w:rsidRDefault="00A62C84" w:rsidP="00B02FC2">
            <w:pPr>
              <w:autoSpaceDE w:val="0"/>
              <w:autoSpaceDN w:val="0"/>
              <w:spacing w:line="238" w:lineRule="atLeast"/>
              <w:ind w:firstLineChars="50" w:firstLine="110"/>
              <w:rPr>
                <w:rFonts w:ascii="ＭＳ 明朝" w:hAnsi="ＭＳ 明朝"/>
                <w:sz w:val="22"/>
                <w:szCs w:val="22"/>
              </w:rPr>
            </w:pPr>
            <w:r w:rsidRPr="00CE54FA">
              <w:rPr>
                <w:rFonts w:ascii="ＭＳ 明朝" w:hAnsi="ＭＳ 明朝" w:hint="eastAsia"/>
                <w:sz w:val="22"/>
                <w:szCs w:val="22"/>
              </w:rPr>
              <w:t>磐田市病院事業管理者</w:t>
            </w:r>
          </w:p>
        </w:tc>
        <w:tc>
          <w:tcPr>
            <w:tcW w:w="1870" w:type="dxa"/>
            <w:tcBorders>
              <w:top w:val="dotted" w:sz="4" w:space="0" w:color="auto"/>
              <w:left w:val="single" w:sz="4" w:space="0" w:color="auto"/>
              <w:bottom w:val="dotted" w:sz="4" w:space="0" w:color="auto"/>
              <w:right w:val="single" w:sz="8" w:space="0" w:color="auto"/>
            </w:tcBorders>
            <w:vAlign w:val="center"/>
          </w:tcPr>
          <w:p w:rsidR="00A62C84" w:rsidRPr="00CE54FA" w:rsidRDefault="00A62C84" w:rsidP="00B02FC2">
            <w:pPr>
              <w:autoSpaceDE w:val="0"/>
              <w:autoSpaceDN w:val="0"/>
              <w:spacing w:line="238" w:lineRule="atLeast"/>
              <w:ind w:firstLineChars="50" w:firstLine="110"/>
              <w:jc w:val="left"/>
              <w:rPr>
                <w:rFonts w:ascii="ＭＳ 明朝" w:hAnsi="ＭＳ 明朝"/>
                <w:sz w:val="22"/>
                <w:szCs w:val="22"/>
              </w:rPr>
            </w:pPr>
            <w:r w:rsidRPr="00CE54FA">
              <w:rPr>
                <w:rFonts w:ascii="ＭＳ 明朝" w:hAnsi="ＭＳ 明朝" w:hint="eastAsia"/>
                <w:sz w:val="22"/>
                <w:szCs w:val="22"/>
              </w:rPr>
              <w:t>中東遠圏域</w:t>
            </w:r>
          </w:p>
        </w:tc>
      </w:tr>
      <w:tr w:rsidR="00A62C84" w:rsidRPr="00CE54FA" w:rsidTr="00B02FC2">
        <w:trPr>
          <w:cantSplit/>
          <w:trHeight w:val="285"/>
          <w:jc w:val="center"/>
        </w:trPr>
        <w:tc>
          <w:tcPr>
            <w:tcW w:w="567" w:type="dxa"/>
            <w:vMerge/>
            <w:tcBorders>
              <w:left w:val="single" w:sz="8" w:space="0" w:color="auto"/>
            </w:tcBorders>
            <w:textDirection w:val="tbRlV"/>
            <w:vAlign w:val="center"/>
          </w:tcPr>
          <w:p w:rsidR="00A62C84" w:rsidRPr="00CE54FA" w:rsidRDefault="00A62C84" w:rsidP="00B02FC2">
            <w:pPr>
              <w:spacing w:line="0" w:lineRule="atLeast"/>
              <w:ind w:left="113" w:right="113"/>
              <w:jc w:val="center"/>
              <w:rPr>
                <w:rFonts w:ascii="ＭＳ Ｐゴシック"/>
                <w:spacing w:val="8"/>
                <w:sz w:val="22"/>
                <w:szCs w:val="22"/>
              </w:rPr>
            </w:pPr>
          </w:p>
        </w:tc>
        <w:tc>
          <w:tcPr>
            <w:tcW w:w="1985" w:type="dxa"/>
            <w:tcBorders>
              <w:top w:val="dotted" w:sz="4" w:space="0" w:color="auto"/>
              <w:left w:val="single" w:sz="4" w:space="0" w:color="auto"/>
              <w:bottom w:val="dotted" w:sz="4" w:space="0" w:color="auto"/>
            </w:tcBorders>
            <w:vAlign w:val="center"/>
          </w:tcPr>
          <w:p w:rsidR="00A62C84" w:rsidRPr="00CE54FA" w:rsidRDefault="00A62C84" w:rsidP="00B02FC2">
            <w:pPr>
              <w:autoSpaceDE w:val="0"/>
              <w:autoSpaceDN w:val="0"/>
              <w:spacing w:line="238" w:lineRule="atLeast"/>
              <w:ind w:firstLineChars="200" w:firstLine="440"/>
              <w:rPr>
                <w:rFonts w:ascii="ＭＳ 明朝" w:hAnsi="ＭＳ 明朝"/>
                <w:sz w:val="22"/>
                <w:szCs w:val="22"/>
              </w:rPr>
            </w:pPr>
            <w:r w:rsidRPr="00CE54FA">
              <w:rPr>
                <w:rFonts w:ascii="ＭＳ 明朝" w:hAnsi="ＭＳ 明朝" w:hint="eastAsia"/>
                <w:sz w:val="22"/>
                <w:szCs w:val="22"/>
              </w:rPr>
              <w:t>木本 紀代子</w:t>
            </w:r>
          </w:p>
        </w:tc>
        <w:tc>
          <w:tcPr>
            <w:tcW w:w="4536" w:type="dxa"/>
            <w:tcBorders>
              <w:top w:val="dotted" w:sz="4" w:space="0" w:color="auto"/>
              <w:left w:val="single" w:sz="4" w:space="0" w:color="auto"/>
              <w:bottom w:val="dotted" w:sz="4" w:space="0" w:color="auto"/>
              <w:right w:val="single" w:sz="4" w:space="0" w:color="auto"/>
            </w:tcBorders>
            <w:vAlign w:val="center"/>
          </w:tcPr>
          <w:p w:rsidR="00A62C84" w:rsidRPr="00CE54FA" w:rsidRDefault="00A62C84" w:rsidP="00B02FC2">
            <w:pPr>
              <w:autoSpaceDE w:val="0"/>
              <w:autoSpaceDN w:val="0"/>
              <w:spacing w:line="238" w:lineRule="atLeast"/>
              <w:ind w:firstLineChars="50" w:firstLine="110"/>
              <w:rPr>
                <w:rFonts w:ascii="ＭＳ 明朝" w:hAnsi="ＭＳ 明朝"/>
                <w:sz w:val="22"/>
                <w:szCs w:val="22"/>
              </w:rPr>
            </w:pPr>
            <w:r w:rsidRPr="00CE54FA">
              <w:rPr>
                <w:rFonts w:ascii="ＭＳ 明朝" w:hAnsi="ＭＳ 明朝" w:hint="eastAsia"/>
                <w:sz w:val="22"/>
                <w:szCs w:val="22"/>
              </w:rPr>
              <w:t>静岡県慢性期医療協会会長</w:t>
            </w:r>
          </w:p>
        </w:tc>
        <w:tc>
          <w:tcPr>
            <w:tcW w:w="1870" w:type="dxa"/>
            <w:tcBorders>
              <w:top w:val="dotted" w:sz="4" w:space="0" w:color="auto"/>
              <w:left w:val="single" w:sz="4" w:space="0" w:color="auto"/>
              <w:bottom w:val="dotted" w:sz="4" w:space="0" w:color="auto"/>
              <w:right w:val="single" w:sz="8" w:space="0" w:color="auto"/>
            </w:tcBorders>
            <w:vAlign w:val="center"/>
          </w:tcPr>
          <w:p w:rsidR="00A62C84" w:rsidRPr="00CE54FA" w:rsidRDefault="00A62C84" w:rsidP="00B02FC2">
            <w:pPr>
              <w:autoSpaceDE w:val="0"/>
              <w:autoSpaceDN w:val="0"/>
              <w:spacing w:line="238" w:lineRule="atLeast"/>
              <w:ind w:firstLineChars="50" w:firstLine="110"/>
              <w:jc w:val="left"/>
              <w:rPr>
                <w:rFonts w:ascii="ＭＳ 明朝" w:hAnsi="ＭＳ 明朝"/>
                <w:sz w:val="22"/>
                <w:szCs w:val="22"/>
              </w:rPr>
            </w:pPr>
            <w:r w:rsidRPr="00CE54FA">
              <w:rPr>
                <w:rFonts w:ascii="ＭＳ 明朝" w:hAnsi="ＭＳ 明朝" w:hint="eastAsia"/>
                <w:sz w:val="22"/>
                <w:szCs w:val="22"/>
              </w:rPr>
              <w:t>医療関係者</w:t>
            </w:r>
          </w:p>
        </w:tc>
      </w:tr>
      <w:tr w:rsidR="00A62C84" w:rsidRPr="00CE54FA" w:rsidTr="00B02FC2">
        <w:trPr>
          <w:cantSplit/>
          <w:trHeight w:val="285"/>
          <w:jc w:val="center"/>
        </w:trPr>
        <w:tc>
          <w:tcPr>
            <w:tcW w:w="567" w:type="dxa"/>
            <w:vMerge/>
            <w:tcBorders>
              <w:left w:val="single" w:sz="8" w:space="0" w:color="auto"/>
            </w:tcBorders>
            <w:textDirection w:val="tbRlV"/>
            <w:vAlign w:val="center"/>
          </w:tcPr>
          <w:p w:rsidR="00A62C84" w:rsidRPr="00CE54FA" w:rsidRDefault="00A62C84" w:rsidP="00B02FC2">
            <w:pPr>
              <w:spacing w:line="0" w:lineRule="atLeast"/>
              <w:ind w:left="113" w:right="113"/>
              <w:jc w:val="center"/>
              <w:rPr>
                <w:rFonts w:ascii="ＭＳ Ｐゴシック"/>
                <w:spacing w:val="8"/>
                <w:sz w:val="22"/>
                <w:szCs w:val="22"/>
              </w:rPr>
            </w:pPr>
          </w:p>
        </w:tc>
        <w:tc>
          <w:tcPr>
            <w:tcW w:w="1985" w:type="dxa"/>
            <w:tcBorders>
              <w:top w:val="dotted" w:sz="4" w:space="0" w:color="auto"/>
              <w:left w:val="single" w:sz="4" w:space="0" w:color="auto"/>
              <w:bottom w:val="dotted" w:sz="4" w:space="0" w:color="auto"/>
            </w:tcBorders>
            <w:vAlign w:val="center"/>
          </w:tcPr>
          <w:p w:rsidR="00A62C84" w:rsidRPr="00CE54FA" w:rsidRDefault="00A62C84" w:rsidP="00B02FC2">
            <w:pPr>
              <w:autoSpaceDE w:val="0"/>
              <w:autoSpaceDN w:val="0"/>
              <w:spacing w:line="238" w:lineRule="atLeast"/>
              <w:ind w:firstLineChars="200" w:firstLine="440"/>
              <w:rPr>
                <w:rFonts w:ascii="ＭＳ 明朝" w:hAnsi="ＭＳ 明朝"/>
                <w:sz w:val="22"/>
                <w:szCs w:val="22"/>
              </w:rPr>
            </w:pPr>
            <w:r w:rsidRPr="00CE54FA">
              <w:rPr>
                <w:rFonts w:ascii="ＭＳ 明朝" w:hAnsi="ＭＳ 明朝" w:hint="eastAsia"/>
                <w:sz w:val="22"/>
                <w:szCs w:val="22"/>
              </w:rPr>
              <w:t>小田　和弘</w:t>
            </w:r>
          </w:p>
        </w:tc>
        <w:tc>
          <w:tcPr>
            <w:tcW w:w="4536" w:type="dxa"/>
            <w:tcBorders>
              <w:top w:val="dotted" w:sz="4" w:space="0" w:color="auto"/>
              <w:left w:val="single" w:sz="4" w:space="0" w:color="auto"/>
              <w:bottom w:val="dotted" w:sz="4" w:space="0" w:color="auto"/>
              <w:right w:val="single" w:sz="4" w:space="0" w:color="auto"/>
            </w:tcBorders>
            <w:vAlign w:val="center"/>
          </w:tcPr>
          <w:p w:rsidR="00A62C84" w:rsidRPr="00CE54FA" w:rsidRDefault="00A62C84" w:rsidP="00B02FC2">
            <w:pPr>
              <w:autoSpaceDE w:val="0"/>
              <w:autoSpaceDN w:val="0"/>
              <w:spacing w:line="238" w:lineRule="atLeast"/>
              <w:ind w:firstLineChars="50" w:firstLine="110"/>
              <w:rPr>
                <w:rFonts w:ascii="ＭＳ 明朝" w:hAnsi="ＭＳ 明朝"/>
                <w:sz w:val="22"/>
                <w:szCs w:val="22"/>
              </w:rPr>
            </w:pPr>
            <w:r w:rsidRPr="00CE54FA">
              <w:rPr>
                <w:rFonts w:ascii="ＭＳ 明朝" w:hAnsi="ＭＳ 明朝" w:hint="eastAsia"/>
                <w:sz w:val="22"/>
                <w:szCs w:val="22"/>
              </w:rPr>
              <w:t>伊豆今井浜病院院長</w:t>
            </w:r>
          </w:p>
        </w:tc>
        <w:tc>
          <w:tcPr>
            <w:tcW w:w="1870" w:type="dxa"/>
            <w:tcBorders>
              <w:top w:val="dotted" w:sz="4" w:space="0" w:color="auto"/>
              <w:left w:val="single" w:sz="4" w:space="0" w:color="auto"/>
              <w:bottom w:val="dotted" w:sz="4" w:space="0" w:color="auto"/>
              <w:right w:val="single" w:sz="8" w:space="0" w:color="auto"/>
            </w:tcBorders>
            <w:vAlign w:val="center"/>
          </w:tcPr>
          <w:p w:rsidR="00A62C84" w:rsidRPr="00CE54FA" w:rsidRDefault="00A62C84" w:rsidP="00B02FC2">
            <w:pPr>
              <w:autoSpaceDE w:val="0"/>
              <w:autoSpaceDN w:val="0"/>
              <w:spacing w:line="238" w:lineRule="atLeast"/>
              <w:ind w:firstLineChars="50" w:firstLine="110"/>
              <w:jc w:val="left"/>
              <w:rPr>
                <w:rFonts w:ascii="ＭＳ 明朝" w:hAnsi="ＭＳ 明朝"/>
                <w:sz w:val="22"/>
                <w:szCs w:val="22"/>
              </w:rPr>
            </w:pPr>
            <w:r w:rsidRPr="00CE54FA">
              <w:rPr>
                <w:rFonts w:ascii="ＭＳ 明朝" w:hAnsi="ＭＳ 明朝" w:hint="eastAsia"/>
                <w:sz w:val="22"/>
                <w:szCs w:val="22"/>
              </w:rPr>
              <w:t>賀茂圏域</w:t>
            </w:r>
          </w:p>
        </w:tc>
      </w:tr>
      <w:tr w:rsidR="00A62C84" w:rsidRPr="00CE54FA" w:rsidTr="00B02FC2">
        <w:trPr>
          <w:cantSplit/>
          <w:trHeight w:val="285"/>
          <w:jc w:val="center"/>
        </w:trPr>
        <w:tc>
          <w:tcPr>
            <w:tcW w:w="567" w:type="dxa"/>
            <w:vMerge/>
            <w:tcBorders>
              <w:left w:val="single" w:sz="8" w:space="0" w:color="auto"/>
            </w:tcBorders>
            <w:textDirection w:val="tbRlV"/>
            <w:vAlign w:val="center"/>
          </w:tcPr>
          <w:p w:rsidR="00A62C84" w:rsidRPr="00CE54FA" w:rsidRDefault="00A62C84" w:rsidP="00B02FC2">
            <w:pPr>
              <w:spacing w:line="0" w:lineRule="atLeast"/>
              <w:ind w:left="113" w:right="113"/>
              <w:jc w:val="center"/>
              <w:rPr>
                <w:rFonts w:ascii="ＭＳ Ｐゴシック"/>
                <w:spacing w:val="8"/>
                <w:sz w:val="22"/>
                <w:szCs w:val="22"/>
              </w:rPr>
            </w:pPr>
          </w:p>
        </w:tc>
        <w:tc>
          <w:tcPr>
            <w:tcW w:w="1985" w:type="dxa"/>
            <w:tcBorders>
              <w:top w:val="dotted" w:sz="4" w:space="0" w:color="auto"/>
              <w:left w:val="single" w:sz="4" w:space="0" w:color="auto"/>
              <w:bottom w:val="dotted" w:sz="4" w:space="0" w:color="auto"/>
            </w:tcBorders>
            <w:vAlign w:val="center"/>
          </w:tcPr>
          <w:p w:rsidR="00A62C84" w:rsidRPr="00CE54FA" w:rsidRDefault="00A62C84" w:rsidP="00B02FC2">
            <w:pPr>
              <w:autoSpaceDE w:val="0"/>
              <w:autoSpaceDN w:val="0"/>
              <w:spacing w:line="238" w:lineRule="atLeast"/>
              <w:ind w:firstLineChars="200" w:firstLine="440"/>
              <w:rPr>
                <w:rFonts w:ascii="ＭＳ 明朝" w:hAnsi="ＭＳ 明朝"/>
                <w:sz w:val="22"/>
                <w:szCs w:val="22"/>
              </w:rPr>
            </w:pPr>
            <w:r w:rsidRPr="00CE54FA">
              <w:rPr>
                <w:rFonts w:ascii="ＭＳ 明朝" w:hAnsi="ＭＳ 明朝" w:hint="eastAsia"/>
                <w:sz w:val="22"/>
                <w:szCs w:val="22"/>
              </w:rPr>
              <w:t>小林　利彦</w:t>
            </w:r>
          </w:p>
        </w:tc>
        <w:tc>
          <w:tcPr>
            <w:tcW w:w="4536" w:type="dxa"/>
            <w:tcBorders>
              <w:top w:val="dotted" w:sz="4" w:space="0" w:color="auto"/>
              <w:left w:val="single" w:sz="4" w:space="0" w:color="auto"/>
              <w:bottom w:val="dotted" w:sz="4" w:space="0" w:color="auto"/>
              <w:right w:val="single" w:sz="4" w:space="0" w:color="auto"/>
            </w:tcBorders>
            <w:vAlign w:val="center"/>
          </w:tcPr>
          <w:p w:rsidR="00A62C84" w:rsidRPr="00CE54FA" w:rsidRDefault="00A62C84" w:rsidP="00B02FC2">
            <w:pPr>
              <w:autoSpaceDE w:val="0"/>
              <w:autoSpaceDN w:val="0"/>
              <w:spacing w:line="238" w:lineRule="atLeast"/>
              <w:ind w:firstLineChars="50" w:firstLine="110"/>
              <w:rPr>
                <w:rFonts w:ascii="ＭＳ 明朝" w:hAnsi="ＭＳ 明朝"/>
                <w:sz w:val="22"/>
                <w:szCs w:val="22"/>
              </w:rPr>
            </w:pPr>
            <w:r w:rsidRPr="00CE54FA">
              <w:rPr>
                <w:rFonts w:ascii="ＭＳ 明朝" w:hAnsi="ＭＳ 明朝" w:hint="eastAsia"/>
                <w:sz w:val="22"/>
                <w:szCs w:val="22"/>
              </w:rPr>
              <w:t>浜松医科大学特任教授</w:t>
            </w:r>
          </w:p>
        </w:tc>
        <w:tc>
          <w:tcPr>
            <w:tcW w:w="1870" w:type="dxa"/>
            <w:tcBorders>
              <w:top w:val="dotted" w:sz="4" w:space="0" w:color="auto"/>
              <w:left w:val="single" w:sz="4" w:space="0" w:color="auto"/>
              <w:bottom w:val="dotted" w:sz="4" w:space="0" w:color="auto"/>
              <w:right w:val="single" w:sz="8" w:space="0" w:color="auto"/>
            </w:tcBorders>
            <w:vAlign w:val="center"/>
          </w:tcPr>
          <w:p w:rsidR="00A62C84" w:rsidRPr="00CE54FA" w:rsidRDefault="00A62C84" w:rsidP="00B02FC2">
            <w:pPr>
              <w:autoSpaceDE w:val="0"/>
              <w:autoSpaceDN w:val="0"/>
              <w:spacing w:line="238" w:lineRule="atLeast"/>
              <w:ind w:firstLineChars="50" w:firstLine="110"/>
              <w:jc w:val="left"/>
              <w:rPr>
                <w:rFonts w:ascii="ＭＳ 明朝" w:hAnsi="ＭＳ 明朝"/>
                <w:sz w:val="22"/>
                <w:szCs w:val="22"/>
              </w:rPr>
            </w:pPr>
            <w:r w:rsidRPr="00CE54FA">
              <w:rPr>
                <w:rFonts w:ascii="ＭＳ 明朝" w:hAnsi="ＭＳ 明朝" w:hint="eastAsia"/>
                <w:sz w:val="22"/>
                <w:szCs w:val="22"/>
              </w:rPr>
              <w:t>学識経験者</w:t>
            </w:r>
          </w:p>
        </w:tc>
      </w:tr>
      <w:tr w:rsidR="00A62C84" w:rsidRPr="00CE54FA" w:rsidTr="00B02FC2">
        <w:trPr>
          <w:cantSplit/>
          <w:trHeight w:val="285"/>
          <w:jc w:val="center"/>
        </w:trPr>
        <w:tc>
          <w:tcPr>
            <w:tcW w:w="567" w:type="dxa"/>
            <w:vMerge/>
            <w:tcBorders>
              <w:left w:val="single" w:sz="8" w:space="0" w:color="auto"/>
            </w:tcBorders>
            <w:textDirection w:val="tbRlV"/>
            <w:vAlign w:val="center"/>
          </w:tcPr>
          <w:p w:rsidR="00A62C84" w:rsidRPr="00CE54FA" w:rsidRDefault="00A62C84" w:rsidP="00B02FC2">
            <w:pPr>
              <w:spacing w:line="0" w:lineRule="atLeast"/>
              <w:ind w:left="113" w:right="113"/>
              <w:jc w:val="center"/>
              <w:rPr>
                <w:rFonts w:ascii="ＭＳ Ｐゴシック"/>
                <w:spacing w:val="8"/>
                <w:sz w:val="22"/>
                <w:szCs w:val="22"/>
              </w:rPr>
            </w:pPr>
          </w:p>
        </w:tc>
        <w:tc>
          <w:tcPr>
            <w:tcW w:w="1985" w:type="dxa"/>
            <w:tcBorders>
              <w:top w:val="dotted" w:sz="4" w:space="0" w:color="auto"/>
              <w:left w:val="single" w:sz="4" w:space="0" w:color="auto"/>
              <w:bottom w:val="dotted" w:sz="4" w:space="0" w:color="auto"/>
            </w:tcBorders>
            <w:vAlign w:val="center"/>
          </w:tcPr>
          <w:p w:rsidR="00A62C84" w:rsidRPr="00CE54FA" w:rsidRDefault="00A62C84" w:rsidP="00B02FC2">
            <w:pPr>
              <w:autoSpaceDE w:val="0"/>
              <w:autoSpaceDN w:val="0"/>
              <w:spacing w:line="238" w:lineRule="atLeast"/>
              <w:ind w:firstLineChars="200" w:firstLine="440"/>
              <w:rPr>
                <w:rFonts w:ascii="ＭＳ 明朝" w:hAnsi="ＭＳ 明朝"/>
                <w:sz w:val="22"/>
                <w:szCs w:val="22"/>
              </w:rPr>
            </w:pPr>
            <w:r w:rsidRPr="00CE54FA">
              <w:rPr>
                <w:rFonts w:ascii="ＭＳ 明朝" w:hAnsi="ＭＳ 明朝" w:hint="eastAsia"/>
                <w:sz w:val="22"/>
                <w:szCs w:val="22"/>
              </w:rPr>
              <w:t>田中　一成</w:t>
            </w:r>
          </w:p>
        </w:tc>
        <w:tc>
          <w:tcPr>
            <w:tcW w:w="4536" w:type="dxa"/>
            <w:tcBorders>
              <w:top w:val="dotted" w:sz="4" w:space="0" w:color="auto"/>
              <w:left w:val="single" w:sz="4" w:space="0" w:color="auto"/>
              <w:bottom w:val="dotted" w:sz="4" w:space="0" w:color="auto"/>
              <w:right w:val="single" w:sz="4" w:space="0" w:color="auto"/>
            </w:tcBorders>
            <w:vAlign w:val="center"/>
          </w:tcPr>
          <w:p w:rsidR="00A62C84" w:rsidRPr="00CE54FA" w:rsidRDefault="00A62C84" w:rsidP="00B02FC2">
            <w:pPr>
              <w:autoSpaceDE w:val="0"/>
              <w:autoSpaceDN w:val="0"/>
              <w:spacing w:line="238" w:lineRule="atLeast"/>
              <w:ind w:firstLineChars="50" w:firstLine="110"/>
              <w:rPr>
                <w:rFonts w:ascii="ＭＳ 明朝" w:hAnsi="ＭＳ 明朝"/>
                <w:sz w:val="22"/>
                <w:szCs w:val="22"/>
              </w:rPr>
            </w:pPr>
            <w:r w:rsidRPr="00CE54FA">
              <w:rPr>
                <w:rFonts w:ascii="ＭＳ 明朝" w:hAnsi="ＭＳ 明朝" w:hint="eastAsia"/>
                <w:sz w:val="22"/>
                <w:szCs w:val="22"/>
              </w:rPr>
              <w:t>静岡県立総合病院院長</w:t>
            </w:r>
          </w:p>
        </w:tc>
        <w:tc>
          <w:tcPr>
            <w:tcW w:w="1870" w:type="dxa"/>
            <w:tcBorders>
              <w:top w:val="dotted" w:sz="4" w:space="0" w:color="auto"/>
              <w:left w:val="single" w:sz="4" w:space="0" w:color="auto"/>
              <w:bottom w:val="dotted" w:sz="4" w:space="0" w:color="auto"/>
              <w:right w:val="single" w:sz="8" w:space="0" w:color="auto"/>
            </w:tcBorders>
            <w:vAlign w:val="center"/>
          </w:tcPr>
          <w:p w:rsidR="00A62C84" w:rsidRPr="00CE54FA" w:rsidRDefault="00A62C84" w:rsidP="00B02FC2">
            <w:pPr>
              <w:autoSpaceDE w:val="0"/>
              <w:autoSpaceDN w:val="0"/>
              <w:spacing w:line="238" w:lineRule="atLeast"/>
              <w:ind w:firstLineChars="50" w:firstLine="110"/>
              <w:jc w:val="left"/>
              <w:rPr>
                <w:rFonts w:ascii="ＭＳ 明朝" w:hAnsi="ＭＳ 明朝"/>
                <w:sz w:val="22"/>
                <w:szCs w:val="22"/>
              </w:rPr>
            </w:pPr>
            <w:r w:rsidRPr="00CE54FA">
              <w:rPr>
                <w:rFonts w:ascii="ＭＳ 明朝" w:hAnsi="ＭＳ 明朝" w:hint="eastAsia"/>
                <w:sz w:val="22"/>
                <w:szCs w:val="22"/>
              </w:rPr>
              <w:t>静岡圏域</w:t>
            </w:r>
          </w:p>
        </w:tc>
      </w:tr>
      <w:tr w:rsidR="00A62C84" w:rsidRPr="00CE54FA" w:rsidTr="00B02FC2">
        <w:trPr>
          <w:cantSplit/>
          <w:trHeight w:val="285"/>
          <w:jc w:val="center"/>
        </w:trPr>
        <w:tc>
          <w:tcPr>
            <w:tcW w:w="567" w:type="dxa"/>
            <w:vMerge/>
            <w:tcBorders>
              <w:left w:val="single" w:sz="8" w:space="0" w:color="auto"/>
            </w:tcBorders>
            <w:textDirection w:val="tbRlV"/>
            <w:vAlign w:val="center"/>
          </w:tcPr>
          <w:p w:rsidR="00A62C84" w:rsidRPr="00CE54FA" w:rsidRDefault="00A62C84" w:rsidP="00B02FC2">
            <w:pPr>
              <w:spacing w:line="0" w:lineRule="atLeast"/>
              <w:ind w:left="113" w:right="113"/>
              <w:jc w:val="center"/>
              <w:rPr>
                <w:rFonts w:ascii="ＭＳ Ｐゴシック"/>
                <w:spacing w:val="8"/>
                <w:sz w:val="22"/>
                <w:szCs w:val="22"/>
              </w:rPr>
            </w:pPr>
          </w:p>
        </w:tc>
        <w:tc>
          <w:tcPr>
            <w:tcW w:w="1985" w:type="dxa"/>
            <w:tcBorders>
              <w:top w:val="dotted" w:sz="4" w:space="0" w:color="auto"/>
              <w:left w:val="single" w:sz="4" w:space="0" w:color="auto"/>
              <w:bottom w:val="dotted" w:sz="4" w:space="0" w:color="auto"/>
            </w:tcBorders>
            <w:vAlign w:val="center"/>
          </w:tcPr>
          <w:p w:rsidR="00A62C84" w:rsidRPr="00CE54FA" w:rsidRDefault="00A62C84" w:rsidP="00B02FC2">
            <w:pPr>
              <w:autoSpaceDE w:val="0"/>
              <w:autoSpaceDN w:val="0"/>
              <w:spacing w:line="238" w:lineRule="atLeast"/>
              <w:ind w:firstLineChars="200" w:firstLine="440"/>
              <w:rPr>
                <w:rFonts w:ascii="ＭＳ 明朝" w:hAnsi="ＭＳ 明朝"/>
                <w:sz w:val="22"/>
                <w:szCs w:val="22"/>
              </w:rPr>
            </w:pPr>
            <w:r w:rsidRPr="00CE54FA">
              <w:rPr>
                <w:rFonts w:ascii="ＭＳ 明朝" w:hAnsi="ＭＳ 明朝" w:hint="eastAsia"/>
                <w:sz w:val="22"/>
                <w:szCs w:val="22"/>
              </w:rPr>
              <w:t>三橋　直樹</w:t>
            </w:r>
          </w:p>
        </w:tc>
        <w:tc>
          <w:tcPr>
            <w:tcW w:w="4536" w:type="dxa"/>
            <w:tcBorders>
              <w:top w:val="dotted" w:sz="4" w:space="0" w:color="auto"/>
              <w:left w:val="single" w:sz="4" w:space="0" w:color="auto"/>
              <w:bottom w:val="dotted" w:sz="4" w:space="0" w:color="auto"/>
              <w:right w:val="single" w:sz="4" w:space="0" w:color="auto"/>
            </w:tcBorders>
            <w:vAlign w:val="center"/>
          </w:tcPr>
          <w:p w:rsidR="00A62C84" w:rsidRPr="00CE54FA" w:rsidRDefault="00A62C84" w:rsidP="00B02FC2">
            <w:pPr>
              <w:autoSpaceDE w:val="0"/>
              <w:autoSpaceDN w:val="0"/>
              <w:spacing w:line="238" w:lineRule="atLeast"/>
              <w:ind w:firstLineChars="50" w:firstLine="110"/>
              <w:rPr>
                <w:rFonts w:ascii="ＭＳ 明朝" w:hAnsi="ＭＳ 明朝"/>
                <w:sz w:val="22"/>
                <w:szCs w:val="22"/>
              </w:rPr>
            </w:pPr>
            <w:r w:rsidRPr="00CE54FA">
              <w:rPr>
                <w:rFonts w:ascii="ＭＳ 明朝" w:hAnsi="ＭＳ 明朝" w:hint="eastAsia"/>
                <w:sz w:val="22"/>
                <w:szCs w:val="22"/>
              </w:rPr>
              <w:t>順天堂大学医学部附属静岡病院院長</w:t>
            </w:r>
          </w:p>
        </w:tc>
        <w:tc>
          <w:tcPr>
            <w:tcW w:w="1870" w:type="dxa"/>
            <w:tcBorders>
              <w:top w:val="dotted" w:sz="4" w:space="0" w:color="auto"/>
              <w:left w:val="single" w:sz="4" w:space="0" w:color="auto"/>
              <w:bottom w:val="dotted" w:sz="4" w:space="0" w:color="auto"/>
              <w:right w:val="single" w:sz="8" w:space="0" w:color="auto"/>
            </w:tcBorders>
            <w:vAlign w:val="center"/>
          </w:tcPr>
          <w:p w:rsidR="00A62C84" w:rsidRPr="00CE54FA" w:rsidRDefault="00A62C84" w:rsidP="00B02FC2">
            <w:pPr>
              <w:autoSpaceDE w:val="0"/>
              <w:autoSpaceDN w:val="0"/>
              <w:spacing w:line="238" w:lineRule="atLeast"/>
              <w:ind w:firstLineChars="50" w:firstLine="110"/>
              <w:jc w:val="left"/>
              <w:rPr>
                <w:rFonts w:ascii="ＭＳ 明朝" w:hAnsi="ＭＳ 明朝"/>
                <w:sz w:val="22"/>
                <w:szCs w:val="22"/>
              </w:rPr>
            </w:pPr>
            <w:r w:rsidRPr="00CE54FA">
              <w:rPr>
                <w:rFonts w:ascii="ＭＳ 明朝" w:hAnsi="ＭＳ 明朝" w:hint="eastAsia"/>
                <w:sz w:val="22"/>
                <w:szCs w:val="22"/>
              </w:rPr>
              <w:t>駿東田方圏域</w:t>
            </w:r>
          </w:p>
        </w:tc>
      </w:tr>
      <w:tr w:rsidR="00A62C84" w:rsidRPr="00CE54FA" w:rsidTr="00B02FC2">
        <w:trPr>
          <w:cantSplit/>
          <w:trHeight w:val="285"/>
          <w:jc w:val="center"/>
        </w:trPr>
        <w:tc>
          <w:tcPr>
            <w:tcW w:w="567" w:type="dxa"/>
            <w:vMerge/>
            <w:tcBorders>
              <w:left w:val="single" w:sz="8" w:space="0" w:color="auto"/>
              <w:bottom w:val="single" w:sz="8" w:space="0" w:color="auto"/>
            </w:tcBorders>
            <w:textDirection w:val="tbRlV"/>
            <w:vAlign w:val="center"/>
          </w:tcPr>
          <w:p w:rsidR="00A62C84" w:rsidRPr="00CE54FA" w:rsidRDefault="00A62C84" w:rsidP="00B02FC2">
            <w:pPr>
              <w:spacing w:line="0" w:lineRule="atLeast"/>
              <w:ind w:left="113" w:right="113"/>
              <w:jc w:val="center"/>
              <w:rPr>
                <w:rFonts w:ascii="ＭＳ Ｐゴシック"/>
                <w:spacing w:val="8"/>
                <w:sz w:val="22"/>
                <w:szCs w:val="22"/>
                <w:lang w:eastAsia="zh-TW"/>
              </w:rPr>
            </w:pPr>
          </w:p>
        </w:tc>
        <w:tc>
          <w:tcPr>
            <w:tcW w:w="1985" w:type="dxa"/>
            <w:tcBorders>
              <w:top w:val="dotted" w:sz="4" w:space="0" w:color="auto"/>
              <w:left w:val="single" w:sz="4" w:space="0" w:color="auto"/>
              <w:bottom w:val="single" w:sz="8" w:space="0" w:color="auto"/>
            </w:tcBorders>
            <w:vAlign w:val="center"/>
          </w:tcPr>
          <w:p w:rsidR="00A62C84" w:rsidRPr="00CE54FA" w:rsidRDefault="00A62C84" w:rsidP="00B02FC2">
            <w:pPr>
              <w:autoSpaceDE w:val="0"/>
              <w:autoSpaceDN w:val="0"/>
              <w:spacing w:line="238" w:lineRule="atLeast"/>
              <w:ind w:firstLineChars="200" w:firstLine="440"/>
              <w:rPr>
                <w:rFonts w:ascii="ＭＳ 明朝" w:hAnsi="ＭＳ 明朝"/>
                <w:sz w:val="22"/>
                <w:szCs w:val="22"/>
              </w:rPr>
            </w:pPr>
            <w:r w:rsidRPr="00CE54FA">
              <w:rPr>
                <w:rFonts w:ascii="ＭＳ 明朝" w:hAnsi="ＭＳ 明朝" w:hint="eastAsia"/>
                <w:sz w:val="22"/>
                <w:szCs w:val="22"/>
              </w:rPr>
              <w:t>毛利　  博</w:t>
            </w:r>
          </w:p>
        </w:tc>
        <w:tc>
          <w:tcPr>
            <w:tcW w:w="4536" w:type="dxa"/>
            <w:tcBorders>
              <w:top w:val="dotted" w:sz="4" w:space="0" w:color="auto"/>
              <w:left w:val="single" w:sz="4" w:space="0" w:color="auto"/>
              <w:bottom w:val="single" w:sz="8" w:space="0" w:color="auto"/>
              <w:right w:val="single" w:sz="4" w:space="0" w:color="auto"/>
            </w:tcBorders>
            <w:vAlign w:val="center"/>
          </w:tcPr>
          <w:p w:rsidR="00A62C84" w:rsidRPr="00CE54FA" w:rsidRDefault="00A62C84" w:rsidP="00B02FC2">
            <w:pPr>
              <w:autoSpaceDE w:val="0"/>
              <w:autoSpaceDN w:val="0"/>
              <w:spacing w:line="238" w:lineRule="atLeast"/>
              <w:ind w:firstLineChars="50" w:firstLine="110"/>
              <w:rPr>
                <w:rFonts w:ascii="ＭＳ 明朝" w:hAnsi="ＭＳ 明朝"/>
                <w:sz w:val="22"/>
                <w:szCs w:val="22"/>
              </w:rPr>
            </w:pPr>
            <w:r w:rsidRPr="00CE54FA">
              <w:rPr>
                <w:rFonts w:ascii="ＭＳ 明朝" w:hAnsi="ＭＳ 明朝" w:hint="eastAsia"/>
                <w:sz w:val="22"/>
                <w:szCs w:val="22"/>
              </w:rPr>
              <w:t>藤枝市病院事業管理者</w:t>
            </w:r>
          </w:p>
        </w:tc>
        <w:tc>
          <w:tcPr>
            <w:tcW w:w="1870" w:type="dxa"/>
            <w:tcBorders>
              <w:top w:val="dotted" w:sz="4" w:space="0" w:color="auto"/>
              <w:left w:val="single" w:sz="4" w:space="0" w:color="auto"/>
              <w:bottom w:val="single" w:sz="8" w:space="0" w:color="auto"/>
              <w:right w:val="single" w:sz="8" w:space="0" w:color="auto"/>
            </w:tcBorders>
            <w:vAlign w:val="center"/>
          </w:tcPr>
          <w:p w:rsidR="00A62C84" w:rsidRPr="00CE54FA" w:rsidRDefault="00A62C84" w:rsidP="00B02FC2">
            <w:pPr>
              <w:autoSpaceDE w:val="0"/>
              <w:autoSpaceDN w:val="0"/>
              <w:spacing w:line="238" w:lineRule="atLeast"/>
              <w:ind w:firstLineChars="50" w:firstLine="110"/>
              <w:jc w:val="left"/>
              <w:rPr>
                <w:rFonts w:ascii="ＭＳ 明朝" w:hAnsi="ＭＳ 明朝"/>
                <w:sz w:val="22"/>
                <w:szCs w:val="22"/>
              </w:rPr>
            </w:pPr>
            <w:r w:rsidRPr="00CE54FA">
              <w:rPr>
                <w:rFonts w:ascii="ＭＳ 明朝" w:hAnsi="ＭＳ 明朝" w:hint="eastAsia"/>
                <w:sz w:val="22"/>
                <w:szCs w:val="22"/>
              </w:rPr>
              <w:t>志太榛原圏域</w:t>
            </w:r>
          </w:p>
        </w:tc>
      </w:tr>
    </w:tbl>
    <w:p w:rsidR="00A62C84" w:rsidRPr="00CE54FA" w:rsidRDefault="00A62C84" w:rsidP="00616459">
      <w:pPr>
        <w:ind w:firstLineChars="200" w:firstLine="440"/>
        <w:rPr>
          <w:rFonts w:ascii="ＭＳ 明朝" w:hAnsi="ＭＳ 明朝"/>
        </w:rPr>
      </w:pPr>
      <w:r w:rsidRPr="00CE54FA">
        <w:rPr>
          <w:rFonts w:ascii="ＭＳ 明朝" w:hAnsi="ＭＳ 明朝" w:hint="eastAsia"/>
          <w:sz w:val="22"/>
          <w:szCs w:val="22"/>
        </w:rPr>
        <w:t>◎部会長</w:t>
      </w:r>
      <w:r w:rsidR="00616459">
        <w:rPr>
          <w:rFonts w:ascii="ＭＳ 明朝" w:hAnsi="ＭＳ 明朝" w:hint="eastAsia"/>
          <w:sz w:val="22"/>
          <w:szCs w:val="22"/>
        </w:rPr>
        <w:t>、以下50音順、敬称略</w:t>
      </w:r>
      <w:r>
        <w:rPr>
          <w:rFonts w:ascii="ＭＳ 明朝" w:hAnsi="ＭＳ 明朝" w:hint="eastAsia"/>
          <w:sz w:val="22"/>
          <w:szCs w:val="22"/>
        </w:rPr>
        <w:t xml:space="preserve">　　　　</w:t>
      </w:r>
      <w:r w:rsidR="00616459">
        <w:rPr>
          <w:rFonts w:ascii="ＭＳ 明朝" w:hAnsi="ＭＳ 明朝" w:hint="eastAsia"/>
          <w:sz w:val="22"/>
          <w:szCs w:val="22"/>
        </w:rPr>
        <w:t xml:space="preserve">　</w:t>
      </w:r>
      <w:r>
        <w:rPr>
          <w:rFonts w:ascii="ＭＳ 明朝" w:hAnsi="ＭＳ 明朝" w:hint="eastAsia"/>
          <w:sz w:val="22"/>
          <w:szCs w:val="22"/>
        </w:rPr>
        <w:t xml:space="preserve">　　　　　</w:t>
      </w:r>
      <w:r>
        <w:rPr>
          <w:rFonts w:ascii="ＭＳ 明朝" w:hAnsi="ＭＳ 明朝" w:hint="eastAsia"/>
        </w:rPr>
        <w:t>任期：平成29年８月31日まで</w:t>
      </w:r>
    </w:p>
    <w:p w:rsidR="00A62C84" w:rsidRDefault="00A62C84" w:rsidP="00A62C84">
      <w:pPr>
        <w:rPr>
          <w:rFonts w:ascii="ＭＳ ゴシック" w:eastAsia="ＭＳ ゴシック" w:hAnsi="ＭＳ ゴシック"/>
          <w:sz w:val="22"/>
          <w:szCs w:val="22"/>
        </w:rPr>
      </w:pPr>
    </w:p>
    <w:p w:rsidR="00A62C84" w:rsidRPr="00097A47" w:rsidRDefault="00A62C84" w:rsidP="00097A47">
      <w:pPr>
        <w:rPr>
          <w:rFonts w:ascii="ＭＳ ゴシック" w:eastAsia="ＭＳ ゴシック" w:hAnsi="ＭＳ ゴシック"/>
          <w:sz w:val="22"/>
          <w:szCs w:val="22"/>
        </w:rPr>
      </w:pPr>
      <w:r>
        <w:rPr>
          <w:rFonts w:ascii="ＭＳ ゴシック" w:eastAsia="ＭＳ ゴシック" w:hAnsi="ＭＳ ゴシック" w:hint="eastAsia"/>
          <w:sz w:val="22"/>
          <w:szCs w:val="22"/>
        </w:rPr>
        <w:t>２　第１回</w:t>
      </w:r>
      <w:r w:rsidR="00097A47">
        <w:rPr>
          <w:rFonts w:ascii="ＭＳ ゴシック" w:eastAsia="ＭＳ ゴシック" w:hAnsi="ＭＳ ゴシック" w:hint="eastAsia"/>
          <w:sz w:val="22"/>
          <w:szCs w:val="22"/>
        </w:rPr>
        <w:t>部会</w:t>
      </w:r>
      <w:r>
        <w:rPr>
          <w:rFonts w:ascii="ＭＳ ゴシック" w:eastAsia="ＭＳ ゴシック" w:hAnsi="ＭＳ ゴシック" w:hint="eastAsia"/>
          <w:sz w:val="22"/>
          <w:szCs w:val="22"/>
        </w:rPr>
        <w:t>における主な意見</w:t>
      </w:r>
    </w:p>
    <w:p w:rsidR="00B80AB3" w:rsidRPr="00D4155E" w:rsidRDefault="003E264D" w:rsidP="00C67045">
      <w:pPr>
        <w:rPr>
          <w:rFonts w:ascii="ＭＳ ゴシック" w:eastAsia="ＭＳ ゴシック" w:hAnsi="ＭＳ ゴシック"/>
          <w:sz w:val="22"/>
          <w:szCs w:val="22"/>
        </w:rPr>
      </w:pPr>
      <w:r w:rsidRPr="00D4155E">
        <w:rPr>
          <w:rFonts w:ascii="ＭＳ ゴシック" w:eastAsia="ＭＳ ゴシック" w:hAnsi="ＭＳ ゴシック" w:hint="eastAsia"/>
          <w:sz w:val="22"/>
          <w:szCs w:val="22"/>
        </w:rPr>
        <w:t>＜</w:t>
      </w:r>
      <w:r w:rsidR="00B80AB3" w:rsidRPr="00D4155E">
        <w:rPr>
          <w:rFonts w:ascii="ＭＳ ゴシック" w:eastAsia="ＭＳ ゴシック" w:hAnsi="ＭＳ ゴシック" w:hint="eastAsia"/>
          <w:sz w:val="22"/>
          <w:szCs w:val="22"/>
        </w:rPr>
        <w:t>構想区域（二次医療圏）</w:t>
      </w:r>
      <w:r w:rsidRPr="00D4155E">
        <w:rPr>
          <w:rFonts w:ascii="ＭＳ ゴシック" w:eastAsia="ＭＳ ゴシック" w:hAnsi="ＭＳ ゴシック" w:hint="eastAsia"/>
          <w:sz w:val="22"/>
          <w:szCs w:val="22"/>
        </w:rPr>
        <w:t>＞</w:t>
      </w:r>
    </w:p>
    <w:p w:rsidR="00B80AB3" w:rsidRPr="00D4155E" w:rsidRDefault="00B80AB3" w:rsidP="00D4155E">
      <w:pPr>
        <w:ind w:left="220" w:hangingChars="100" w:hanging="220"/>
        <w:rPr>
          <w:rFonts w:ascii="ＭＳ ゴシック" w:eastAsia="ＭＳ ゴシック" w:hAnsi="ＭＳ ゴシック"/>
          <w:sz w:val="22"/>
          <w:szCs w:val="22"/>
        </w:rPr>
      </w:pPr>
      <w:r w:rsidRPr="00D4155E">
        <w:rPr>
          <w:rFonts w:ascii="ＭＳ 明朝" w:hAnsi="ＭＳ 明朝" w:hint="eastAsia"/>
          <w:sz w:val="22"/>
          <w:szCs w:val="22"/>
        </w:rPr>
        <w:t>・調整会議で熱海と伊東を１つの医療圏とするのはいかがか、という意見があったが、実態としてはいずれの市も自らの市内で完結することを考えている</w:t>
      </w:r>
      <w:r w:rsidR="003E264D" w:rsidRPr="00D4155E">
        <w:rPr>
          <w:rFonts w:ascii="ＭＳ 明朝" w:hAnsi="ＭＳ 明朝" w:hint="eastAsia"/>
          <w:sz w:val="22"/>
          <w:szCs w:val="22"/>
        </w:rPr>
        <w:t>。</w:t>
      </w:r>
    </w:p>
    <w:p w:rsidR="00B80AB3" w:rsidRPr="00D4155E" w:rsidRDefault="00B80AB3" w:rsidP="00D4155E">
      <w:pPr>
        <w:ind w:left="220" w:hangingChars="100" w:hanging="220"/>
        <w:rPr>
          <w:rFonts w:ascii="ＭＳ 明朝" w:hAnsi="ＭＳ 明朝"/>
          <w:sz w:val="22"/>
          <w:szCs w:val="22"/>
        </w:rPr>
      </w:pPr>
      <w:r w:rsidRPr="00D4155E">
        <w:rPr>
          <w:rFonts w:ascii="ＭＳ 明朝" w:hAnsi="ＭＳ 明朝" w:hint="eastAsia"/>
          <w:sz w:val="22"/>
          <w:szCs w:val="22"/>
        </w:rPr>
        <w:t>・二次医療圏の見直し基準について、賀茂と熱海伊東は「流入率」は県外からの流入が多いため少し特殊な圏域と考えるべきではないか</w:t>
      </w:r>
      <w:r w:rsidR="003E264D" w:rsidRPr="00D4155E">
        <w:rPr>
          <w:rFonts w:ascii="ＭＳ 明朝" w:hAnsi="ＭＳ 明朝" w:hint="eastAsia"/>
          <w:sz w:val="22"/>
          <w:szCs w:val="22"/>
        </w:rPr>
        <w:t>。</w:t>
      </w:r>
    </w:p>
    <w:p w:rsidR="00B80AB3" w:rsidRPr="00D4155E" w:rsidRDefault="00B80AB3" w:rsidP="00C67045">
      <w:pPr>
        <w:rPr>
          <w:rFonts w:ascii="ＭＳ ゴシック" w:eastAsia="ＭＳ ゴシック" w:hAnsi="ＭＳ ゴシック"/>
          <w:sz w:val="22"/>
          <w:szCs w:val="22"/>
        </w:rPr>
      </w:pPr>
      <w:r w:rsidRPr="00D4155E">
        <w:rPr>
          <w:rFonts w:ascii="ＭＳ 明朝" w:hAnsi="ＭＳ 明朝" w:hint="eastAsia"/>
          <w:sz w:val="22"/>
          <w:szCs w:val="22"/>
        </w:rPr>
        <w:t>・賀茂・熱海伊東は二次医療圏として成立しているのか疑問</w:t>
      </w:r>
      <w:r w:rsidR="003E264D" w:rsidRPr="00D4155E">
        <w:rPr>
          <w:rFonts w:ascii="ＭＳ 明朝" w:hAnsi="ＭＳ 明朝" w:hint="eastAsia"/>
          <w:sz w:val="22"/>
          <w:szCs w:val="22"/>
        </w:rPr>
        <w:t>。</w:t>
      </w:r>
    </w:p>
    <w:p w:rsidR="00B80AB3" w:rsidRPr="00D4155E" w:rsidRDefault="008920A0" w:rsidP="00D4155E">
      <w:pPr>
        <w:ind w:left="220" w:hangingChars="100" w:hanging="220"/>
        <w:rPr>
          <w:rFonts w:ascii="ＭＳ ゴシック" w:eastAsia="ＭＳ ゴシック" w:hAnsi="ＭＳ ゴシック"/>
          <w:sz w:val="22"/>
          <w:szCs w:val="22"/>
        </w:rPr>
      </w:pPr>
      <w:r w:rsidRPr="00D4155E">
        <w:rPr>
          <w:rFonts w:ascii="ＭＳ 明朝" w:hAnsi="ＭＳ 明朝" w:hint="eastAsia"/>
          <w:sz w:val="22"/>
          <w:szCs w:val="22"/>
        </w:rPr>
        <w:t>・医療圏の設定について、疾病・事業ごとに検証するということになると、例えば、賀茂では周産期を担うところは１箇所しかなく、既に医療圏として成り立っていない</w:t>
      </w:r>
      <w:r w:rsidR="003E264D" w:rsidRPr="00D4155E">
        <w:rPr>
          <w:rFonts w:ascii="ＭＳ 明朝" w:hAnsi="ＭＳ 明朝" w:hint="eastAsia"/>
          <w:sz w:val="22"/>
          <w:szCs w:val="22"/>
        </w:rPr>
        <w:t>。</w:t>
      </w:r>
    </w:p>
    <w:p w:rsidR="008920A0" w:rsidRPr="00D4155E" w:rsidRDefault="009731AF" w:rsidP="00C67045">
      <w:pPr>
        <w:rPr>
          <w:rFonts w:ascii="ＭＳ ゴシック" w:eastAsia="ＭＳ ゴシック" w:hAnsi="ＭＳ ゴシック"/>
          <w:sz w:val="22"/>
          <w:szCs w:val="22"/>
        </w:rPr>
      </w:pPr>
      <w:r w:rsidRPr="00D4155E">
        <w:rPr>
          <w:rFonts w:ascii="ＭＳ 明朝" w:hAnsi="ＭＳ 明朝" w:hint="eastAsia"/>
          <w:sz w:val="22"/>
          <w:szCs w:val="22"/>
        </w:rPr>
        <w:t>・医療圏で人口20万人を大きく下回るところは見直すことも必要ではないか</w:t>
      </w:r>
      <w:r w:rsidR="00EC143E">
        <w:rPr>
          <w:rFonts w:ascii="ＭＳ 明朝" w:hAnsi="ＭＳ 明朝" w:hint="eastAsia"/>
          <w:sz w:val="22"/>
          <w:szCs w:val="22"/>
        </w:rPr>
        <w:t>。</w:t>
      </w:r>
    </w:p>
    <w:p w:rsidR="009731AF" w:rsidRPr="00D4155E" w:rsidRDefault="00EF7CCF" w:rsidP="00C67045">
      <w:pPr>
        <w:rPr>
          <w:rFonts w:ascii="ＭＳ ゴシック" w:eastAsia="ＭＳ ゴシック" w:hAnsi="ＭＳ ゴシック"/>
          <w:sz w:val="22"/>
          <w:szCs w:val="22"/>
        </w:rPr>
      </w:pPr>
      <w:r w:rsidRPr="00D4155E">
        <w:rPr>
          <w:rFonts w:ascii="ＭＳ 明朝" w:hAnsi="ＭＳ 明朝" w:hint="eastAsia"/>
          <w:sz w:val="22"/>
          <w:szCs w:val="22"/>
        </w:rPr>
        <w:t>・疾病ごとに圏域を設定しているところもある</w:t>
      </w:r>
      <w:r w:rsidR="00EC143E">
        <w:rPr>
          <w:rFonts w:ascii="ＭＳ 明朝" w:hAnsi="ＭＳ 明朝" w:hint="eastAsia"/>
          <w:sz w:val="22"/>
          <w:szCs w:val="22"/>
        </w:rPr>
        <w:t>。</w:t>
      </w:r>
    </w:p>
    <w:p w:rsidR="00EF7CCF" w:rsidRPr="00D4155E" w:rsidRDefault="00EF7CCF" w:rsidP="00C67045">
      <w:pPr>
        <w:rPr>
          <w:rFonts w:ascii="ＭＳ ゴシック" w:eastAsia="ＭＳ ゴシック" w:hAnsi="ＭＳ ゴシック"/>
          <w:sz w:val="22"/>
          <w:szCs w:val="22"/>
        </w:rPr>
      </w:pPr>
    </w:p>
    <w:p w:rsidR="00B80AB3" w:rsidRPr="00D4155E" w:rsidRDefault="00B80AB3" w:rsidP="00C67045">
      <w:pPr>
        <w:rPr>
          <w:rFonts w:ascii="ＭＳ ゴシック" w:eastAsia="ＭＳ ゴシック" w:hAnsi="ＭＳ ゴシック"/>
          <w:sz w:val="22"/>
          <w:szCs w:val="22"/>
        </w:rPr>
      </w:pPr>
      <w:r w:rsidRPr="00D4155E">
        <w:rPr>
          <w:rFonts w:ascii="ＭＳ ゴシック" w:eastAsia="ＭＳ ゴシック" w:hAnsi="ＭＳ ゴシック" w:hint="eastAsia"/>
          <w:sz w:val="22"/>
          <w:szCs w:val="22"/>
        </w:rPr>
        <w:lastRenderedPageBreak/>
        <w:t>＜病床の機能分化と連携＞</w:t>
      </w:r>
    </w:p>
    <w:p w:rsidR="008920A0" w:rsidRPr="00D4155E" w:rsidRDefault="008920A0" w:rsidP="008920A0">
      <w:pPr>
        <w:rPr>
          <w:rFonts w:ascii="ＭＳ 明朝" w:hAnsi="ＭＳ 明朝"/>
          <w:sz w:val="22"/>
          <w:szCs w:val="22"/>
        </w:rPr>
      </w:pPr>
      <w:r w:rsidRPr="00D4155E">
        <w:rPr>
          <w:rFonts w:ascii="ＭＳ 明朝" w:hAnsi="ＭＳ 明朝" w:hint="eastAsia"/>
          <w:sz w:val="22"/>
          <w:szCs w:val="22"/>
        </w:rPr>
        <w:t>・回復期の充実、人口減少への対応が今後の課題と考える</w:t>
      </w:r>
      <w:r w:rsidR="003E264D" w:rsidRPr="00D4155E">
        <w:rPr>
          <w:rFonts w:ascii="ＭＳ 明朝" w:hAnsi="ＭＳ 明朝" w:hint="eastAsia"/>
          <w:sz w:val="22"/>
          <w:szCs w:val="22"/>
        </w:rPr>
        <w:t>。</w:t>
      </w:r>
    </w:p>
    <w:p w:rsidR="003E264D" w:rsidRPr="00D4155E" w:rsidRDefault="003E264D" w:rsidP="00D4155E">
      <w:pPr>
        <w:ind w:left="220" w:hangingChars="100" w:hanging="220"/>
        <w:rPr>
          <w:rFonts w:ascii="ＭＳ 明朝" w:hAnsi="ＭＳ 明朝"/>
          <w:sz w:val="22"/>
          <w:szCs w:val="22"/>
        </w:rPr>
      </w:pPr>
      <w:r w:rsidRPr="00D4155E">
        <w:rPr>
          <w:rFonts w:ascii="ＭＳ 明朝" w:hAnsi="ＭＳ 明朝" w:hint="eastAsia"/>
          <w:sz w:val="22"/>
          <w:szCs w:val="22"/>
        </w:rPr>
        <w:t>・回復期のケアがどれだけできるのかが重要であり、回復期・地域包括ケア病床の重要性を示すことも必要である。</w:t>
      </w:r>
    </w:p>
    <w:p w:rsidR="008920A0" w:rsidRPr="00D4155E" w:rsidRDefault="008920A0" w:rsidP="008920A0">
      <w:pPr>
        <w:rPr>
          <w:rFonts w:ascii="ＭＳ ゴシック" w:eastAsia="ＭＳ ゴシック" w:hAnsi="ＭＳ ゴシック"/>
          <w:sz w:val="22"/>
          <w:szCs w:val="22"/>
        </w:rPr>
      </w:pPr>
      <w:r w:rsidRPr="00D4155E">
        <w:rPr>
          <w:rFonts w:ascii="ＭＳ 明朝" w:hAnsi="ＭＳ 明朝" w:hint="eastAsia"/>
          <w:sz w:val="22"/>
          <w:szCs w:val="22"/>
        </w:rPr>
        <w:t>・機能転換について、病院が自主的に決めていくのは難しいと思う</w:t>
      </w:r>
      <w:r w:rsidR="003E264D" w:rsidRPr="00D4155E">
        <w:rPr>
          <w:rFonts w:ascii="ＭＳ 明朝" w:hAnsi="ＭＳ 明朝" w:hint="eastAsia"/>
          <w:sz w:val="22"/>
          <w:szCs w:val="22"/>
        </w:rPr>
        <w:t>。</w:t>
      </w:r>
    </w:p>
    <w:p w:rsidR="003E264D" w:rsidRPr="00D4155E" w:rsidRDefault="003E264D" w:rsidP="00D4155E">
      <w:pPr>
        <w:ind w:left="220" w:hangingChars="100" w:hanging="220"/>
        <w:rPr>
          <w:rFonts w:ascii="ＭＳ 明朝" w:hAnsi="ＭＳ 明朝"/>
          <w:sz w:val="22"/>
          <w:szCs w:val="22"/>
        </w:rPr>
      </w:pPr>
      <w:r w:rsidRPr="00D4155E">
        <w:rPr>
          <w:rFonts w:ascii="ＭＳ 明朝" w:hAnsi="ＭＳ 明朝" w:hint="eastAsia"/>
          <w:sz w:val="22"/>
          <w:szCs w:val="22"/>
        </w:rPr>
        <w:t>・必要病床数の設定に当たり、入院受療率や病床利用率を緩く見積もっているため、今後、一般病床のベッドに余裕がでることが想定される。「在宅医療等」で増える需要を急性期病院も担うことになるのではないか。</w:t>
      </w:r>
    </w:p>
    <w:p w:rsidR="00DE2C3A" w:rsidRPr="00D4155E" w:rsidRDefault="00DE2C3A" w:rsidP="00DE2C3A">
      <w:pPr>
        <w:rPr>
          <w:rFonts w:ascii="ＭＳ 明朝" w:hAnsi="ＭＳ 明朝"/>
          <w:sz w:val="22"/>
          <w:szCs w:val="22"/>
        </w:rPr>
      </w:pPr>
      <w:r w:rsidRPr="00D4155E">
        <w:rPr>
          <w:rFonts w:ascii="ＭＳ 明朝" w:hAnsi="ＭＳ 明朝" w:hint="eastAsia"/>
          <w:sz w:val="22"/>
          <w:szCs w:val="22"/>
        </w:rPr>
        <w:t>・静岡圏域は公的病院が多く、高度急性期の看板を降ろしにくいのではないか</w:t>
      </w:r>
      <w:r w:rsidR="003E264D" w:rsidRPr="00D4155E">
        <w:rPr>
          <w:rFonts w:ascii="ＭＳ 明朝" w:hAnsi="ＭＳ 明朝" w:hint="eastAsia"/>
          <w:sz w:val="22"/>
          <w:szCs w:val="22"/>
        </w:rPr>
        <w:t>。</w:t>
      </w:r>
    </w:p>
    <w:p w:rsidR="00DE2C3A" w:rsidRPr="00D4155E" w:rsidRDefault="00DE2C3A" w:rsidP="00DE2C3A">
      <w:pPr>
        <w:rPr>
          <w:rFonts w:ascii="ＭＳ 明朝" w:hAnsi="ＭＳ 明朝"/>
          <w:sz w:val="22"/>
          <w:szCs w:val="22"/>
        </w:rPr>
      </w:pPr>
      <w:r w:rsidRPr="00D4155E">
        <w:rPr>
          <w:rFonts w:ascii="ＭＳ 明朝" w:hAnsi="ＭＳ 明朝" w:hint="eastAsia"/>
          <w:sz w:val="22"/>
          <w:szCs w:val="22"/>
        </w:rPr>
        <w:t>・西部圏域は慢性期が過剰となっている状態であり調整は苦労すると思う</w:t>
      </w:r>
      <w:r w:rsidR="003E264D" w:rsidRPr="00D4155E">
        <w:rPr>
          <w:rFonts w:ascii="ＭＳ 明朝" w:hAnsi="ＭＳ 明朝" w:hint="eastAsia"/>
          <w:sz w:val="22"/>
          <w:szCs w:val="22"/>
        </w:rPr>
        <w:t>。</w:t>
      </w:r>
    </w:p>
    <w:p w:rsidR="00DE2C3A" w:rsidRPr="00D4155E" w:rsidRDefault="00DE2C3A" w:rsidP="00D4155E">
      <w:pPr>
        <w:ind w:left="220" w:hangingChars="100" w:hanging="220"/>
        <w:rPr>
          <w:rFonts w:ascii="ＭＳ ゴシック" w:eastAsia="ＭＳ ゴシック" w:hAnsi="ＭＳ ゴシック"/>
          <w:sz w:val="22"/>
          <w:szCs w:val="22"/>
        </w:rPr>
      </w:pPr>
      <w:r w:rsidRPr="00D4155E">
        <w:rPr>
          <w:rFonts w:ascii="ＭＳ 明朝" w:hAnsi="ＭＳ 明朝" w:hint="eastAsia"/>
          <w:sz w:val="22"/>
          <w:szCs w:val="22"/>
        </w:rPr>
        <w:t>・調整会議では、死の質を保つためにも医師がいることが重要との意見があったが、病院から施設に転換した場合にどう担保するかも考えることが必要ではないか</w:t>
      </w:r>
      <w:r w:rsidR="003E264D" w:rsidRPr="00D4155E">
        <w:rPr>
          <w:rFonts w:ascii="ＭＳ 明朝" w:hAnsi="ＭＳ 明朝" w:hint="eastAsia"/>
          <w:sz w:val="22"/>
          <w:szCs w:val="22"/>
        </w:rPr>
        <w:t>。</w:t>
      </w:r>
    </w:p>
    <w:p w:rsidR="003E264D" w:rsidRPr="00D4155E" w:rsidRDefault="003E264D" w:rsidP="00D4155E">
      <w:pPr>
        <w:ind w:left="220" w:hangingChars="100" w:hanging="220"/>
        <w:rPr>
          <w:rFonts w:ascii="ＭＳ 明朝" w:hAnsi="ＭＳ 明朝"/>
          <w:sz w:val="22"/>
          <w:szCs w:val="22"/>
        </w:rPr>
      </w:pPr>
      <w:r w:rsidRPr="00D4155E">
        <w:rPr>
          <w:rFonts w:ascii="ＭＳ 明朝" w:hAnsi="ＭＳ 明朝" w:hint="eastAsia"/>
          <w:sz w:val="22"/>
          <w:szCs w:val="22"/>
        </w:rPr>
        <w:t>・慢性期病院が介護施設に転換すると、ライバルは介護・福祉施設となるが、施設的（面積・個室化等）に病院は劣っており患者に選択されないのではと危惧している。</w:t>
      </w:r>
    </w:p>
    <w:p w:rsidR="00DE2C3A" w:rsidRPr="00D4155E" w:rsidRDefault="00DE2C3A" w:rsidP="00C67045">
      <w:pPr>
        <w:rPr>
          <w:rFonts w:ascii="ＭＳ ゴシック" w:eastAsia="ＭＳ ゴシック" w:hAnsi="ＭＳ ゴシック"/>
          <w:sz w:val="22"/>
          <w:szCs w:val="22"/>
        </w:rPr>
      </w:pPr>
    </w:p>
    <w:p w:rsidR="00B80AB3" w:rsidRPr="00D4155E" w:rsidRDefault="00B80AB3" w:rsidP="00C67045">
      <w:pPr>
        <w:rPr>
          <w:rFonts w:ascii="ＭＳ ゴシック" w:eastAsia="ＭＳ ゴシック" w:hAnsi="ＭＳ ゴシック"/>
          <w:sz w:val="22"/>
          <w:szCs w:val="22"/>
        </w:rPr>
      </w:pPr>
      <w:r w:rsidRPr="00D4155E">
        <w:rPr>
          <w:rFonts w:ascii="ＭＳ ゴシック" w:eastAsia="ＭＳ ゴシック" w:hAnsi="ＭＳ ゴシック" w:hint="eastAsia"/>
          <w:sz w:val="22"/>
          <w:szCs w:val="22"/>
        </w:rPr>
        <w:t>＜在宅医療等＞</w:t>
      </w:r>
    </w:p>
    <w:p w:rsidR="00B80AB3" w:rsidRPr="00D4155E" w:rsidRDefault="00B80AB3" w:rsidP="00C67045">
      <w:pPr>
        <w:rPr>
          <w:rFonts w:ascii="ＭＳ 明朝" w:hAnsi="ＭＳ 明朝"/>
          <w:sz w:val="22"/>
          <w:szCs w:val="22"/>
        </w:rPr>
      </w:pPr>
      <w:r w:rsidRPr="00D4155E">
        <w:rPr>
          <w:rFonts w:ascii="ＭＳ 明朝" w:hAnsi="ＭＳ 明朝" w:hint="eastAsia"/>
          <w:sz w:val="22"/>
          <w:szCs w:val="22"/>
        </w:rPr>
        <w:t>・人材確保が困難な中、在宅医療ネットワークシステムで人材不足を補うことが必要</w:t>
      </w:r>
      <w:r w:rsidR="003E264D" w:rsidRPr="00D4155E">
        <w:rPr>
          <w:rFonts w:ascii="ＭＳ 明朝" w:hAnsi="ＭＳ 明朝" w:hint="eastAsia"/>
          <w:sz w:val="22"/>
          <w:szCs w:val="22"/>
        </w:rPr>
        <w:t>。</w:t>
      </w:r>
    </w:p>
    <w:p w:rsidR="00B80AB3" w:rsidRPr="00D4155E" w:rsidRDefault="00B80AB3" w:rsidP="00D4155E">
      <w:pPr>
        <w:ind w:left="220" w:hangingChars="100" w:hanging="220"/>
        <w:rPr>
          <w:rFonts w:ascii="ＭＳ ゴシック" w:eastAsia="ＭＳ ゴシック" w:hAnsi="ＭＳ ゴシック"/>
          <w:sz w:val="22"/>
          <w:szCs w:val="22"/>
        </w:rPr>
      </w:pPr>
      <w:r w:rsidRPr="00D4155E">
        <w:rPr>
          <w:rFonts w:ascii="ＭＳ 明朝" w:hAnsi="ＭＳ 明朝" w:hint="eastAsia"/>
          <w:sz w:val="22"/>
          <w:szCs w:val="22"/>
        </w:rPr>
        <w:t>・在宅医療・介護に＃8000（小児救急電話）のようなサービス（大人版）があれば関係者の負担が軽減されるのではないか</w:t>
      </w:r>
      <w:r w:rsidR="003E264D" w:rsidRPr="00D4155E">
        <w:rPr>
          <w:rFonts w:ascii="ＭＳ 明朝" w:hAnsi="ＭＳ 明朝" w:hint="eastAsia"/>
          <w:sz w:val="22"/>
          <w:szCs w:val="22"/>
        </w:rPr>
        <w:t>。</w:t>
      </w:r>
    </w:p>
    <w:p w:rsidR="00DE2C3A" w:rsidRPr="00D4155E" w:rsidRDefault="00DE2C3A" w:rsidP="00DE2C3A">
      <w:pPr>
        <w:rPr>
          <w:rFonts w:ascii="ＭＳ 明朝" w:hAnsi="ＭＳ 明朝"/>
          <w:sz w:val="22"/>
          <w:szCs w:val="22"/>
        </w:rPr>
      </w:pPr>
      <w:r w:rsidRPr="00D4155E">
        <w:rPr>
          <w:rFonts w:ascii="ＭＳ 明朝" w:hAnsi="ＭＳ 明朝" w:hint="eastAsia"/>
          <w:sz w:val="22"/>
          <w:szCs w:val="22"/>
        </w:rPr>
        <w:t>・在宅を進めていくにあたり、レスパイト機能を整備することが重要ではないか</w:t>
      </w:r>
      <w:r w:rsidR="003E264D" w:rsidRPr="00D4155E">
        <w:rPr>
          <w:rFonts w:ascii="ＭＳ 明朝" w:hAnsi="ＭＳ 明朝" w:hint="eastAsia"/>
          <w:sz w:val="22"/>
          <w:szCs w:val="22"/>
        </w:rPr>
        <w:t>。</w:t>
      </w:r>
    </w:p>
    <w:p w:rsidR="00DE2C3A" w:rsidRPr="00D4155E" w:rsidRDefault="00DE2C3A" w:rsidP="00DE2C3A">
      <w:pPr>
        <w:rPr>
          <w:rFonts w:ascii="ＭＳ 明朝" w:hAnsi="ＭＳ 明朝"/>
          <w:sz w:val="22"/>
          <w:szCs w:val="22"/>
        </w:rPr>
      </w:pPr>
      <w:r w:rsidRPr="00D4155E">
        <w:rPr>
          <w:rFonts w:ascii="ＭＳ 明朝" w:hAnsi="ＭＳ 明朝" w:hint="eastAsia"/>
          <w:sz w:val="22"/>
          <w:szCs w:val="22"/>
        </w:rPr>
        <w:t>・特定行為の看護師研修が始まったが、医師不足地域では有効と考える</w:t>
      </w:r>
      <w:r w:rsidR="003E264D" w:rsidRPr="00D4155E">
        <w:rPr>
          <w:rFonts w:ascii="ＭＳ 明朝" w:hAnsi="ＭＳ 明朝" w:hint="eastAsia"/>
          <w:sz w:val="22"/>
          <w:szCs w:val="22"/>
        </w:rPr>
        <w:t>。</w:t>
      </w:r>
    </w:p>
    <w:p w:rsidR="003E264D" w:rsidRPr="00D4155E" w:rsidRDefault="003E264D" w:rsidP="00D4155E">
      <w:pPr>
        <w:ind w:left="220" w:hangingChars="100" w:hanging="220"/>
        <w:rPr>
          <w:rFonts w:ascii="ＭＳ 明朝" w:hAnsi="ＭＳ 明朝"/>
          <w:sz w:val="22"/>
          <w:szCs w:val="22"/>
        </w:rPr>
      </w:pPr>
      <w:r w:rsidRPr="00D4155E">
        <w:rPr>
          <w:rFonts w:ascii="ＭＳ 明朝" w:hAnsi="ＭＳ 明朝" w:hint="eastAsia"/>
          <w:sz w:val="22"/>
          <w:szCs w:val="22"/>
        </w:rPr>
        <w:t>・在宅訪問を行うことができる薬局はあるが、オファーがないため実績がでない。</w:t>
      </w:r>
    </w:p>
    <w:p w:rsidR="00DE2C3A" w:rsidRPr="00D4155E" w:rsidRDefault="00DE2C3A" w:rsidP="00D4155E">
      <w:pPr>
        <w:ind w:left="220" w:hangingChars="100" w:hanging="220"/>
        <w:rPr>
          <w:rFonts w:ascii="ＭＳ 明朝" w:hAnsi="ＭＳ 明朝"/>
          <w:sz w:val="22"/>
          <w:szCs w:val="22"/>
        </w:rPr>
      </w:pPr>
      <w:r w:rsidRPr="00D4155E">
        <w:rPr>
          <w:rFonts w:ascii="ＭＳ 明朝" w:hAnsi="ＭＳ 明朝" w:hint="eastAsia"/>
          <w:sz w:val="22"/>
          <w:szCs w:val="22"/>
        </w:rPr>
        <w:t>・在宅医療等への移行が進むと介護保険への影響が出てくるが、市町財政への影響があることなので情報提供をお願いしたい</w:t>
      </w:r>
      <w:r w:rsidR="003E264D" w:rsidRPr="00D4155E">
        <w:rPr>
          <w:rFonts w:ascii="ＭＳ 明朝" w:hAnsi="ＭＳ 明朝" w:hint="eastAsia"/>
          <w:sz w:val="22"/>
          <w:szCs w:val="22"/>
        </w:rPr>
        <w:t>。</w:t>
      </w:r>
    </w:p>
    <w:p w:rsidR="00EF7CCF" w:rsidRPr="00D4155E" w:rsidRDefault="00EF7CCF" w:rsidP="00DE2C3A">
      <w:pPr>
        <w:rPr>
          <w:rFonts w:ascii="ＭＳ ゴシック" w:eastAsia="ＭＳ ゴシック" w:hAnsi="ＭＳ ゴシック"/>
          <w:sz w:val="22"/>
          <w:szCs w:val="22"/>
        </w:rPr>
      </w:pPr>
    </w:p>
    <w:p w:rsidR="00B80AB3" w:rsidRPr="00D4155E" w:rsidRDefault="00B80AB3" w:rsidP="00DE2C3A">
      <w:pPr>
        <w:rPr>
          <w:rFonts w:ascii="ＭＳ ゴシック" w:eastAsia="ＭＳ ゴシック" w:hAnsi="ＭＳ ゴシック"/>
          <w:sz w:val="22"/>
          <w:szCs w:val="22"/>
        </w:rPr>
      </w:pPr>
      <w:r w:rsidRPr="00D4155E">
        <w:rPr>
          <w:rFonts w:ascii="ＭＳ ゴシック" w:eastAsia="ＭＳ ゴシック" w:hAnsi="ＭＳ ゴシック" w:hint="eastAsia"/>
          <w:sz w:val="22"/>
          <w:szCs w:val="22"/>
        </w:rPr>
        <w:t>＜病床機能報告＞</w:t>
      </w:r>
    </w:p>
    <w:p w:rsidR="00B80AB3" w:rsidRPr="00D4155E" w:rsidRDefault="00B80AB3" w:rsidP="00B80AB3">
      <w:pPr>
        <w:rPr>
          <w:rFonts w:ascii="ＭＳ ゴシック" w:eastAsia="ＭＳ ゴシック" w:hAnsi="ＭＳ ゴシック"/>
          <w:sz w:val="22"/>
          <w:szCs w:val="22"/>
        </w:rPr>
      </w:pPr>
      <w:r w:rsidRPr="00D4155E">
        <w:rPr>
          <w:rFonts w:ascii="ＭＳ 明朝" w:hAnsi="ＭＳ 明朝" w:hint="eastAsia"/>
          <w:sz w:val="22"/>
          <w:szCs w:val="22"/>
        </w:rPr>
        <w:t>・病院の自主申告である病床機能報告の数値に捉われるべきではない</w:t>
      </w:r>
      <w:r w:rsidR="003E264D" w:rsidRPr="00D4155E">
        <w:rPr>
          <w:rFonts w:ascii="ＭＳ 明朝" w:hAnsi="ＭＳ 明朝" w:hint="eastAsia"/>
          <w:sz w:val="22"/>
          <w:szCs w:val="22"/>
        </w:rPr>
        <w:t>。</w:t>
      </w:r>
    </w:p>
    <w:p w:rsidR="00B80AB3" w:rsidRPr="00D4155E" w:rsidRDefault="00BF1848" w:rsidP="00C67045">
      <w:pPr>
        <w:rPr>
          <w:rFonts w:ascii="ＭＳ ゴシック" w:eastAsia="ＭＳ ゴシック" w:hAnsi="ＭＳ ゴシック"/>
          <w:sz w:val="22"/>
          <w:szCs w:val="22"/>
        </w:rPr>
      </w:pPr>
      <w:r w:rsidRPr="00D4155E">
        <w:rPr>
          <w:rFonts w:ascii="ＭＳ 明朝" w:hAnsi="ＭＳ 明朝" w:hint="eastAsia"/>
          <w:sz w:val="22"/>
          <w:szCs w:val="22"/>
        </w:rPr>
        <w:t>・病床機能報告において見るべきものは、各病院の医療実績に関する情報である</w:t>
      </w:r>
      <w:r w:rsidR="003E264D" w:rsidRPr="00D4155E">
        <w:rPr>
          <w:rFonts w:ascii="ＭＳ 明朝" w:hAnsi="ＭＳ 明朝" w:hint="eastAsia"/>
          <w:sz w:val="22"/>
          <w:szCs w:val="22"/>
        </w:rPr>
        <w:t>。</w:t>
      </w:r>
    </w:p>
    <w:p w:rsidR="00EF7CCF" w:rsidRPr="00D4155E" w:rsidRDefault="00EF7CCF" w:rsidP="00C67045">
      <w:pPr>
        <w:rPr>
          <w:rFonts w:ascii="ＭＳ ゴシック" w:eastAsia="ＭＳ ゴシック" w:hAnsi="ＭＳ ゴシック"/>
          <w:sz w:val="22"/>
          <w:szCs w:val="22"/>
        </w:rPr>
      </w:pPr>
    </w:p>
    <w:p w:rsidR="009731AF" w:rsidRPr="00D4155E" w:rsidRDefault="009731AF" w:rsidP="00C67045">
      <w:pPr>
        <w:rPr>
          <w:rFonts w:ascii="ＭＳ ゴシック" w:eastAsia="ＭＳ ゴシック" w:hAnsi="ＭＳ ゴシック"/>
          <w:sz w:val="22"/>
          <w:szCs w:val="22"/>
        </w:rPr>
      </w:pPr>
      <w:r w:rsidRPr="00D4155E">
        <w:rPr>
          <w:rFonts w:ascii="ＭＳ ゴシック" w:eastAsia="ＭＳ ゴシック" w:hAnsi="ＭＳ ゴシック" w:hint="eastAsia"/>
          <w:sz w:val="22"/>
          <w:szCs w:val="22"/>
        </w:rPr>
        <w:t>＜精神医療＞</w:t>
      </w:r>
    </w:p>
    <w:p w:rsidR="009731AF" w:rsidRPr="00D4155E" w:rsidRDefault="009731AF" w:rsidP="009731AF">
      <w:pPr>
        <w:rPr>
          <w:rFonts w:ascii="ＭＳ 明朝" w:hAnsi="ＭＳ 明朝"/>
          <w:sz w:val="22"/>
          <w:szCs w:val="22"/>
        </w:rPr>
      </w:pPr>
      <w:r w:rsidRPr="00D4155E">
        <w:rPr>
          <w:rFonts w:ascii="ＭＳ 明朝" w:hAnsi="ＭＳ 明朝" w:hint="eastAsia"/>
          <w:sz w:val="22"/>
          <w:szCs w:val="22"/>
        </w:rPr>
        <w:t>・伊豆地域・志太榛原地域では精神科病床が少ない</w:t>
      </w:r>
      <w:r w:rsidR="003E264D" w:rsidRPr="00D4155E">
        <w:rPr>
          <w:rFonts w:ascii="ＭＳ 明朝" w:hAnsi="ＭＳ 明朝" w:hint="eastAsia"/>
          <w:sz w:val="22"/>
          <w:szCs w:val="22"/>
        </w:rPr>
        <w:t>。</w:t>
      </w:r>
    </w:p>
    <w:p w:rsidR="009731AF" w:rsidRPr="00D4155E" w:rsidRDefault="009731AF" w:rsidP="009731AF">
      <w:pPr>
        <w:rPr>
          <w:rFonts w:ascii="ＭＳ 明朝" w:hAnsi="ＭＳ 明朝"/>
          <w:sz w:val="22"/>
          <w:szCs w:val="22"/>
        </w:rPr>
      </w:pPr>
      <w:r w:rsidRPr="00D4155E">
        <w:rPr>
          <w:rFonts w:ascii="ＭＳ 明朝" w:hAnsi="ＭＳ 明朝" w:hint="eastAsia"/>
          <w:sz w:val="22"/>
          <w:szCs w:val="22"/>
        </w:rPr>
        <w:t>・国は精神科病床を減らす意向</w:t>
      </w:r>
      <w:r w:rsidR="003E264D" w:rsidRPr="00D4155E">
        <w:rPr>
          <w:rFonts w:ascii="ＭＳ 明朝" w:hAnsi="ＭＳ 明朝" w:hint="eastAsia"/>
          <w:sz w:val="22"/>
          <w:szCs w:val="22"/>
        </w:rPr>
        <w:t>。</w:t>
      </w:r>
    </w:p>
    <w:p w:rsidR="009731AF" w:rsidRPr="00D4155E" w:rsidRDefault="009731AF" w:rsidP="009731AF">
      <w:pPr>
        <w:rPr>
          <w:rFonts w:ascii="ＭＳ 明朝" w:hAnsi="ＭＳ 明朝"/>
          <w:sz w:val="22"/>
          <w:szCs w:val="22"/>
        </w:rPr>
      </w:pPr>
      <w:r w:rsidRPr="00D4155E">
        <w:rPr>
          <w:rFonts w:ascii="ＭＳ 明朝" w:hAnsi="ＭＳ 明朝" w:hint="eastAsia"/>
          <w:sz w:val="22"/>
          <w:szCs w:val="22"/>
        </w:rPr>
        <w:t>・長期（1年以上）入院患者が50％以上いて地域移行が進まない</w:t>
      </w:r>
      <w:r w:rsidR="003E264D" w:rsidRPr="00D4155E">
        <w:rPr>
          <w:rFonts w:ascii="ＭＳ 明朝" w:hAnsi="ＭＳ 明朝" w:hint="eastAsia"/>
          <w:sz w:val="22"/>
          <w:szCs w:val="22"/>
        </w:rPr>
        <w:t>。</w:t>
      </w:r>
    </w:p>
    <w:p w:rsidR="009731AF" w:rsidRPr="00D4155E" w:rsidRDefault="009731AF" w:rsidP="009731AF">
      <w:pPr>
        <w:rPr>
          <w:rFonts w:ascii="ＭＳ ゴシック" w:eastAsia="ＭＳ ゴシック" w:hAnsi="ＭＳ ゴシック"/>
          <w:sz w:val="22"/>
          <w:szCs w:val="22"/>
        </w:rPr>
      </w:pPr>
      <w:r w:rsidRPr="00D4155E">
        <w:rPr>
          <w:rFonts w:ascii="ＭＳ 明朝" w:hAnsi="ＭＳ 明朝" w:hint="eastAsia"/>
          <w:sz w:val="22"/>
          <w:szCs w:val="22"/>
        </w:rPr>
        <w:t>・病院勤務医の確保が非常に大きな問題である</w:t>
      </w:r>
      <w:r w:rsidR="003E264D" w:rsidRPr="00D4155E">
        <w:rPr>
          <w:rFonts w:ascii="ＭＳ 明朝" w:hAnsi="ＭＳ 明朝" w:hint="eastAsia"/>
          <w:sz w:val="22"/>
          <w:szCs w:val="22"/>
        </w:rPr>
        <w:t>。</w:t>
      </w:r>
    </w:p>
    <w:p w:rsidR="009731AF" w:rsidRPr="00D4155E" w:rsidRDefault="009731AF" w:rsidP="00C67045">
      <w:pPr>
        <w:rPr>
          <w:rFonts w:ascii="ＭＳ ゴシック" w:eastAsia="ＭＳ ゴシック" w:hAnsi="ＭＳ ゴシック"/>
          <w:sz w:val="22"/>
          <w:szCs w:val="22"/>
        </w:rPr>
      </w:pPr>
    </w:p>
    <w:p w:rsidR="00B80AB3" w:rsidRPr="00D4155E" w:rsidRDefault="00B80AB3" w:rsidP="00C67045">
      <w:pPr>
        <w:rPr>
          <w:rFonts w:ascii="ＭＳ ゴシック" w:eastAsia="ＭＳ ゴシック" w:hAnsi="ＭＳ ゴシック"/>
          <w:sz w:val="22"/>
          <w:szCs w:val="22"/>
        </w:rPr>
      </w:pPr>
      <w:r w:rsidRPr="00D4155E">
        <w:rPr>
          <w:rFonts w:ascii="ＭＳ ゴシック" w:eastAsia="ＭＳ ゴシック" w:hAnsi="ＭＳ ゴシック" w:hint="eastAsia"/>
          <w:sz w:val="22"/>
          <w:szCs w:val="22"/>
        </w:rPr>
        <w:t>＜その他＞</w:t>
      </w:r>
    </w:p>
    <w:p w:rsidR="00B80AB3" w:rsidRPr="00D4155E" w:rsidRDefault="008920A0" w:rsidP="00C67045">
      <w:pPr>
        <w:rPr>
          <w:rFonts w:ascii="ＭＳ ゴシック" w:eastAsia="ＭＳ ゴシック" w:hAnsi="ＭＳ ゴシック"/>
          <w:sz w:val="22"/>
          <w:szCs w:val="22"/>
        </w:rPr>
      </w:pPr>
      <w:r w:rsidRPr="00D4155E">
        <w:rPr>
          <w:rFonts w:ascii="ＭＳ 明朝" w:hAnsi="ＭＳ 明朝" w:hint="eastAsia"/>
          <w:sz w:val="22"/>
          <w:szCs w:val="22"/>
        </w:rPr>
        <w:t>・H25以降に新たな医療機関が設置されているなど、状況は随時変化している</w:t>
      </w:r>
      <w:r w:rsidR="003E264D" w:rsidRPr="00D4155E">
        <w:rPr>
          <w:rFonts w:ascii="ＭＳ 明朝" w:hAnsi="ＭＳ 明朝" w:hint="eastAsia"/>
          <w:sz w:val="22"/>
          <w:szCs w:val="22"/>
        </w:rPr>
        <w:t>。</w:t>
      </w:r>
    </w:p>
    <w:p w:rsidR="00BF1848" w:rsidRPr="00D4155E" w:rsidRDefault="00BF1848" w:rsidP="00BF1848">
      <w:pPr>
        <w:rPr>
          <w:rFonts w:ascii="ＭＳ 明朝" w:hAnsi="ＭＳ 明朝"/>
          <w:sz w:val="22"/>
          <w:szCs w:val="22"/>
        </w:rPr>
      </w:pPr>
      <w:r w:rsidRPr="00D4155E">
        <w:rPr>
          <w:rFonts w:ascii="ＭＳ 明朝" w:hAnsi="ＭＳ 明朝" w:hint="eastAsia"/>
          <w:sz w:val="22"/>
          <w:szCs w:val="22"/>
        </w:rPr>
        <w:t>・ビックデータの活用等により集約化はさらに進むと考えられる</w:t>
      </w:r>
      <w:r w:rsidR="003E264D" w:rsidRPr="00D4155E">
        <w:rPr>
          <w:rFonts w:ascii="ＭＳ 明朝" w:hAnsi="ＭＳ 明朝" w:hint="eastAsia"/>
          <w:sz w:val="22"/>
          <w:szCs w:val="22"/>
        </w:rPr>
        <w:t>。</w:t>
      </w:r>
    </w:p>
    <w:p w:rsidR="00B80AB3" w:rsidRPr="00D4155E" w:rsidRDefault="00BF1848" w:rsidP="00BF1848">
      <w:pPr>
        <w:rPr>
          <w:rFonts w:ascii="ＭＳ ゴシック" w:eastAsia="ＭＳ ゴシック" w:hAnsi="ＭＳ ゴシック"/>
          <w:sz w:val="22"/>
          <w:szCs w:val="22"/>
        </w:rPr>
      </w:pPr>
      <w:r w:rsidRPr="00D4155E">
        <w:rPr>
          <w:rFonts w:ascii="ＭＳ 明朝" w:hAnsi="ＭＳ 明朝" w:hint="eastAsia"/>
          <w:sz w:val="22"/>
          <w:szCs w:val="22"/>
        </w:rPr>
        <w:t>・2025年に向けた議論をしているが、さらにその先も見据える必要がある</w:t>
      </w:r>
      <w:r w:rsidR="003E264D" w:rsidRPr="00D4155E">
        <w:rPr>
          <w:rFonts w:ascii="ＭＳ 明朝" w:hAnsi="ＭＳ 明朝" w:hint="eastAsia"/>
          <w:sz w:val="22"/>
          <w:szCs w:val="22"/>
        </w:rPr>
        <w:t>。</w:t>
      </w:r>
    </w:p>
    <w:p w:rsidR="00EF7CCF" w:rsidRPr="00D4155E" w:rsidRDefault="00EF7CCF" w:rsidP="00C67045">
      <w:pPr>
        <w:rPr>
          <w:rFonts w:ascii="ＭＳ ゴシック" w:eastAsia="ＭＳ ゴシック" w:hAnsi="ＭＳ ゴシック"/>
          <w:sz w:val="22"/>
          <w:szCs w:val="22"/>
        </w:rPr>
      </w:pPr>
    </w:p>
    <w:sectPr w:rsidR="00EF7CCF" w:rsidRPr="00D4155E" w:rsidSect="00885958">
      <w:pgSz w:w="11906" w:h="16838" w:code="9"/>
      <w:pgMar w:top="1134" w:right="1418" w:bottom="1134" w:left="1418" w:header="851" w:footer="567" w:gutter="0"/>
      <w:pgNumType w:fmt="numberInDash" w:start="1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CD8" w:rsidRDefault="00110CD8" w:rsidP="00302CC6">
      <w:r>
        <w:separator/>
      </w:r>
    </w:p>
  </w:endnote>
  <w:endnote w:type="continuationSeparator" w:id="0">
    <w:p w:rsidR="00110CD8" w:rsidRDefault="00110CD8" w:rsidP="0030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CD8" w:rsidRDefault="00110CD8" w:rsidP="00302CC6">
      <w:r>
        <w:separator/>
      </w:r>
    </w:p>
  </w:footnote>
  <w:footnote w:type="continuationSeparator" w:id="0">
    <w:p w:rsidR="00110CD8" w:rsidRDefault="00110CD8" w:rsidP="00302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22D0"/>
    <w:multiLevelType w:val="hybridMultilevel"/>
    <w:tmpl w:val="4D960A4A"/>
    <w:lvl w:ilvl="0" w:tplc="EB8C07FA">
      <w:start w:val="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3A24F9D"/>
    <w:multiLevelType w:val="hybridMultilevel"/>
    <w:tmpl w:val="3E244644"/>
    <w:lvl w:ilvl="0" w:tplc="D8A84206">
      <w:start w:val="1"/>
      <w:numFmt w:val="bullet"/>
      <w:lvlText w:val="・"/>
      <w:lvlJc w:val="left"/>
      <w:pPr>
        <w:tabs>
          <w:tab w:val="num" w:pos="1080"/>
        </w:tabs>
        <w:ind w:left="1080" w:hanging="360"/>
      </w:pPr>
      <w:rPr>
        <w:rFonts w:ascii="ＭＳ 明朝" w:eastAsia="ＭＳ 明朝" w:hAnsi="ＭＳ 明朝"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nsid w:val="1EC05373"/>
    <w:multiLevelType w:val="hybridMultilevel"/>
    <w:tmpl w:val="AF1C5728"/>
    <w:lvl w:ilvl="0" w:tplc="3B58045C">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A097FDB"/>
    <w:multiLevelType w:val="hybridMultilevel"/>
    <w:tmpl w:val="AB0A0B90"/>
    <w:lvl w:ilvl="0" w:tplc="6AC800BC">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748D2334"/>
    <w:multiLevelType w:val="hybridMultilevel"/>
    <w:tmpl w:val="C0CC01BA"/>
    <w:lvl w:ilvl="0" w:tplc="D51AD14A">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78900B93"/>
    <w:multiLevelType w:val="hybridMultilevel"/>
    <w:tmpl w:val="69AA0C86"/>
    <w:lvl w:ilvl="0" w:tplc="529C8FA6">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F06"/>
    <w:rsid w:val="00001835"/>
    <w:rsid w:val="000117CA"/>
    <w:rsid w:val="00013FD3"/>
    <w:rsid w:val="0002019A"/>
    <w:rsid w:val="000246FA"/>
    <w:rsid w:val="00024B22"/>
    <w:rsid w:val="000315C4"/>
    <w:rsid w:val="00043060"/>
    <w:rsid w:val="0004391B"/>
    <w:rsid w:val="000502E7"/>
    <w:rsid w:val="00056F06"/>
    <w:rsid w:val="00071F7C"/>
    <w:rsid w:val="00085C50"/>
    <w:rsid w:val="00092F23"/>
    <w:rsid w:val="00097A47"/>
    <w:rsid w:val="000C3281"/>
    <w:rsid w:val="000C745B"/>
    <w:rsid w:val="000D05F6"/>
    <w:rsid w:val="000D7EAF"/>
    <w:rsid w:val="000E0EC6"/>
    <w:rsid w:val="000F3C94"/>
    <w:rsid w:val="001007DE"/>
    <w:rsid w:val="00100B61"/>
    <w:rsid w:val="0010130D"/>
    <w:rsid w:val="00102274"/>
    <w:rsid w:val="00107CC0"/>
    <w:rsid w:val="00110CD8"/>
    <w:rsid w:val="0011226A"/>
    <w:rsid w:val="00125C98"/>
    <w:rsid w:val="001448A7"/>
    <w:rsid w:val="00145B90"/>
    <w:rsid w:val="00153880"/>
    <w:rsid w:val="001558F2"/>
    <w:rsid w:val="00157607"/>
    <w:rsid w:val="00162FD0"/>
    <w:rsid w:val="00164DE4"/>
    <w:rsid w:val="001771E7"/>
    <w:rsid w:val="00180482"/>
    <w:rsid w:val="00182111"/>
    <w:rsid w:val="001868D2"/>
    <w:rsid w:val="00193383"/>
    <w:rsid w:val="001B7B64"/>
    <w:rsid w:val="001C3350"/>
    <w:rsid w:val="001C6B6D"/>
    <w:rsid w:val="001D744F"/>
    <w:rsid w:val="001E7D5F"/>
    <w:rsid w:val="001F5A8E"/>
    <w:rsid w:val="00201515"/>
    <w:rsid w:val="00204B1D"/>
    <w:rsid w:val="00206CB5"/>
    <w:rsid w:val="00212EC4"/>
    <w:rsid w:val="002521EE"/>
    <w:rsid w:val="0025276E"/>
    <w:rsid w:val="00254C9C"/>
    <w:rsid w:val="00261ABF"/>
    <w:rsid w:val="00262E2E"/>
    <w:rsid w:val="00266C1C"/>
    <w:rsid w:val="002748DE"/>
    <w:rsid w:val="00274EAE"/>
    <w:rsid w:val="00275416"/>
    <w:rsid w:val="00291E9C"/>
    <w:rsid w:val="00294AAA"/>
    <w:rsid w:val="002A1A24"/>
    <w:rsid w:val="002A50E9"/>
    <w:rsid w:val="002B4A45"/>
    <w:rsid w:val="002C5BE2"/>
    <w:rsid w:val="002C68F4"/>
    <w:rsid w:val="002D1259"/>
    <w:rsid w:val="002D148D"/>
    <w:rsid w:val="002D261C"/>
    <w:rsid w:val="002E291F"/>
    <w:rsid w:val="002F4253"/>
    <w:rsid w:val="002F7228"/>
    <w:rsid w:val="00302CC6"/>
    <w:rsid w:val="00307026"/>
    <w:rsid w:val="00336BB4"/>
    <w:rsid w:val="00340B51"/>
    <w:rsid w:val="003557C1"/>
    <w:rsid w:val="00360B26"/>
    <w:rsid w:val="00364FC4"/>
    <w:rsid w:val="0037016C"/>
    <w:rsid w:val="00371060"/>
    <w:rsid w:val="00373EC5"/>
    <w:rsid w:val="00375C1C"/>
    <w:rsid w:val="00386C7B"/>
    <w:rsid w:val="00391284"/>
    <w:rsid w:val="00392641"/>
    <w:rsid w:val="003A1247"/>
    <w:rsid w:val="003A43B4"/>
    <w:rsid w:val="003B25D9"/>
    <w:rsid w:val="003B4F07"/>
    <w:rsid w:val="003B7B10"/>
    <w:rsid w:val="003C378F"/>
    <w:rsid w:val="003C53B0"/>
    <w:rsid w:val="003C69CF"/>
    <w:rsid w:val="003D22F4"/>
    <w:rsid w:val="003D42A2"/>
    <w:rsid w:val="003E2442"/>
    <w:rsid w:val="003E264D"/>
    <w:rsid w:val="003F0DD4"/>
    <w:rsid w:val="003F36A9"/>
    <w:rsid w:val="00401F7F"/>
    <w:rsid w:val="00410585"/>
    <w:rsid w:val="004137C9"/>
    <w:rsid w:val="00416FE3"/>
    <w:rsid w:val="00421B7F"/>
    <w:rsid w:val="00433D8A"/>
    <w:rsid w:val="004405B4"/>
    <w:rsid w:val="00446D01"/>
    <w:rsid w:val="00447004"/>
    <w:rsid w:val="00454B7A"/>
    <w:rsid w:val="00460AE5"/>
    <w:rsid w:val="00462513"/>
    <w:rsid w:val="00464C30"/>
    <w:rsid w:val="00473D15"/>
    <w:rsid w:val="0047781D"/>
    <w:rsid w:val="004832B9"/>
    <w:rsid w:val="004844FA"/>
    <w:rsid w:val="00491EA2"/>
    <w:rsid w:val="00494837"/>
    <w:rsid w:val="004A036D"/>
    <w:rsid w:val="004A54DA"/>
    <w:rsid w:val="004B1503"/>
    <w:rsid w:val="004C4C58"/>
    <w:rsid w:val="004C53E9"/>
    <w:rsid w:val="004C59CD"/>
    <w:rsid w:val="004C68EE"/>
    <w:rsid w:val="004D61E4"/>
    <w:rsid w:val="004E4B39"/>
    <w:rsid w:val="004F0271"/>
    <w:rsid w:val="00506660"/>
    <w:rsid w:val="00510D28"/>
    <w:rsid w:val="00510D7B"/>
    <w:rsid w:val="00517AF9"/>
    <w:rsid w:val="00530AF2"/>
    <w:rsid w:val="00547D2A"/>
    <w:rsid w:val="00555429"/>
    <w:rsid w:val="00556370"/>
    <w:rsid w:val="00560295"/>
    <w:rsid w:val="00574AEC"/>
    <w:rsid w:val="005768E6"/>
    <w:rsid w:val="005823F1"/>
    <w:rsid w:val="00582ADC"/>
    <w:rsid w:val="0059788F"/>
    <w:rsid w:val="005B7A1D"/>
    <w:rsid w:val="005C1D68"/>
    <w:rsid w:val="005D2516"/>
    <w:rsid w:val="005E5E5F"/>
    <w:rsid w:val="005F7266"/>
    <w:rsid w:val="00616459"/>
    <w:rsid w:val="006441E7"/>
    <w:rsid w:val="00651C79"/>
    <w:rsid w:val="006551F0"/>
    <w:rsid w:val="00687F4B"/>
    <w:rsid w:val="0069575E"/>
    <w:rsid w:val="006B11A8"/>
    <w:rsid w:val="006B29B1"/>
    <w:rsid w:val="006C2652"/>
    <w:rsid w:val="006C690E"/>
    <w:rsid w:val="006C71DF"/>
    <w:rsid w:val="006D19C5"/>
    <w:rsid w:val="006D75D1"/>
    <w:rsid w:val="006E1B6B"/>
    <w:rsid w:val="006E3E7C"/>
    <w:rsid w:val="006F3591"/>
    <w:rsid w:val="006F541A"/>
    <w:rsid w:val="006F6124"/>
    <w:rsid w:val="007024D5"/>
    <w:rsid w:val="007054DD"/>
    <w:rsid w:val="00711BF5"/>
    <w:rsid w:val="00715F38"/>
    <w:rsid w:val="00717B11"/>
    <w:rsid w:val="0073792C"/>
    <w:rsid w:val="00741735"/>
    <w:rsid w:val="00742FCB"/>
    <w:rsid w:val="0075445F"/>
    <w:rsid w:val="007572B2"/>
    <w:rsid w:val="00764340"/>
    <w:rsid w:val="00765F06"/>
    <w:rsid w:val="00766BE5"/>
    <w:rsid w:val="00770499"/>
    <w:rsid w:val="00770F8E"/>
    <w:rsid w:val="00772887"/>
    <w:rsid w:val="00773F57"/>
    <w:rsid w:val="0077786D"/>
    <w:rsid w:val="00777BBC"/>
    <w:rsid w:val="00783AD7"/>
    <w:rsid w:val="0079067C"/>
    <w:rsid w:val="00793ED0"/>
    <w:rsid w:val="007A1BBA"/>
    <w:rsid w:val="007B021C"/>
    <w:rsid w:val="007B2E47"/>
    <w:rsid w:val="007B4841"/>
    <w:rsid w:val="007B50C5"/>
    <w:rsid w:val="007C3FDB"/>
    <w:rsid w:val="007D2FEA"/>
    <w:rsid w:val="007D6F5D"/>
    <w:rsid w:val="007E09C6"/>
    <w:rsid w:val="007E6663"/>
    <w:rsid w:val="008020B2"/>
    <w:rsid w:val="00810147"/>
    <w:rsid w:val="0081553F"/>
    <w:rsid w:val="008229F4"/>
    <w:rsid w:val="00822AC8"/>
    <w:rsid w:val="00833F09"/>
    <w:rsid w:val="00834869"/>
    <w:rsid w:val="00835978"/>
    <w:rsid w:val="00847A32"/>
    <w:rsid w:val="00856073"/>
    <w:rsid w:val="00863F88"/>
    <w:rsid w:val="008770E2"/>
    <w:rsid w:val="00885958"/>
    <w:rsid w:val="00890316"/>
    <w:rsid w:val="008920A0"/>
    <w:rsid w:val="00893636"/>
    <w:rsid w:val="008A4878"/>
    <w:rsid w:val="008B6E04"/>
    <w:rsid w:val="008C16EE"/>
    <w:rsid w:val="008D08B3"/>
    <w:rsid w:val="008D12F7"/>
    <w:rsid w:val="008D64FF"/>
    <w:rsid w:val="008D6F9A"/>
    <w:rsid w:val="008D7007"/>
    <w:rsid w:val="008E3588"/>
    <w:rsid w:val="008E4C67"/>
    <w:rsid w:val="008F4191"/>
    <w:rsid w:val="009034A5"/>
    <w:rsid w:val="0090641B"/>
    <w:rsid w:val="00910C26"/>
    <w:rsid w:val="009117A8"/>
    <w:rsid w:val="00912D10"/>
    <w:rsid w:val="00926610"/>
    <w:rsid w:val="00932308"/>
    <w:rsid w:val="0094162D"/>
    <w:rsid w:val="00942C06"/>
    <w:rsid w:val="0095314C"/>
    <w:rsid w:val="009616CD"/>
    <w:rsid w:val="0096585C"/>
    <w:rsid w:val="0096781F"/>
    <w:rsid w:val="00972C41"/>
    <w:rsid w:val="00972FCF"/>
    <w:rsid w:val="009731AF"/>
    <w:rsid w:val="00984B6F"/>
    <w:rsid w:val="0099088C"/>
    <w:rsid w:val="009A16F2"/>
    <w:rsid w:val="009C36CF"/>
    <w:rsid w:val="009C6D3B"/>
    <w:rsid w:val="009D00D8"/>
    <w:rsid w:val="009D1A77"/>
    <w:rsid w:val="009D40EF"/>
    <w:rsid w:val="009E43BE"/>
    <w:rsid w:val="009F7132"/>
    <w:rsid w:val="00A36681"/>
    <w:rsid w:val="00A47166"/>
    <w:rsid w:val="00A61545"/>
    <w:rsid w:val="00A62425"/>
    <w:rsid w:val="00A62C84"/>
    <w:rsid w:val="00A70F0C"/>
    <w:rsid w:val="00A82A0D"/>
    <w:rsid w:val="00A9392D"/>
    <w:rsid w:val="00AA1607"/>
    <w:rsid w:val="00AA32D9"/>
    <w:rsid w:val="00AA33C2"/>
    <w:rsid w:val="00AA41E9"/>
    <w:rsid w:val="00AC23A6"/>
    <w:rsid w:val="00AC2D4C"/>
    <w:rsid w:val="00AC40EF"/>
    <w:rsid w:val="00AD269E"/>
    <w:rsid w:val="00AE3105"/>
    <w:rsid w:val="00AF1B71"/>
    <w:rsid w:val="00B019F7"/>
    <w:rsid w:val="00B027CE"/>
    <w:rsid w:val="00B028F6"/>
    <w:rsid w:val="00B03DDF"/>
    <w:rsid w:val="00B0606E"/>
    <w:rsid w:val="00B14FBC"/>
    <w:rsid w:val="00B206C7"/>
    <w:rsid w:val="00B55476"/>
    <w:rsid w:val="00B621D6"/>
    <w:rsid w:val="00B62A33"/>
    <w:rsid w:val="00B632D9"/>
    <w:rsid w:val="00B643EC"/>
    <w:rsid w:val="00B80AB3"/>
    <w:rsid w:val="00B84F1E"/>
    <w:rsid w:val="00B85F95"/>
    <w:rsid w:val="00B8691E"/>
    <w:rsid w:val="00B9760E"/>
    <w:rsid w:val="00B9781B"/>
    <w:rsid w:val="00BA2405"/>
    <w:rsid w:val="00BA6603"/>
    <w:rsid w:val="00BB259D"/>
    <w:rsid w:val="00BB343A"/>
    <w:rsid w:val="00BB4CD9"/>
    <w:rsid w:val="00BC0C4A"/>
    <w:rsid w:val="00BC44AA"/>
    <w:rsid w:val="00BC4E01"/>
    <w:rsid w:val="00BC5AD3"/>
    <w:rsid w:val="00BD4235"/>
    <w:rsid w:val="00BE09CE"/>
    <w:rsid w:val="00BE7C03"/>
    <w:rsid w:val="00BF0AA8"/>
    <w:rsid w:val="00BF1848"/>
    <w:rsid w:val="00BF2637"/>
    <w:rsid w:val="00C0147D"/>
    <w:rsid w:val="00C019D4"/>
    <w:rsid w:val="00C06F54"/>
    <w:rsid w:val="00C24CC8"/>
    <w:rsid w:val="00C26DA5"/>
    <w:rsid w:val="00C3346F"/>
    <w:rsid w:val="00C413E5"/>
    <w:rsid w:val="00C530D0"/>
    <w:rsid w:val="00C609BE"/>
    <w:rsid w:val="00C66EE6"/>
    <w:rsid w:val="00C67045"/>
    <w:rsid w:val="00CA1E7B"/>
    <w:rsid w:val="00CA783F"/>
    <w:rsid w:val="00CB0A1E"/>
    <w:rsid w:val="00CB0D7A"/>
    <w:rsid w:val="00CB2622"/>
    <w:rsid w:val="00CC2194"/>
    <w:rsid w:val="00CC2866"/>
    <w:rsid w:val="00CC3736"/>
    <w:rsid w:val="00CC566A"/>
    <w:rsid w:val="00CC5EED"/>
    <w:rsid w:val="00CD0865"/>
    <w:rsid w:val="00CD4341"/>
    <w:rsid w:val="00CD6830"/>
    <w:rsid w:val="00CD6C8A"/>
    <w:rsid w:val="00CE08B8"/>
    <w:rsid w:val="00CE1E9D"/>
    <w:rsid w:val="00CE54FA"/>
    <w:rsid w:val="00CE5AB2"/>
    <w:rsid w:val="00D02447"/>
    <w:rsid w:val="00D275E4"/>
    <w:rsid w:val="00D36CF2"/>
    <w:rsid w:val="00D4155E"/>
    <w:rsid w:val="00D4488B"/>
    <w:rsid w:val="00D519BC"/>
    <w:rsid w:val="00D53B40"/>
    <w:rsid w:val="00D7077A"/>
    <w:rsid w:val="00D75AC1"/>
    <w:rsid w:val="00D8104F"/>
    <w:rsid w:val="00D83EFA"/>
    <w:rsid w:val="00D84978"/>
    <w:rsid w:val="00D90C9B"/>
    <w:rsid w:val="00D91159"/>
    <w:rsid w:val="00D91E21"/>
    <w:rsid w:val="00D96E33"/>
    <w:rsid w:val="00D974AD"/>
    <w:rsid w:val="00DB1903"/>
    <w:rsid w:val="00DB29B0"/>
    <w:rsid w:val="00DD4DF6"/>
    <w:rsid w:val="00DD659C"/>
    <w:rsid w:val="00DE2C3A"/>
    <w:rsid w:val="00DF1526"/>
    <w:rsid w:val="00E14BD8"/>
    <w:rsid w:val="00E1675B"/>
    <w:rsid w:val="00E16791"/>
    <w:rsid w:val="00E16EF6"/>
    <w:rsid w:val="00E250F8"/>
    <w:rsid w:val="00E33954"/>
    <w:rsid w:val="00E37ADE"/>
    <w:rsid w:val="00E40238"/>
    <w:rsid w:val="00E431E3"/>
    <w:rsid w:val="00E50381"/>
    <w:rsid w:val="00E5042C"/>
    <w:rsid w:val="00E50997"/>
    <w:rsid w:val="00E5211A"/>
    <w:rsid w:val="00E5298E"/>
    <w:rsid w:val="00E57EAB"/>
    <w:rsid w:val="00E6293F"/>
    <w:rsid w:val="00E650FF"/>
    <w:rsid w:val="00E657E4"/>
    <w:rsid w:val="00E740FA"/>
    <w:rsid w:val="00E7638F"/>
    <w:rsid w:val="00E969FC"/>
    <w:rsid w:val="00EA2805"/>
    <w:rsid w:val="00EA4B49"/>
    <w:rsid w:val="00EA4D92"/>
    <w:rsid w:val="00EB3E01"/>
    <w:rsid w:val="00EB54B4"/>
    <w:rsid w:val="00EB702F"/>
    <w:rsid w:val="00EC143E"/>
    <w:rsid w:val="00EC3139"/>
    <w:rsid w:val="00ED0F20"/>
    <w:rsid w:val="00EE4AD0"/>
    <w:rsid w:val="00EF1C23"/>
    <w:rsid w:val="00EF43CA"/>
    <w:rsid w:val="00EF7872"/>
    <w:rsid w:val="00EF7CCF"/>
    <w:rsid w:val="00F005CD"/>
    <w:rsid w:val="00F02A5B"/>
    <w:rsid w:val="00F11228"/>
    <w:rsid w:val="00F2194C"/>
    <w:rsid w:val="00F24259"/>
    <w:rsid w:val="00F24D93"/>
    <w:rsid w:val="00F33A2E"/>
    <w:rsid w:val="00F55357"/>
    <w:rsid w:val="00F577A3"/>
    <w:rsid w:val="00F638CA"/>
    <w:rsid w:val="00F7105C"/>
    <w:rsid w:val="00F74AA5"/>
    <w:rsid w:val="00F773C3"/>
    <w:rsid w:val="00F779CC"/>
    <w:rsid w:val="00F9112D"/>
    <w:rsid w:val="00FB280C"/>
    <w:rsid w:val="00FB7770"/>
    <w:rsid w:val="00FC2543"/>
    <w:rsid w:val="00FC4FBF"/>
    <w:rsid w:val="00FC7F4D"/>
    <w:rsid w:val="00FD6134"/>
    <w:rsid w:val="00FE7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2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7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302CC6"/>
    <w:pPr>
      <w:tabs>
        <w:tab w:val="center" w:pos="4252"/>
        <w:tab w:val="right" w:pos="8504"/>
      </w:tabs>
      <w:snapToGrid w:val="0"/>
    </w:pPr>
    <w:rPr>
      <w:sz w:val="24"/>
      <w:szCs w:val="20"/>
    </w:rPr>
  </w:style>
  <w:style w:type="character" w:customStyle="1" w:styleId="a5">
    <w:name w:val="ヘッダー (文字)"/>
    <w:link w:val="a4"/>
    <w:uiPriority w:val="99"/>
    <w:locked/>
    <w:rsid w:val="00302CC6"/>
    <w:rPr>
      <w:rFonts w:cs="Times New Roman"/>
      <w:kern w:val="2"/>
      <w:sz w:val="24"/>
    </w:rPr>
  </w:style>
  <w:style w:type="paragraph" w:styleId="a6">
    <w:name w:val="footer"/>
    <w:basedOn w:val="a"/>
    <w:link w:val="a7"/>
    <w:uiPriority w:val="99"/>
    <w:rsid w:val="00302CC6"/>
    <w:pPr>
      <w:tabs>
        <w:tab w:val="center" w:pos="4252"/>
        <w:tab w:val="right" w:pos="8504"/>
      </w:tabs>
      <w:snapToGrid w:val="0"/>
    </w:pPr>
    <w:rPr>
      <w:sz w:val="24"/>
      <w:szCs w:val="20"/>
    </w:rPr>
  </w:style>
  <w:style w:type="character" w:customStyle="1" w:styleId="a7">
    <w:name w:val="フッター (文字)"/>
    <w:link w:val="a6"/>
    <w:uiPriority w:val="99"/>
    <w:locked/>
    <w:rsid w:val="00302CC6"/>
    <w:rPr>
      <w:rFonts w:cs="Times New Roman"/>
      <w:kern w:val="2"/>
      <w:sz w:val="24"/>
    </w:rPr>
  </w:style>
  <w:style w:type="paragraph" w:styleId="Web">
    <w:name w:val="Normal (Web)"/>
    <w:basedOn w:val="a"/>
    <w:uiPriority w:val="99"/>
    <w:rsid w:val="00F74AA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Balloon Text"/>
    <w:basedOn w:val="a"/>
    <w:link w:val="a9"/>
    <w:uiPriority w:val="99"/>
    <w:semiHidden/>
    <w:rsid w:val="00CE1E9D"/>
    <w:rPr>
      <w:rFonts w:ascii="Arial" w:eastAsia="ＭＳ ゴシック" w:hAnsi="Arial"/>
      <w:sz w:val="18"/>
      <w:szCs w:val="18"/>
    </w:rPr>
  </w:style>
  <w:style w:type="character" w:customStyle="1" w:styleId="a9">
    <w:name w:val="吹き出し (文字)"/>
    <w:link w:val="a8"/>
    <w:uiPriority w:val="99"/>
    <w:semiHidden/>
    <w:locked/>
    <w:rsid w:val="00CE1E9D"/>
    <w:rPr>
      <w:rFonts w:ascii="Arial" w:eastAsia="ＭＳ ゴシック" w:hAnsi="Arial"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5D92C-CBB7-47F4-94EC-B1F774BE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平成27年6月4日</vt:lpstr>
    </vt:vector>
  </TitlesOfParts>
  <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平成27年6月4日</dc:title>
  <dc:subject/>
  <dc:creator>00150190</dc:creator>
  <cp:keywords/>
  <dc:description/>
  <cp:lastModifiedBy>花嶋　慶</cp:lastModifiedBy>
  <cp:revision>32</cp:revision>
  <cp:lastPrinted>2016-09-20T05:53:00Z</cp:lastPrinted>
  <dcterms:created xsi:type="dcterms:W3CDTF">2015-11-19T02:51:00Z</dcterms:created>
  <dcterms:modified xsi:type="dcterms:W3CDTF">2016-09-21T04:55:00Z</dcterms:modified>
</cp:coreProperties>
</file>