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CFC" w:rsidRPr="00F02A5B" w:rsidRDefault="0019695E" w:rsidP="00280248">
      <w:pPr>
        <w:spacing w:line="0" w:lineRule="atLeast"/>
        <w:ind w:right="-2"/>
        <w:jc w:val="center"/>
        <w:rPr>
          <w:rFonts w:ascii="ＭＳ 明朝" w:hAnsi="ＭＳ 明朝"/>
          <w:sz w:val="24"/>
        </w:rPr>
      </w:pPr>
      <w:r>
        <w:rPr>
          <w:rFonts w:asciiTheme="minorEastAsia" w:eastAsiaTheme="minorEastAsia" w:hAnsiTheme="minorEastAsia"/>
          <w:noProof/>
          <w:sz w:val="22"/>
          <w:szCs w:val="22"/>
        </w:rPr>
        <w:pict>
          <v:rect id="_x0000_s1068" style="position:absolute;left:0;text-align:left;margin-left:-23.75pt;margin-top:-25.25pt;width:275.3pt;height:21pt;z-index:2516674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">
            <v:textbox style="mso-next-textbox:#_x0000_s1068" inset="5.85pt,.7pt,5.85pt,.7pt">
              <w:txbxContent>
                <w:p w:rsidR="0019695E" w:rsidRPr="0019695E" w:rsidRDefault="0019695E" w:rsidP="0019695E">
                  <w:pPr>
                    <w:jc w:val="center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19695E">
                    <w:rPr>
                      <w:rFonts w:ascii="ＭＳ ゴシック" w:eastAsia="ＭＳ ゴシック" w:hAnsi="ＭＳ ゴシック" w:hint="eastAsia"/>
                      <w:szCs w:val="21"/>
                    </w:rPr>
                    <w:t>第１回「静岡県保健医療計画策定作業部会」資料より</w:t>
                  </w:r>
                </w:p>
                <w:p w:rsidR="0019695E" w:rsidRPr="0019695E" w:rsidRDefault="0019695E" w:rsidP="0019695E">
                  <w:pPr>
                    <w:jc w:val="center"/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xbxContent>
            </v:textbox>
          </v:rect>
        </w:pict>
      </w:r>
      <w:r w:rsidR="003F412A">
        <w:rPr>
          <w:rFonts w:asciiTheme="minorEastAsia" w:eastAsiaTheme="minorEastAsia" w:hAnsiTheme="minorEastAsia"/>
          <w:noProof/>
          <w:sz w:val="22"/>
          <w:szCs w:val="22"/>
        </w:rPr>
        <w:pict>
          <v:rect id="Rectangle 4" o:spid="_x0000_s1066" style="position:absolute;left:0;text-align:left;margin-left:403.9pt;margin-top:-29.3pt;width:73.1pt;height:21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">
            <v:textbox inset="5.85pt,.7pt,5.85pt,.7pt">
              <w:txbxContent>
                <w:p w:rsidR="00726909" w:rsidRDefault="0019695E" w:rsidP="00726909">
                  <w:pPr>
                    <w:jc w:val="center"/>
                    <w:rPr>
                      <w:rFonts w:ascii="ＭＳ ゴシック" w:eastAsia="ＭＳ ゴシック" w:hAnsi="ＭＳ ゴシック"/>
                      <w:sz w:val="2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4"/>
                    </w:rPr>
                    <w:t>資料１</w:t>
                  </w:r>
                </w:p>
                <w:p w:rsidR="005E6706" w:rsidRPr="00812B22" w:rsidRDefault="005E6706" w:rsidP="00726909">
                  <w:pPr>
                    <w:jc w:val="center"/>
                    <w:rPr>
                      <w:rFonts w:ascii="ＭＳ ゴシック" w:eastAsia="ＭＳ ゴシック" w:hAnsi="ＭＳ ゴシック"/>
                      <w:sz w:val="24"/>
                    </w:rPr>
                  </w:pPr>
                </w:p>
              </w:txbxContent>
            </v:textbox>
          </v:rect>
        </w:pict>
      </w:r>
      <w:r w:rsidR="0073262F">
        <w:rPr>
          <w:rFonts w:ascii="ＭＳ ゴシック" w:eastAsia="ＭＳ ゴシック" w:hAnsi="ＭＳ ゴシック" w:hint="eastAsia"/>
          <w:sz w:val="28"/>
          <w:szCs w:val="28"/>
        </w:rPr>
        <w:t>第８次</w:t>
      </w:r>
      <w:r w:rsidR="00B211AF">
        <w:rPr>
          <w:rFonts w:ascii="ＭＳ ゴシック" w:eastAsia="ＭＳ ゴシック" w:hAnsi="ＭＳ ゴシック" w:hint="eastAsia"/>
          <w:sz w:val="28"/>
          <w:szCs w:val="28"/>
        </w:rPr>
        <w:t>静岡県保健医療計画の策定</w:t>
      </w:r>
    </w:p>
    <w:p w:rsidR="007F62A3" w:rsidRDefault="003F412A" w:rsidP="007F62A3">
      <w:pPr>
        <w:spacing w:line="0" w:lineRule="atLeast"/>
        <w:ind w:right="240"/>
        <w:jc w:val="right"/>
        <w:rPr>
          <w:sz w:val="24"/>
        </w:rPr>
      </w:pPr>
      <w:r>
        <w:rPr>
          <w:noProof/>
          <w:sz w:val="28"/>
          <w:szCs w:val="28"/>
        </w:rPr>
        <w:pict>
          <v:line id="Line 3" o:spid="_x0000_s1030" style="position:absolute;left:0;text-align:left;z-index:251659264;visibility:visible;mso-wrap-distance-top:-3e-5mm;mso-wrap-distance-bottom:-3e-5mm" from="-12.45pt,6.2pt" to="461.5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IpXEw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"/>
        </w:pict>
      </w:r>
    </w:p>
    <w:p w:rsidR="00C61722" w:rsidRPr="00E92CFC" w:rsidRDefault="00C61722" w:rsidP="00C61722">
      <w:pPr>
        <w:rPr>
          <w:rFonts w:asciiTheme="minorEastAsia" w:eastAsiaTheme="minorEastAsia" w:hAnsiTheme="minorEastAsia"/>
          <w:sz w:val="22"/>
          <w:szCs w:val="22"/>
        </w:rPr>
      </w:pPr>
      <w:bookmarkStart w:id="0" w:name="OLE_LINK1"/>
      <w:bookmarkStart w:id="1" w:name="_GoBack"/>
      <w:bookmarkEnd w:id="1"/>
    </w:p>
    <w:p w:rsidR="00C61722" w:rsidRPr="0059617C" w:rsidRDefault="00E92CFC" w:rsidP="00C61722">
      <w:pPr>
        <w:rPr>
          <w:rFonts w:ascii="ＭＳ ゴシック" w:eastAsia="ＭＳ ゴシック" w:hAnsi="ＭＳ ゴシック"/>
          <w:bCs/>
          <w:sz w:val="22"/>
          <w:szCs w:val="22"/>
        </w:rPr>
      </w:pPr>
      <w:r w:rsidRPr="0059617C">
        <w:rPr>
          <w:rFonts w:ascii="ＭＳ ゴシック" w:eastAsia="ＭＳ ゴシック" w:hAnsi="ＭＳ ゴシック" w:hint="eastAsia"/>
          <w:sz w:val="22"/>
          <w:szCs w:val="22"/>
        </w:rPr>
        <w:t>１</w:t>
      </w:r>
      <w:r w:rsidR="009761F6" w:rsidRPr="0059617C">
        <w:rPr>
          <w:rFonts w:ascii="ＭＳ ゴシック" w:eastAsia="ＭＳ ゴシック" w:hAnsi="ＭＳ ゴシック" w:hint="eastAsia"/>
          <w:sz w:val="22"/>
          <w:szCs w:val="22"/>
        </w:rPr>
        <w:t xml:space="preserve">　第７次静岡県保健医療計画（現行計画）</w:t>
      </w:r>
      <w:r w:rsidR="00C61722" w:rsidRPr="0059617C">
        <w:rPr>
          <w:rFonts w:ascii="ＭＳ ゴシック" w:eastAsia="ＭＳ ゴシック" w:hAnsi="ＭＳ ゴシック" w:hint="eastAsia"/>
          <w:sz w:val="22"/>
          <w:szCs w:val="22"/>
        </w:rPr>
        <w:t>の概要</w:t>
      </w:r>
      <w:bookmarkEnd w:id="0"/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7512"/>
      </w:tblGrid>
      <w:tr w:rsidR="00C61722" w:rsidRPr="00C61722" w:rsidTr="008A004B">
        <w:trPr>
          <w:trHeight w:val="400"/>
        </w:trPr>
        <w:tc>
          <w:tcPr>
            <w:tcW w:w="1843" w:type="dxa"/>
            <w:shd w:val="clear" w:color="auto" w:fill="E6E6E6"/>
            <w:vAlign w:val="center"/>
          </w:tcPr>
          <w:p w:rsidR="00C61722" w:rsidRPr="00C61722" w:rsidRDefault="00C61722" w:rsidP="00C61722">
            <w:pPr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C61722">
              <w:rPr>
                <w:rFonts w:asciiTheme="minorEastAsia" w:eastAsiaTheme="minorEastAsia" w:hAnsiTheme="minorEastAsia" w:hint="eastAsia"/>
                <w:sz w:val="22"/>
                <w:szCs w:val="22"/>
              </w:rPr>
              <w:t>計 画 期 間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466FC8" w:rsidRPr="00C61722" w:rsidRDefault="00C61722" w:rsidP="0073262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61722">
              <w:rPr>
                <w:rFonts w:asciiTheme="minorEastAsia" w:eastAsiaTheme="minorEastAsia" w:hAnsiTheme="minorEastAsia" w:hint="eastAsia"/>
                <w:sz w:val="22"/>
                <w:szCs w:val="22"/>
              </w:rPr>
              <w:t>平成27年度から平成29</w:t>
            </w:r>
            <w:r w:rsidR="00466FC8">
              <w:rPr>
                <w:rFonts w:asciiTheme="minorEastAsia" w:eastAsiaTheme="minorEastAsia" w:hAnsiTheme="minorEastAsia" w:hint="eastAsia"/>
                <w:sz w:val="22"/>
                <w:szCs w:val="22"/>
              </w:rPr>
              <w:t>年度までの３年間。</w:t>
            </w:r>
            <w:r w:rsidRPr="00C61722">
              <w:rPr>
                <w:rFonts w:asciiTheme="minorEastAsia" w:eastAsiaTheme="minorEastAsia" w:hAnsiTheme="minorEastAsia" w:hint="eastAsia"/>
                <w:sz w:val="22"/>
                <w:szCs w:val="22"/>
              </w:rPr>
              <w:t>平成30</w:t>
            </w:r>
            <w:r w:rsidR="00466FC8">
              <w:rPr>
                <w:rFonts w:asciiTheme="minorEastAsia" w:eastAsiaTheme="minorEastAsia" w:hAnsiTheme="minorEastAsia" w:hint="eastAsia"/>
                <w:sz w:val="22"/>
                <w:szCs w:val="22"/>
              </w:rPr>
              <w:t>年度からは６年間。</w:t>
            </w:r>
          </w:p>
        </w:tc>
      </w:tr>
      <w:tr w:rsidR="00C61722" w:rsidRPr="00C61722" w:rsidTr="0073262F">
        <w:trPr>
          <w:trHeight w:val="460"/>
        </w:trPr>
        <w:tc>
          <w:tcPr>
            <w:tcW w:w="1843" w:type="dxa"/>
            <w:shd w:val="clear" w:color="auto" w:fill="E6E6E6"/>
            <w:vAlign w:val="center"/>
          </w:tcPr>
          <w:p w:rsidR="00C61722" w:rsidRPr="00C61722" w:rsidRDefault="00C61722" w:rsidP="00C61722">
            <w:pPr>
              <w:ind w:leftChars="25" w:left="53" w:rightChars="25" w:right="53"/>
              <w:jc w:val="distribute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C61722">
              <w:rPr>
                <w:rFonts w:asciiTheme="minorEastAsia" w:eastAsiaTheme="minorEastAsia" w:hAnsiTheme="minorEastAsia" w:hint="eastAsia"/>
                <w:spacing w:val="-8"/>
                <w:sz w:val="22"/>
                <w:szCs w:val="22"/>
              </w:rPr>
              <w:t>２次保健医療圏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C61722" w:rsidRPr="00C61722" w:rsidRDefault="00C61722" w:rsidP="008A004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61722">
              <w:rPr>
                <w:rFonts w:asciiTheme="minorEastAsia" w:eastAsiaTheme="minorEastAsia" w:hAnsiTheme="minorEastAsia" w:hint="eastAsia"/>
                <w:sz w:val="22"/>
                <w:szCs w:val="22"/>
              </w:rPr>
              <w:t>入院医療の提供体制を確保するための一体の区域（県下８医療圏）</w:t>
            </w:r>
          </w:p>
        </w:tc>
      </w:tr>
      <w:tr w:rsidR="00C61722" w:rsidRPr="00C61722" w:rsidTr="008A004B">
        <w:trPr>
          <w:trHeight w:val="1699"/>
        </w:trPr>
        <w:tc>
          <w:tcPr>
            <w:tcW w:w="1843" w:type="dxa"/>
            <w:shd w:val="clear" w:color="auto" w:fill="E6E6E6"/>
            <w:vAlign w:val="center"/>
          </w:tcPr>
          <w:p w:rsidR="00C61722" w:rsidRPr="00C61722" w:rsidRDefault="00C61722" w:rsidP="00C61722">
            <w:pPr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C61722">
              <w:rPr>
                <w:rFonts w:asciiTheme="minorEastAsia" w:eastAsiaTheme="minorEastAsia" w:hAnsiTheme="minorEastAsia" w:hint="eastAsia"/>
                <w:sz w:val="22"/>
                <w:szCs w:val="22"/>
              </w:rPr>
              <w:t>基準病床数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C61722" w:rsidRPr="00C61722" w:rsidRDefault="00C61722" w:rsidP="008A004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61722">
              <w:rPr>
                <w:rFonts w:asciiTheme="minorEastAsia" w:eastAsiaTheme="minorEastAsia" w:hAnsiTheme="minorEastAsia" w:hint="eastAsia"/>
                <w:sz w:val="22"/>
                <w:szCs w:val="22"/>
              </w:rPr>
              <w:t>病床整備の上限値</w:t>
            </w:r>
          </w:p>
          <w:p w:rsidR="00C61722" w:rsidRPr="00C61722" w:rsidRDefault="00C61722" w:rsidP="00C61722">
            <w:pPr>
              <w:ind w:firstLineChars="100"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61722">
              <w:rPr>
                <w:rFonts w:asciiTheme="minorEastAsia" w:eastAsiaTheme="minorEastAsia" w:hAnsiTheme="minorEastAsia" w:hint="eastAsia"/>
                <w:sz w:val="22"/>
                <w:szCs w:val="22"/>
              </w:rPr>
              <w:t>療養病床及び一般病床　２８，６２３床（８圏域）</w:t>
            </w:r>
          </w:p>
          <w:p w:rsidR="00C61722" w:rsidRPr="00C61722" w:rsidRDefault="00C61722" w:rsidP="00C61722">
            <w:pPr>
              <w:ind w:firstLineChars="100"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61722">
              <w:rPr>
                <w:rFonts w:asciiTheme="minorEastAsia" w:eastAsiaTheme="minorEastAsia" w:hAnsiTheme="minorEastAsia" w:hint="eastAsia"/>
                <w:sz w:val="22"/>
                <w:szCs w:val="22"/>
              </w:rPr>
              <w:t>精神病床　 　　　　　　 ６，１２８床（県全圏域）</w:t>
            </w:r>
          </w:p>
          <w:p w:rsidR="00C61722" w:rsidRPr="00C61722" w:rsidRDefault="00C61722" w:rsidP="00C61722">
            <w:pPr>
              <w:ind w:firstLineChars="100" w:firstLine="220"/>
              <w:rPr>
                <w:rFonts w:asciiTheme="minorEastAsia" w:eastAsiaTheme="minorEastAsia" w:hAnsiTheme="minorEastAsia"/>
                <w:sz w:val="22"/>
                <w:szCs w:val="22"/>
                <w:lang w:eastAsia="zh-TW"/>
              </w:rPr>
            </w:pPr>
            <w:r w:rsidRPr="00C61722">
              <w:rPr>
                <w:rFonts w:asciiTheme="minorEastAsia" w:eastAsiaTheme="minorEastAsia" w:hAnsiTheme="minorEastAsia" w:hint="eastAsia"/>
                <w:sz w:val="22"/>
                <w:szCs w:val="22"/>
                <w:lang w:eastAsia="zh-TW"/>
              </w:rPr>
              <w:t>結核病床</w:t>
            </w:r>
            <w:r w:rsidRPr="00C6172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 　　　　　　 １０３</w:t>
            </w:r>
            <w:r w:rsidRPr="00C61722">
              <w:rPr>
                <w:rFonts w:asciiTheme="minorEastAsia" w:eastAsiaTheme="minorEastAsia" w:hAnsiTheme="minorEastAsia" w:hint="eastAsia"/>
                <w:sz w:val="22"/>
                <w:szCs w:val="22"/>
                <w:lang w:eastAsia="zh-TW"/>
              </w:rPr>
              <w:t>床（県全圏域）</w:t>
            </w:r>
          </w:p>
          <w:p w:rsidR="00C61722" w:rsidRPr="00C61722" w:rsidRDefault="00C61722" w:rsidP="00C61722">
            <w:pPr>
              <w:ind w:firstLineChars="100"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61722">
              <w:rPr>
                <w:rFonts w:asciiTheme="minorEastAsia" w:eastAsiaTheme="minorEastAsia" w:hAnsiTheme="minorEastAsia" w:hint="eastAsia"/>
                <w:sz w:val="22"/>
                <w:szCs w:val="22"/>
              </w:rPr>
              <w:t>感染症病床　 　　　　　　　　 ４８床（県全圏域）</w:t>
            </w:r>
          </w:p>
        </w:tc>
      </w:tr>
      <w:tr w:rsidR="00C61722" w:rsidRPr="00C61722" w:rsidTr="00C61722">
        <w:trPr>
          <w:trHeight w:val="1660"/>
        </w:trPr>
        <w:tc>
          <w:tcPr>
            <w:tcW w:w="1843" w:type="dxa"/>
            <w:shd w:val="clear" w:color="auto" w:fill="E6E6E6"/>
            <w:vAlign w:val="center"/>
          </w:tcPr>
          <w:p w:rsidR="00C61722" w:rsidRPr="00C61722" w:rsidRDefault="00C61722" w:rsidP="00C61722">
            <w:pPr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61722">
              <w:rPr>
                <w:rFonts w:asciiTheme="minorEastAsia" w:eastAsiaTheme="minorEastAsia" w:hAnsiTheme="minorEastAsia" w:hint="eastAsia"/>
                <w:sz w:val="22"/>
                <w:szCs w:val="22"/>
              </w:rPr>
              <w:t>医療連携体制</w:t>
            </w:r>
          </w:p>
          <w:p w:rsidR="00C61722" w:rsidRPr="00C61722" w:rsidRDefault="00C61722" w:rsidP="00C61722">
            <w:pPr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C61722">
              <w:rPr>
                <w:rFonts w:asciiTheme="minorEastAsia" w:eastAsiaTheme="minorEastAsia" w:hAnsiTheme="minorEastAsia" w:hint="eastAsia"/>
                <w:sz w:val="22"/>
                <w:szCs w:val="22"/>
              </w:rPr>
              <w:t>の構築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C61722" w:rsidRPr="00C61722" w:rsidRDefault="00C61722" w:rsidP="008A004B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61722">
              <w:rPr>
                <w:rFonts w:asciiTheme="minorEastAsia" w:eastAsiaTheme="minorEastAsia" w:hAnsiTheme="minorEastAsia" w:hint="eastAsia"/>
                <w:sz w:val="22"/>
                <w:szCs w:val="22"/>
              </w:rPr>
              <w:t>７疾病</w:t>
            </w:r>
            <w:r w:rsidRPr="00C61722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（がん、脳卒中、急性心筋梗塞、糖尿病、喘息、肝炎、精神疾患）</w:t>
            </w:r>
          </w:p>
          <w:p w:rsidR="00C61722" w:rsidRPr="00C61722" w:rsidRDefault="00C61722" w:rsidP="008A004B">
            <w:pPr>
              <w:tabs>
                <w:tab w:val="num" w:pos="432"/>
              </w:tabs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61722">
              <w:rPr>
                <w:rFonts w:asciiTheme="minorEastAsia" w:eastAsiaTheme="minorEastAsia" w:hAnsiTheme="minorEastAsia" w:hint="eastAsia"/>
                <w:sz w:val="22"/>
                <w:szCs w:val="22"/>
              </w:rPr>
              <w:t>５事業（救急医療、災害時における医療、へき地の医療、周産期医療、</w:t>
            </w:r>
          </w:p>
          <w:p w:rsidR="00C61722" w:rsidRPr="00C61722" w:rsidRDefault="00C61722" w:rsidP="00C61722">
            <w:pPr>
              <w:tabs>
                <w:tab w:val="num" w:pos="432"/>
              </w:tabs>
              <w:spacing w:line="0" w:lineRule="atLeast"/>
              <w:ind w:firstLineChars="400" w:firstLine="88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61722">
              <w:rPr>
                <w:rFonts w:asciiTheme="minorEastAsia" w:eastAsiaTheme="minorEastAsia" w:hAnsiTheme="minorEastAsia" w:hint="eastAsia"/>
                <w:sz w:val="22"/>
                <w:szCs w:val="22"/>
              </w:rPr>
              <w:t>小児医療（小児救急医療を含む））</w:t>
            </w:r>
          </w:p>
          <w:p w:rsidR="00C61722" w:rsidRPr="00C61722" w:rsidRDefault="00C61722" w:rsidP="00C61722">
            <w:pPr>
              <w:ind w:left="880" w:hangingChars="400" w:hanging="88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61722">
              <w:rPr>
                <w:rFonts w:asciiTheme="minorEastAsia" w:eastAsiaTheme="minorEastAsia" w:hAnsiTheme="minorEastAsia" w:hint="eastAsia"/>
                <w:sz w:val="22"/>
                <w:szCs w:val="22"/>
              </w:rPr>
              <w:t>在宅医療（在宅医療の体制整備、在宅歯科医療の体制整備、薬局の役割、</w:t>
            </w:r>
          </w:p>
          <w:p w:rsidR="00C61722" w:rsidRPr="00C61722" w:rsidRDefault="00C61722" w:rsidP="00C61722">
            <w:pPr>
              <w:ind w:firstLineChars="400" w:firstLine="88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61722">
              <w:rPr>
                <w:rFonts w:asciiTheme="minorEastAsia" w:eastAsiaTheme="minorEastAsia" w:hAnsiTheme="minorEastAsia" w:hint="eastAsia"/>
                <w:sz w:val="22"/>
                <w:szCs w:val="22"/>
              </w:rPr>
              <w:t>リハビリテーション）</w:t>
            </w:r>
          </w:p>
        </w:tc>
      </w:tr>
      <w:tr w:rsidR="00C61722" w:rsidRPr="00C61722" w:rsidTr="00C61722">
        <w:trPr>
          <w:trHeight w:val="848"/>
        </w:trPr>
        <w:tc>
          <w:tcPr>
            <w:tcW w:w="1843" w:type="dxa"/>
            <w:shd w:val="clear" w:color="auto" w:fill="E6E6E6"/>
            <w:vAlign w:val="center"/>
          </w:tcPr>
          <w:p w:rsidR="00C61722" w:rsidRPr="00C61722" w:rsidRDefault="00C61722" w:rsidP="00C61722">
            <w:pPr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61722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圏域別計画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C61722" w:rsidRPr="00C61722" w:rsidRDefault="00C61722" w:rsidP="008A004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61722">
              <w:rPr>
                <w:rFonts w:asciiTheme="minorEastAsia" w:eastAsiaTheme="minorEastAsia" w:hAnsiTheme="minorEastAsia" w:hint="eastAsia"/>
                <w:sz w:val="22"/>
                <w:szCs w:val="22"/>
              </w:rPr>
              <w:t>医療資源や住民の健康状態等は圏域ごとに実状が異なることから、地域の</w:t>
            </w:r>
          </w:p>
          <w:p w:rsidR="00C61722" w:rsidRPr="00C61722" w:rsidRDefault="00C61722" w:rsidP="008A004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61722">
              <w:rPr>
                <w:rFonts w:asciiTheme="minorEastAsia" w:eastAsiaTheme="minorEastAsia" w:hAnsiTheme="minorEastAsia" w:hint="eastAsia"/>
                <w:sz w:val="22"/>
                <w:szCs w:val="22"/>
              </w:rPr>
              <w:t>状況に応じて、</w:t>
            </w:r>
            <w:r w:rsidRPr="00C61722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７疾病５事業及び在宅医療に関する圏域別の計画</w:t>
            </w:r>
            <w:r w:rsidRPr="00C6172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を策定。 </w:t>
            </w:r>
          </w:p>
        </w:tc>
      </w:tr>
      <w:tr w:rsidR="00C61722" w:rsidRPr="00C61722" w:rsidTr="00C61722">
        <w:trPr>
          <w:trHeight w:val="1130"/>
        </w:trPr>
        <w:tc>
          <w:tcPr>
            <w:tcW w:w="1843" w:type="dxa"/>
            <w:shd w:val="clear" w:color="auto" w:fill="E6E6E6"/>
            <w:vAlign w:val="center"/>
          </w:tcPr>
          <w:p w:rsidR="00C61722" w:rsidRPr="00C61722" w:rsidRDefault="00C61722" w:rsidP="00C61722">
            <w:pPr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C61722">
              <w:rPr>
                <w:rFonts w:asciiTheme="minorEastAsia" w:eastAsiaTheme="minorEastAsia" w:hAnsiTheme="minorEastAsia" w:hint="eastAsia"/>
                <w:sz w:val="22"/>
                <w:szCs w:val="22"/>
              </w:rPr>
              <w:t>その他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C61722" w:rsidRPr="00C61722" w:rsidRDefault="00C61722" w:rsidP="008A004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61722">
              <w:rPr>
                <w:rFonts w:asciiTheme="minorEastAsia" w:eastAsiaTheme="minorEastAsia" w:hAnsiTheme="minorEastAsia" w:hint="eastAsia"/>
                <w:sz w:val="22"/>
                <w:szCs w:val="22"/>
              </w:rPr>
              <w:t>団塊の世代が後期高齢者となる2025年に向けた取組</w:t>
            </w:r>
          </w:p>
          <w:p w:rsidR="00C61722" w:rsidRPr="00C61722" w:rsidRDefault="00C61722" w:rsidP="008A004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61722">
              <w:rPr>
                <w:rFonts w:asciiTheme="minorEastAsia" w:eastAsiaTheme="minorEastAsia" w:hAnsiTheme="minorEastAsia" w:hint="eastAsia"/>
                <w:sz w:val="22"/>
                <w:szCs w:val="22"/>
              </w:rPr>
              <w:t>医療機関の機能分担と相互連携</w:t>
            </w:r>
          </w:p>
          <w:p w:rsidR="00C61722" w:rsidRPr="00C61722" w:rsidRDefault="00C61722" w:rsidP="008A004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61722">
              <w:rPr>
                <w:rFonts w:asciiTheme="minorEastAsia" w:eastAsiaTheme="minorEastAsia" w:hAnsiTheme="minorEastAsia" w:hint="eastAsia"/>
                <w:sz w:val="22"/>
                <w:szCs w:val="22"/>
              </w:rPr>
              <w:t>地域包括ケアシステムの構築　ほか</w:t>
            </w:r>
          </w:p>
        </w:tc>
      </w:tr>
    </w:tbl>
    <w:p w:rsidR="00500A5D" w:rsidRDefault="00500A5D" w:rsidP="00B211AF">
      <w:pPr>
        <w:rPr>
          <w:rFonts w:asciiTheme="minorEastAsia" w:eastAsiaTheme="minorEastAsia" w:hAnsiTheme="minorEastAsia"/>
          <w:sz w:val="22"/>
          <w:szCs w:val="22"/>
        </w:rPr>
      </w:pPr>
    </w:p>
    <w:p w:rsidR="00500A5D" w:rsidRPr="00500A5D" w:rsidRDefault="00E92CFC" w:rsidP="00B211AF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２</w:t>
      </w:r>
      <w:r w:rsidR="00500A5D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="0073262F">
        <w:rPr>
          <w:rFonts w:asciiTheme="majorEastAsia" w:eastAsiaTheme="majorEastAsia" w:hAnsiTheme="majorEastAsia" w:hint="eastAsia"/>
          <w:sz w:val="22"/>
          <w:szCs w:val="22"/>
        </w:rPr>
        <w:t>第８次静岡県</w:t>
      </w:r>
      <w:r w:rsidR="00D00779">
        <w:rPr>
          <w:rFonts w:asciiTheme="majorEastAsia" w:eastAsiaTheme="majorEastAsia" w:hAnsiTheme="majorEastAsia" w:hint="eastAsia"/>
          <w:sz w:val="22"/>
          <w:szCs w:val="22"/>
        </w:rPr>
        <w:t>保健医療計画</w:t>
      </w:r>
      <w:r w:rsidR="0073262F">
        <w:rPr>
          <w:rFonts w:asciiTheme="majorEastAsia" w:eastAsiaTheme="majorEastAsia" w:hAnsiTheme="majorEastAsia" w:hint="eastAsia"/>
          <w:sz w:val="22"/>
          <w:szCs w:val="22"/>
        </w:rPr>
        <w:t>（次期計画）</w:t>
      </w:r>
      <w:r w:rsidR="00D00779">
        <w:rPr>
          <w:rFonts w:asciiTheme="majorEastAsia" w:eastAsiaTheme="majorEastAsia" w:hAnsiTheme="majorEastAsia" w:hint="eastAsia"/>
          <w:sz w:val="22"/>
          <w:szCs w:val="22"/>
        </w:rPr>
        <w:t>策定</w:t>
      </w:r>
      <w:r w:rsidR="0073262F">
        <w:rPr>
          <w:rFonts w:asciiTheme="majorEastAsia" w:eastAsiaTheme="majorEastAsia" w:hAnsiTheme="majorEastAsia" w:hint="eastAsia"/>
          <w:sz w:val="22"/>
          <w:szCs w:val="22"/>
        </w:rPr>
        <w:t>と</w:t>
      </w:r>
      <w:r w:rsidR="00DE3DFD">
        <w:rPr>
          <w:rFonts w:asciiTheme="majorEastAsia" w:eastAsiaTheme="majorEastAsia" w:hAnsiTheme="majorEastAsia" w:hint="eastAsia"/>
          <w:sz w:val="22"/>
          <w:szCs w:val="22"/>
        </w:rPr>
        <w:t>2025</w:t>
      </w:r>
      <w:r w:rsidR="00500A5D">
        <w:rPr>
          <w:rFonts w:asciiTheme="majorEastAsia" w:eastAsiaTheme="majorEastAsia" w:hAnsiTheme="majorEastAsia" w:hint="eastAsia"/>
          <w:sz w:val="22"/>
          <w:szCs w:val="22"/>
        </w:rPr>
        <w:t>年に向けたスケジュール</w:t>
      </w:r>
    </w:p>
    <w:p w:rsidR="00B211AF" w:rsidRDefault="00DE3DFD" w:rsidP="00B211AF">
      <w:pPr>
        <w:rPr>
          <w:rFonts w:asciiTheme="minorEastAsia" w:eastAsiaTheme="minorEastAsia" w:hAnsiTheme="minorEastAsia"/>
          <w:sz w:val="22"/>
          <w:szCs w:val="22"/>
        </w:rPr>
      </w:pPr>
      <w:r w:rsidRPr="00DE3DFD">
        <w:rPr>
          <w:noProof/>
        </w:rPr>
        <w:drawing>
          <wp:anchor distT="0" distB="0" distL="114300" distR="114300" simplePos="0" relativeHeight="251666432" behindDoc="0" locked="0" layoutInCell="1" allowOverlap="1" wp14:anchorId="5D7E7DA5" wp14:editId="58A7010D">
            <wp:simplePos x="0" y="0"/>
            <wp:positionH relativeFrom="column">
              <wp:posOffset>-164934</wp:posOffset>
            </wp:positionH>
            <wp:positionV relativeFrom="paragraph">
              <wp:posOffset>80010</wp:posOffset>
            </wp:positionV>
            <wp:extent cx="6318939" cy="3657600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7131" cy="3662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11AF" w:rsidRDefault="00B211AF" w:rsidP="00B211AF">
      <w:pPr>
        <w:rPr>
          <w:rFonts w:asciiTheme="minorEastAsia" w:eastAsiaTheme="minorEastAsia" w:hAnsiTheme="minorEastAsia"/>
          <w:sz w:val="22"/>
          <w:szCs w:val="22"/>
        </w:rPr>
      </w:pPr>
    </w:p>
    <w:p w:rsidR="00362F12" w:rsidRDefault="00362F12" w:rsidP="00B211AF">
      <w:pPr>
        <w:rPr>
          <w:rFonts w:asciiTheme="minorEastAsia" w:eastAsiaTheme="minorEastAsia" w:hAnsiTheme="minorEastAsia"/>
          <w:sz w:val="22"/>
          <w:szCs w:val="22"/>
        </w:rPr>
      </w:pPr>
    </w:p>
    <w:p w:rsidR="00362F12" w:rsidRDefault="00362F12" w:rsidP="00B211AF">
      <w:pPr>
        <w:rPr>
          <w:rFonts w:asciiTheme="minorEastAsia" w:eastAsiaTheme="minorEastAsia" w:hAnsiTheme="minorEastAsia"/>
          <w:sz w:val="22"/>
          <w:szCs w:val="22"/>
        </w:rPr>
      </w:pPr>
    </w:p>
    <w:p w:rsidR="00362F12" w:rsidRDefault="00362F12" w:rsidP="00B211AF">
      <w:pPr>
        <w:rPr>
          <w:rFonts w:asciiTheme="minorEastAsia" w:eastAsiaTheme="minorEastAsia" w:hAnsiTheme="minorEastAsia"/>
          <w:sz w:val="22"/>
          <w:szCs w:val="22"/>
        </w:rPr>
      </w:pPr>
    </w:p>
    <w:p w:rsidR="009F7115" w:rsidRDefault="009F7115" w:rsidP="00B211AF">
      <w:pPr>
        <w:rPr>
          <w:rFonts w:asciiTheme="minorEastAsia" w:eastAsiaTheme="minorEastAsia" w:hAnsiTheme="minorEastAsia"/>
          <w:sz w:val="22"/>
          <w:szCs w:val="22"/>
        </w:rPr>
      </w:pPr>
    </w:p>
    <w:p w:rsidR="009F7115" w:rsidRDefault="009F7115" w:rsidP="00B211AF">
      <w:pPr>
        <w:rPr>
          <w:rFonts w:asciiTheme="minorEastAsia" w:eastAsiaTheme="minorEastAsia" w:hAnsiTheme="minorEastAsia"/>
          <w:sz w:val="22"/>
          <w:szCs w:val="22"/>
        </w:rPr>
      </w:pPr>
    </w:p>
    <w:p w:rsidR="009F7115" w:rsidRDefault="009F7115" w:rsidP="00B211AF">
      <w:pPr>
        <w:rPr>
          <w:rFonts w:asciiTheme="minorEastAsia" w:eastAsiaTheme="minorEastAsia" w:hAnsiTheme="minorEastAsia"/>
          <w:sz w:val="22"/>
          <w:szCs w:val="22"/>
        </w:rPr>
      </w:pPr>
    </w:p>
    <w:p w:rsidR="009F7115" w:rsidRDefault="009F7115" w:rsidP="00B211AF">
      <w:pPr>
        <w:rPr>
          <w:rFonts w:asciiTheme="minorEastAsia" w:eastAsiaTheme="minorEastAsia" w:hAnsiTheme="minorEastAsia"/>
          <w:sz w:val="22"/>
          <w:szCs w:val="22"/>
        </w:rPr>
      </w:pPr>
    </w:p>
    <w:p w:rsidR="009F7115" w:rsidRDefault="009F7115" w:rsidP="00B211AF">
      <w:pPr>
        <w:rPr>
          <w:rFonts w:asciiTheme="minorEastAsia" w:eastAsiaTheme="minorEastAsia" w:hAnsiTheme="minorEastAsia"/>
          <w:sz w:val="22"/>
          <w:szCs w:val="22"/>
        </w:rPr>
      </w:pPr>
    </w:p>
    <w:p w:rsidR="009F7115" w:rsidRDefault="009F7115" w:rsidP="00B211AF">
      <w:pPr>
        <w:rPr>
          <w:rFonts w:asciiTheme="minorEastAsia" w:eastAsiaTheme="minorEastAsia" w:hAnsiTheme="minorEastAsia"/>
          <w:sz w:val="22"/>
          <w:szCs w:val="22"/>
        </w:rPr>
      </w:pPr>
    </w:p>
    <w:p w:rsidR="009761F6" w:rsidRDefault="009761F6" w:rsidP="00362F12">
      <w:pPr>
        <w:rPr>
          <w:rFonts w:asciiTheme="majorEastAsia" w:eastAsiaTheme="majorEastAsia" w:hAnsiTheme="majorEastAsia"/>
          <w:sz w:val="22"/>
          <w:szCs w:val="22"/>
        </w:rPr>
      </w:pPr>
    </w:p>
    <w:p w:rsidR="0073262F" w:rsidRDefault="0073262F" w:rsidP="00362F12">
      <w:pPr>
        <w:rPr>
          <w:rFonts w:asciiTheme="majorEastAsia" w:eastAsiaTheme="majorEastAsia" w:hAnsiTheme="majorEastAsia"/>
          <w:sz w:val="22"/>
          <w:szCs w:val="22"/>
        </w:rPr>
      </w:pPr>
    </w:p>
    <w:p w:rsidR="0073262F" w:rsidRDefault="0073262F" w:rsidP="00362F12">
      <w:pPr>
        <w:rPr>
          <w:rFonts w:asciiTheme="majorEastAsia" w:eastAsiaTheme="majorEastAsia" w:hAnsiTheme="majorEastAsia"/>
          <w:sz w:val="22"/>
          <w:szCs w:val="22"/>
        </w:rPr>
      </w:pPr>
    </w:p>
    <w:p w:rsidR="0073262F" w:rsidRDefault="0073262F" w:rsidP="00362F12">
      <w:pPr>
        <w:rPr>
          <w:rFonts w:asciiTheme="majorEastAsia" w:eastAsiaTheme="majorEastAsia" w:hAnsiTheme="majorEastAsia"/>
          <w:sz w:val="22"/>
          <w:szCs w:val="22"/>
        </w:rPr>
      </w:pPr>
    </w:p>
    <w:p w:rsidR="006C233C" w:rsidRDefault="006C233C">
      <w:pPr>
        <w:widowControl/>
        <w:jc w:val="left"/>
        <w:rPr>
          <w:rFonts w:ascii="ＭＳ ゴシック" w:eastAsia="ＭＳ ゴシック" w:hAnsi="ＭＳ ゴシック"/>
          <w:sz w:val="22"/>
          <w:szCs w:val="22"/>
        </w:rPr>
      </w:pPr>
    </w:p>
    <w:sectPr w:rsidR="006C233C" w:rsidSect="0066619C">
      <w:footerReference w:type="default" r:id="rId9"/>
      <w:pgSz w:w="11906" w:h="16838" w:code="9"/>
      <w:pgMar w:top="1134" w:right="1418" w:bottom="851" w:left="1418" w:header="851" w:footer="567" w:gutter="0"/>
      <w:pgNumType w:fmt="numberInDash" w:start="1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412A" w:rsidRDefault="003F412A" w:rsidP="003233B3">
      <w:r>
        <w:separator/>
      </w:r>
    </w:p>
  </w:endnote>
  <w:endnote w:type="continuationSeparator" w:id="0">
    <w:p w:rsidR="003F412A" w:rsidRDefault="003F412A" w:rsidP="00323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F28" w:rsidRDefault="00094F28" w:rsidP="001B6FE1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412A" w:rsidRDefault="003F412A" w:rsidP="003233B3">
      <w:r>
        <w:separator/>
      </w:r>
    </w:p>
  </w:footnote>
  <w:footnote w:type="continuationSeparator" w:id="0">
    <w:p w:rsidR="003F412A" w:rsidRDefault="003F412A" w:rsidP="003233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13A59"/>
    <w:rsid w:val="00001CB5"/>
    <w:rsid w:val="00002565"/>
    <w:rsid w:val="00020586"/>
    <w:rsid w:val="00027AD3"/>
    <w:rsid w:val="00030AD5"/>
    <w:rsid w:val="000316EF"/>
    <w:rsid w:val="00032D31"/>
    <w:rsid w:val="000450B7"/>
    <w:rsid w:val="00046E82"/>
    <w:rsid w:val="000516E4"/>
    <w:rsid w:val="000524CF"/>
    <w:rsid w:val="000603F0"/>
    <w:rsid w:val="0006754C"/>
    <w:rsid w:val="000715CB"/>
    <w:rsid w:val="000816E0"/>
    <w:rsid w:val="00093FFC"/>
    <w:rsid w:val="00094B33"/>
    <w:rsid w:val="00094F28"/>
    <w:rsid w:val="0009563F"/>
    <w:rsid w:val="000A66B6"/>
    <w:rsid w:val="000B168A"/>
    <w:rsid w:val="000B2D15"/>
    <w:rsid w:val="000B6B41"/>
    <w:rsid w:val="000E3792"/>
    <w:rsid w:val="000F0F97"/>
    <w:rsid w:val="000F1AB0"/>
    <w:rsid w:val="000F5356"/>
    <w:rsid w:val="0010077E"/>
    <w:rsid w:val="001051F3"/>
    <w:rsid w:val="00113DBE"/>
    <w:rsid w:val="00115143"/>
    <w:rsid w:val="00115870"/>
    <w:rsid w:val="001208AE"/>
    <w:rsid w:val="00122022"/>
    <w:rsid w:val="00143A07"/>
    <w:rsid w:val="00144B16"/>
    <w:rsid w:val="00144C15"/>
    <w:rsid w:val="00150B08"/>
    <w:rsid w:val="00164706"/>
    <w:rsid w:val="001660FB"/>
    <w:rsid w:val="00186862"/>
    <w:rsid w:val="00193509"/>
    <w:rsid w:val="0019499C"/>
    <w:rsid w:val="0019695E"/>
    <w:rsid w:val="001A59B4"/>
    <w:rsid w:val="001B126C"/>
    <w:rsid w:val="001B6FE1"/>
    <w:rsid w:val="001C428A"/>
    <w:rsid w:val="001D5706"/>
    <w:rsid w:val="00200AE3"/>
    <w:rsid w:val="00201537"/>
    <w:rsid w:val="00206856"/>
    <w:rsid w:val="00206E94"/>
    <w:rsid w:val="00207265"/>
    <w:rsid w:val="0021658C"/>
    <w:rsid w:val="002207A2"/>
    <w:rsid w:val="002319D7"/>
    <w:rsid w:val="00241CCD"/>
    <w:rsid w:val="00245695"/>
    <w:rsid w:val="0024769C"/>
    <w:rsid w:val="00247E96"/>
    <w:rsid w:val="00275614"/>
    <w:rsid w:val="0027596A"/>
    <w:rsid w:val="00280248"/>
    <w:rsid w:val="00281CA8"/>
    <w:rsid w:val="00286AF1"/>
    <w:rsid w:val="00286F9D"/>
    <w:rsid w:val="00291152"/>
    <w:rsid w:val="00295729"/>
    <w:rsid w:val="002A43DD"/>
    <w:rsid w:val="002A64F5"/>
    <w:rsid w:val="002B5EAC"/>
    <w:rsid w:val="002B5FE8"/>
    <w:rsid w:val="002B6D4A"/>
    <w:rsid w:val="002C53BC"/>
    <w:rsid w:val="002C5DE3"/>
    <w:rsid w:val="002D0D17"/>
    <w:rsid w:val="002D3F26"/>
    <w:rsid w:val="002D6DBB"/>
    <w:rsid w:val="002E0C92"/>
    <w:rsid w:val="003233B3"/>
    <w:rsid w:val="0032686D"/>
    <w:rsid w:val="00331B50"/>
    <w:rsid w:val="00334B0B"/>
    <w:rsid w:val="0033733C"/>
    <w:rsid w:val="0033771B"/>
    <w:rsid w:val="00342F25"/>
    <w:rsid w:val="00347928"/>
    <w:rsid w:val="00354537"/>
    <w:rsid w:val="00362F12"/>
    <w:rsid w:val="00364F1E"/>
    <w:rsid w:val="003671A3"/>
    <w:rsid w:val="00372206"/>
    <w:rsid w:val="00374870"/>
    <w:rsid w:val="003921F2"/>
    <w:rsid w:val="003A0C25"/>
    <w:rsid w:val="003A5C94"/>
    <w:rsid w:val="003A7E47"/>
    <w:rsid w:val="003B04DF"/>
    <w:rsid w:val="003B10FC"/>
    <w:rsid w:val="003B76EC"/>
    <w:rsid w:val="003B786E"/>
    <w:rsid w:val="003C0E3C"/>
    <w:rsid w:val="003C2C0A"/>
    <w:rsid w:val="003E1372"/>
    <w:rsid w:val="003E513C"/>
    <w:rsid w:val="003E6412"/>
    <w:rsid w:val="003F2626"/>
    <w:rsid w:val="003F412A"/>
    <w:rsid w:val="003F4FE8"/>
    <w:rsid w:val="003F6736"/>
    <w:rsid w:val="004026AE"/>
    <w:rsid w:val="00412F47"/>
    <w:rsid w:val="00420ACB"/>
    <w:rsid w:val="00422B34"/>
    <w:rsid w:val="00424995"/>
    <w:rsid w:val="00425BE5"/>
    <w:rsid w:val="004308B6"/>
    <w:rsid w:val="00433411"/>
    <w:rsid w:val="00440909"/>
    <w:rsid w:val="0045167F"/>
    <w:rsid w:val="00452013"/>
    <w:rsid w:val="0045473E"/>
    <w:rsid w:val="00455601"/>
    <w:rsid w:val="00466FC8"/>
    <w:rsid w:val="00471DF9"/>
    <w:rsid w:val="004733E3"/>
    <w:rsid w:val="00484101"/>
    <w:rsid w:val="00484323"/>
    <w:rsid w:val="00487AB2"/>
    <w:rsid w:val="004931C7"/>
    <w:rsid w:val="00494133"/>
    <w:rsid w:val="00495D1F"/>
    <w:rsid w:val="004A078F"/>
    <w:rsid w:val="004A1647"/>
    <w:rsid w:val="004A2A51"/>
    <w:rsid w:val="004A541C"/>
    <w:rsid w:val="004B1D0A"/>
    <w:rsid w:val="004B7F32"/>
    <w:rsid w:val="004C7DA0"/>
    <w:rsid w:val="004D1845"/>
    <w:rsid w:val="004D1D76"/>
    <w:rsid w:val="004E1D17"/>
    <w:rsid w:val="004F0897"/>
    <w:rsid w:val="004F7ADB"/>
    <w:rsid w:val="00500A5D"/>
    <w:rsid w:val="0051202D"/>
    <w:rsid w:val="005132F6"/>
    <w:rsid w:val="00533C38"/>
    <w:rsid w:val="005411E6"/>
    <w:rsid w:val="0055090F"/>
    <w:rsid w:val="00584D81"/>
    <w:rsid w:val="00584F2A"/>
    <w:rsid w:val="00591C4F"/>
    <w:rsid w:val="0059617C"/>
    <w:rsid w:val="005A2704"/>
    <w:rsid w:val="005C53E0"/>
    <w:rsid w:val="005C6C8A"/>
    <w:rsid w:val="005D3DE3"/>
    <w:rsid w:val="005D4029"/>
    <w:rsid w:val="005E10B5"/>
    <w:rsid w:val="005E66DF"/>
    <w:rsid w:val="005E6706"/>
    <w:rsid w:val="005F285D"/>
    <w:rsid w:val="0060181D"/>
    <w:rsid w:val="0061180E"/>
    <w:rsid w:val="006131D3"/>
    <w:rsid w:val="00624882"/>
    <w:rsid w:val="006271E2"/>
    <w:rsid w:val="00635C6A"/>
    <w:rsid w:val="0064281D"/>
    <w:rsid w:val="0066619C"/>
    <w:rsid w:val="00667AC8"/>
    <w:rsid w:val="00677C32"/>
    <w:rsid w:val="006811A4"/>
    <w:rsid w:val="00682CAF"/>
    <w:rsid w:val="00683869"/>
    <w:rsid w:val="00683F0F"/>
    <w:rsid w:val="00691BCE"/>
    <w:rsid w:val="006953F8"/>
    <w:rsid w:val="00695BD3"/>
    <w:rsid w:val="00697F29"/>
    <w:rsid w:val="00697F9A"/>
    <w:rsid w:val="006A09F1"/>
    <w:rsid w:val="006A46E1"/>
    <w:rsid w:val="006B27A2"/>
    <w:rsid w:val="006B52E9"/>
    <w:rsid w:val="006B7BD5"/>
    <w:rsid w:val="006C233C"/>
    <w:rsid w:val="006E0DAB"/>
    <w:rsid w:val="006E354A"/>
    <w:rsid w:val="006E588A"/>
    <w:rsid w:val="006F2B71"/>
    <w:rsid w:val="006F2FF9"/>
    <w:rsid w:val="006F7176"/>
    <w:rsid w:val="00702F2D"/>
    <w:rsid w:val="00711238"/>
    <w:rsid w:val="00713A59"/>
    <w:rsid w:val="00714982"/>
    <w:rsid w:val="00722A85"/>
    <w:rsid w:val="00723897"/>
    <w:rsid w:val="00726909"/>
    <w:rsid w:val="0073158D"/>
    <w:rsid w:val="0073262F"/>
    <w:rsid w:val="00733757"/>
    <w:rsid w:val="00733C0E"/>
    <w:rsid w:val="00740F30"/>
    <w:rsid w:val="00752DCC"/>
    <w:rsid w:val="00797403"/>
    <w:rsid w:val="007B1ED8"/>
    <w:rsid w:val="007B67CC"/>
    <w:rsid w:val="007C301A"/>
    <w:rsid w:val="007D2FE2"/>
    <w:rsid w:val="007F4EE5"/>
    <w:rsid w:val="007F62A3"/>
    <w:rsid w:val="0081659A"/>
    <w:rsid w:val="00825C1D"/>
    <w:rsid w:val="00826E30"/>
    <w:rsid w:val="008278BA"/>
    <w:rsid w:val="0083256C"/>
    <w:rsid w:val="008342A8"/>
    <w:rsid w:val="00842CF1"/>
    <w:rsid w:val="008528EF"/>
    <w:rsid w:val="00852AEF"/>
    <w:rsid w:val="00854CFC"/>
    <w:rsid w:val="00860360"/>
    <w:rsid w:val="00870B23"/>
    <w:rsid w:val="00872B08"/>
    <w:rsid w:val="008755D6"/>
    <w:rsid w:val="00876018"/>
    <w:rsid w:val="00876036"/>
    <w:rsid w:val="00885F2D"/>
    <w:rsid w:val="00895514"/>
    <w:rsid w:val="00896B06"/>
    <w:rsid w:val="008A5741"/>
    <w:rsid w:val="008C0317"/>
    <w:rsid w:val="008C1AD5"/>
    <w:rsid w:val="008D1FAE"/>
    <w:rsid w:val="008D3A30"/>
    <w:rsid w:val="008E20DC"/>
    <w:rsid w:val="008E28BE"/>
    <w:rsid w:val="008E56B5"/>
    <w:rsid w:val="008E6A66"/>
    <w:rsid w:val="008F4ACB"/>
    <w:rsid w:val="008F6FEF"/>
    <w:rsid w:val="00901ED5"/>
    <w:rsid w:val="00910212"/>
    <w:rsid w:val="009105AD"/>
    <w:rsid w:val="009126BC"/>
    <w:rsid w:val="009127A5"/>
    <w:rsid w:val="009135A2"/>
    <w:rsid w:val="00921EC3"/>
    <w:rsid w:val="00931752"/>
    <w:rsid w:val="00934EBF"/>
    <w:rsid w:val="0093544E"/>
    <w:rsid w:val="00943F9D"/>
    <w:rsid w:val="00950541"/>
    <w:rsid w:val="00952279"/>
    <w:rsid w:val="0096094D"/>
    <w:rsid w:val="0097123A"/>
    <w:rsid w:val="00973403"/>
    <w:rsid w:val="00973C14"/>
    <w:rsid w:val="009761F6"/>
    <w:rsid w:val="0097626F"/>
    <w:rsid w:val="00983512"/>
    <w:rsid w:val="009922DF"/>
    <w:rsid w:val="00994327"/>
    <w:rsid w:val="009A70A8"/>
    <w:rsid w:val="009C7B49"/>
    <w:rsid w:val="009D2491"/>
    <w:rsid w:val="009D38A5"/>
    <w:rsid w:val="009F116B"/>
    <w:rsid w:val="009F24F8"/>
    <w:rsid w:val="009F7115"/>
    <w:rsid w:val="00A00402"/>
    <w:rsid w:val="00A01E58"/>
    <w:rsid w:val="00A03FCE"/>
    <w:rsid w:val="00A07174"/>
    <w:rsid w:val="00A16319"/>
    <w:rsid w:val="00A16C65"/>
    <w:rsid w:val="00A2672E"/>
    <w:rsid w:val="00A30D77"/>
    <w:rsid w:val="00A52F32"/>
    <w:rsid w:val="00A61825"/>
    <w:rsid w:val="00A64F7F"/>
    <w:rsid w:val="00A734DE"/>
    <w:rsid w:val="00A772B6"/>
    <w:rsid w:val="00A774CA"/>
    <w:rsid w:val="00A85845"/>
    <w:rsid w:val="00A91D49"/>
    <w:rsid w:val="00A96D65"/>
    <w:rsid w:val="00AA01AD"/>
    <w:rsid w:val="00AB1B0E"/>
    <w:rsid w:val="00AC1BA6"/>
    <w:rsid w:val="00AD0C73"/>
    <w:rsid w:val="00AE036C"/>
    <w:rsid w:val="00AE5065"/>
    <w:rsid w:val="00B02904"/>
    <w:rsid w:val="00B12676"/>
    <w:rsid w:val="00B12927"/>
    <w:rsid w:val="00B17A78"/>
    <w:rsid w:val="00B20160"/>
    <w:rsid w:val="00B211AF"/>
    <w:rsid w:val="00B230E4"/>
    <w:rsid w:val="00B35D9D"/>
    <w:rsid w:val="00B4175F"/>
    <w:rsid w:val="00B60893"/>
    <w:rsid w:val="00B714DA"/>
    <w:rsid w:val="00B772AB"/>
    <w:rsid w:val="00B842BB"/>
    <w:rsid w:val="00B92065"/>
    <w:rsid w:val="00BA65B5"/>
    <w:rsid w:val="00BA7230"/>
    <w:rsid w:val="00BB4FF9"/>
    <w:rsid w:val="00BB5D50"/>
    <w:rsid w:val="00BE5642"/>
    <w:rsid w:val="00BF19F8"/>
    <w:rsid w:val="00BF1CF9"/>
    <w:rsid w:val="00C10738"/>
    <w:rsid w:val="00C122B5"/>
    <w:rsid w:val="00C17B41"/>
    <w:rsid w:val="00C35C3B"/>
    <w:rsid w:val="00C5013B"/>
    <w:rsid w:val="00C50821"/>
    <w:rsid w:val="00C50B5F"/>
    <w:rsid w:val="00C61722"/>
    <w:rsid w:val="00C61FA1"/>
    <w:rsid w:val="00C65510"/>
    <w:rsid w:val="00C84E4B"/>
    <w:rsid w:val="00C9564B"/>
    <w:rsid w:val="00CB0DC6"/>
    <w:rsid w:val="00CC2598"/>
    <w:rsid w:val="00CD2228"/>
    <w:rsid w:val="00CD7C30"/>
    <w:rsid w:val="00CE157E"/>
    <w:rsid w:val="00CF6DAA"/>
    <w:rsid w:val="00D00779"/>
    <w:rsid w:val="00D0081E"/>
    <w:rsid w:val="00D0125A"/>
    <w:rsid w:val="00D027EA"/>
    <w:rsid w:val="00D04A52"/>
    <w:rsid w:val="00D04D9B"/>
    <w:rsid w:val="00D10F7D"/>
    <w:rsid w:val="00D42C5B"/>
    <w:rsid w:val="00D4620F"/>
    <w:rsid w:val="00D524BE"/>
    <w:rsid w:val="00D549AC"/>
    <w:rsid w:val="00D6448A"/>
    <w:rsid w:val="00D7255D"/>
    <w:rsid w:val="00D727BA"/>
    <w:rsid w:val="00D73F20"/>
    <w:rsid w:val="00D8728D"/>
    <w:rsid w:val="00D92B7B"/>
    <w:rsid w:val="00DA5B1D"/>
    <w:rsid w:val="00DC2A99"/>
    <w:rsid w:val="00DC5908"/>
    <w:rsid w:val="00DC6B63"/>
    <w:rsid w:val="00DC7883"/>
    <w:rsid w:val="00DE1561"/>
    <w:rsid w:val="00DE3DFD"/>
    <w:rsid w:val="00DF3057"/>
    <w:rsid w:val="00DF4618"/>
    <w:rsid w:val="00DF7F51"/>
    <w:rsid w:val="00E07CEF"/>
    <w:rsid w:val="00E13932"/>
    <w:rsid w:val="00E22075"/>
    <w:rsid w:val="00E223BC"/>
    <w:rsid w:val="00E30ED2"/>
    <w:rsid w:val="00E40ACC"/>
    <w:rsid w:val="00E41139"/>
    <w:rsid w:val="00E44B15"/>
    <w:rsid w:val="00E45256"/>
    <w:rsid w:val="00E465E7"/>
    <w:rsid w:val="00E472E1"/>
    <w:rsid w:val="00E507AA"/>
    <w:rsid w:val="00E50A1B"/>
    <w:rsid w:val="00E50A81"/>
    <w:rsid w:val="00E50DC0"/>
    <w:rsid w:val="00E52EBB"/>
    <w:rsid w:val="00E570E4"/>
    <w:rsid w:val="00E62631"/>
    <w:rsid w:val="00E757CD"/>
    <w:rsid w:val="00E82925"/>
    <w:rsid w:val="00E92B05"/>
    <w:rsid w:val="00E92CFC"/>
    <w:rsid w:val="00E93DCD"/>
    <w:rsid w:val="00EB3417"/>
    <w:rsid w:val="00EC54C9"/>
    <w:rsid w:val="00ED6FC3"/>
    <w:rsid w:val="00EE650E"/>
    <w:rsid w:val="00EF04B4"/>
    <w:rsid w:val="00EF3DB0"/>
    <w:rsid w:val="00EF63AB"/>
    <w:rsid w:val="00EF7056"/>
    <w:rsid w:val="00F07641"/>
    <w:rsid w:val="00F14E08"/>
    <w:rsid w:val="00F21C12"/>
    <w:rsid w:val="00F26EC7"/>
    <w:rsid w:val="00F4234D"/>
    <w:rsid w:val="00F44034"/>
    <w:rsid w:val="00F57929"/>
    <w:rsid w:val="00F7046C"/>
    <w:rsid w:val="00F76E75"/>
    <w:rsid w:val="00F82F6A"/>
    <w:rsid w:val="00F846A7"/>
    <w:rsid w:val="00F91E5C"/>
    <w:rsid w:val="00F931C6"/>
    <w:rsid w:val="00F95855"/>
    <w:rsid w:val="00F97846"/>
    <w:rsid w:val="00FB7A51"/>
    <w:rsid w:val="00FD35B8"/>
    <w:rsid w:val="00FD4382"/>
    <w:rsid w:val="00FD6432"/>
    <w:rsid w:val="00FD6473"/>
    <w:rsid w:val="00FD7CFA"/>
    <w:rsid w:val="00FF2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41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33B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3233B3"/>
  </w:style>
  <w:style w:type="paragraph" w:styleId="a5">
    <w:name w:val="footer"/>
    <w:basedOn w:val="a"/>
    <w:link w:val="a6"/>
    <w:uiPriority w:val="99"/>
    <w:unhideWhenUsed/>
    <w:rsid w:val="003233B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3233B3"/>
  </w:style>
  <w:style w:type="paragraph" w:styleId="a7">
    <w:name w:val="Balloon Text"/>
    <w:basedOn w:val="a"/>
    <w:link w:val="a8"/>
    <w:uiPriority w:val="99"/>
    <w:semiHidden/>
    <w:unhideWhenUsed/>
    <w:rsid w:val="008E28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E28BE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A618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2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8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176A3A-8F57-4634-AB86-CEAFEC219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862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</dc:creator>
  <cp:lastModifiedBy>花嶋　慶</cp:lastModifiedBy>
  <cp:revision>180</cp:revision>
  <cp:lastPrinted>2016-08-23T06:16:00Z</cp:lastPrinted>
  <dcterms:created xsi:type="dcterms:W3CDTF">2015-10-29T01:08:00Z</dcterms:created>
  <dcterms:modified xsi:type="dcterms:W3CDTF">2016-09-20T02:47:00Z</dcterms:modified>
</cp:coreProperties>
</file>