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D057" w14:textId="77777777" w:rsidR="00851CDA" w:rsidRDefault="00000000">
      <w:r>
        <w:rPr>
          <w:rFonts w:hint="eastAsia"/>
        </w:rPr>
        <w:t>様式第２号(用紙 日本産業規格Ａ４縦型)</w:t>
      </w:r>
    </w:p>
    <w:p w14:paraId="63F766A1" w14:textId="77777777" w:rsidR="00851CDA" w:rsidRDefault="00000000">
      <w:pPr>
        <w:jc w:val="center"/>
      </w:pPr>
      <w:r>
        <w:rPr>
          <w:rFonts w:hint="eastAsia"/>
        </w:rPr>
        <w:t>(表)</w:t>
      </w:r>
    </w:p>
    <w:p w14:paraId="25292434" w14:textId="77777777" w:rsidR="00851CDA" w:rsidRDefault="00000000">
      <w:pPr>
        <w:jc w:val="right"/>
      </w:pPr>
      <w:r>
        <w:rPr>
          <w:rFonts w:hint="eastAsia"/>
        </w:rPr>
        <w:t>年　　　　月　　　　日</w:t>
      </w:r>
    </w:p>
    <w:p w14:paraId="365EA014" w14:textId="77777777" w:rsidR="00851CDA" w:rsidRDefault="00000000">
      <w:pPr>
        <w:jc w:val="center"/>
        <w:rPr>
          <w:sz w:val="24"/>
        </w:rPr>
      </w:pPr>
      <w:r>
        <w:rPr>
          <w:rFonts w:hint="eastAsia"/>
          <w:sz w:val="24"/>
        </w:rPr>
        <w:t>調　　　査　　　票</w:t>
      </w:r>
    </w:p>
    <w:p w14:paraId="672FFA27" w14:textId="77777777" w:rsidR="00851CDA" w:rsidRDefault="00000000">
      <w:pPr>
        <w:ind w:leftChars="2114" w:left="4439"/>
        <w:jc w:val="left"/>
        <w:rPr>
          <w:sz w:val="16"/>
        </w:rPr>
      </w:pPr>
      <w:r>
        <w:rPr>
          <w:rFonts w:hint="eastAsia"/>
          <w:sz w:val="16"/>
        </w:rPr>
        <w:t>ふりがな</w:t>
      </w:r>
    </w:p>
    <w:p w14:paraId="2F66DC8B" w14:textId="4B1ABF8F" w:rsidR="00851CDA" w:rsidRDefault="00000000" w:rsidP="0036562D">
      <w:pPr>
        <w:ind w:leftChars="2114" w:left="4439"/>
        <w:jc w:val="left"/>
        <w:rPr>
          <w:u w:val="single"/>
        </w:rPr>
      </w:pPr>
      <w:r>
        <w:rPr>
          <w:rFonts w:hint="eastAsia"/>
          <w:u w:val="single"/>
        </w:rPr>
        <w:t xml:space="preserve">記入者氏名　　　　　　　　　　　　　　</w:t>
      </w:r>
    </w:p>
    <w:p w14:paraId="416451E8" w14:textId="74C03803" w:rsidR="00851CDA" w:rsidRPr="0036562D" w:rsidRDefault="00000000" w:rsidP="0036562D">
      <w:pPr>
        <w:ind w:leftChars="-275" w:left="-578"/>
      </w:pPr>
      <w:r>
        <w:rPr>
          <w:rFonts w:hint="eastAsia"/>
        </w:rPr>
        <w:t>面接の参考にさせていただきますので、以下の事項について分かる範囲でご記入ください。</w:t>
      </w:r>
    </w:p>
    <w:p w14:paraId="40A70FB1" w14:textId="77777777" w:rsidR="00851CDA" w:rsidRDefault="00000000">
      <w:pPr>
        <w:ind w:leftChars="-294" w:left="-617"/>
      </w:pPr>
      <w:r>
        <w:rPr>
          <w:rFonts w:hint="eastAsia"/>
          <w:b/>
        </w:rPr>
        <w:t>１　家族状況</w:t>
      </w:r>
    </w:p>
    <w:tbl>
      <w:tblPr>
        <w:tblW w:w="9831" w:type="dxa"/>
        <w:tblInd w:w="-480" w:type="dxa"/>
        <w:tblLayout w:type="fixed"/>
        <w:tblLook w:val="01E0" w:firstRow="1" w:lastRow="1" w:firstColumn="1" w:lastColumn="1" w:noHBand="0" w:noVBand="0"/>
      </w:tblPr>
      <w:tblGrid>
        <w:gridCol w:w="290"/>
        <w:gridCol w:w="749"/>
        <w:gridCol w:w="2396"/>
        <w:gridCol w:w="600"/>
        <w:gridCol w:w="480"/>
        <w:gridCol w:w="560"/>
        <w:gridCol w:w="1592"/>
        <w:gridCol w:w="3164"/>
      </w:tblGrid>
      <w:tr w:rsidR="00851CDA" w14:paraId="41979966" w14:textId="77777777" w:rsidTr="0036562D">
        <w:trPr>
          <w:trHeight w:hRule="exact" w:val="732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1CE0B" w14:textId="77777777" w:rsidR="00851CDA" w:rsidRDefault="00000000">
            <w:pPr>
              <w:pStyle w:val="10"/>
              <w:shd w:val="clear" w:color="auto" w:fill="auto"/>
              <w:spacing w:after="40"/>
            </w:pPr>
            <w:r>
              <w:rPr>
                <w:color w:val="000000"/>
              </w:rPr>
              <w:t>家</w:t>
            </w:r>
          </w:p>
          <w:p w14:paraId="1A1A668C" w14:textId="77777777" w:rsidR="00851CDA" w:rsidRDefault="00000000">
            <w:pPr>
              <w:pStyle w:val="10"/>
              <w:shd w:val="clear" w:color="auto" w:fill="auto"/>
              <w:spacing w:after="40"/>
            </w:pPr>
            <w:r>
              <w:rPr>
                <w:color w:val="000000"/>
              </w:rPr>
              <w:t>族</w:t>
            </w:r>
          </w:p>
          <w:p w14:paraId="01DCC794" w14:textId="77777777" w:rsidR="00851CDA" w:rsidRDefault="00000000">
            <w:pPr>
              <w:pStyle w:val="10"/>
              <w:shd w:val="clear" w:color="auto" w:fill="auto"/>
              <w:spacing w:after="40"/>
            </w:pPr>
            <w:r>
              <w:rPr>
                <w:color w:val="000000"/>
              </w:rPr>
              <w:t>状</w:t>
            </w:r>
          </w:p>
          <w:p w14:paraId="0DE12D85" w14:textId="77777777" w:rsidR="00851CDA" w:rsidRDefault="00000000">
            <w:pPr>
              <w:pStyle w:val="10"/>
              <w:shd w:val="clear" w:color="auto" w:fill="auto"/>
              <w:spacing w:after="40"/>
            </w:pPr>
            <w:r>
              <w:rPr>
                <w:color w:val="000000"/>
              </w:rPr>
              <w:t>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BF601" w14:textId="77777777" w:rsidR="00851CDA" w:rsidRDefault="00000000">
            <w:pPr>
              <w:pStyle w:val="10"/>
              <w:shd w:val="clear" w:color="auto" w:fill="auto"/>
              <w:spacing w:after="0"/>
              <w:jc w:val="center"/>
              <w:rPr>
                <w:sz w:val="15"/>
              </w:rPr>
            </w:pPr>
            <w:r>
              <w:rPr>
                <w:color w:val="000000"/>
                <w:sz w:val="15"/>
              </w:rPr>
              <w:t>本人との</w:t>
            </w:r>
          </w:p>
          <w:p w14:paraId="04392EB4" w14:textId="77777777" w:rsidR="00851CDA" w:rsidRDefault="00000000">
            <w:pPr>
              <w:pStyle w:val="10"/>
              <w:shd w:val="clear" w:color="auto" w:fill="auto"/>
              <w:spacing w:after="0"/>
              <w:jc w:val="center"/>
              <w:rPr>
                <w:sz w:val="15"/>
              </w:rPr>
            </w:pPr>
            <w:r>
              <w:rPr>
                <w:color w:val="000000"/>
                <w:sz w:val="15"/>
              </w:rPr>
              <w:t>続柄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1548F" w14:textId="77777777" w:rsidR="00851CDA" w:rsidRDefault="00000000">
            <w:pPr>
              <w:pStyle w:val="10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氏　　　　　　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5A906" w14:textId="77777777" w:rsidR="00851CDA" w:rsidRDefault="00000000">
            <w:pPr>
              <w:pStyle w:val="10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生年月日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21210" w14:textId="77777777" w:rsidR="00851CDA" w:rsidRDefault="00000000">
            <w:pPr>
              <w:pStyle w:val="10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年齢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BC334" w14:textId="77777777" w:rsidR="00851CDA" w:rsidRDefault="00000000">
            <w:pPr>
              <w:pStyle w:val="10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職　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等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A876" w14:textId="77777777" w:rsidR="00851CDA" w:rsidRDefault="00000000">
            <w:pPr>
              <w:pStyle w:val="10"/>
              <w:shd w:val="clear" w:color="auto" w:fill="auto"/>
              <w:spacing w:after="0"/>
              <w:jc w:val="center"/>
            </w:pPr>
            <w:r>
              <w:rPr>
                <w:color w:val="000000"/>
              </w:rPr>
              <w:t>家　　　系　　　図</w:t>
            </w:r>
          </w:p>
        </w:tc>
      </w:tr>
      <w:tr w:rsidR="0036562D" w14:paraId="1CE6A188" w14:textId="77777777">
        <w:trPr>
          <w:trHeight w:hRule="exact" w:val="393"/>
        </w:trPr>
        <w:tc>
          <w:tcPr>
            <w:tcW w:w="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4B26C" w14:textId="77777777" w:rsidR="0036562D" w:rsidRDefault="0036562D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DC74E" w14:textId="77777777" w:rsidR="0036562D" w:rsidRDefault="0036562D">
            <w:pPr>
              <w:pStyle w:val="10"/>
              <w:shd w:val="clear" w:color="auto" w:fill="auto"/>
              <w:spacing w:after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本人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3CEBB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BC25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4939B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9C0A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219DA" w14:textId="77777777" w:rsidR="0036562D" w:rsidRDefault="0036562D">
            <w:pPr>
              <w:rPr>
                <w:sz w:val="10"/>
              </w:rPr>
            </w:pPr>
          </w:p>
        </w:tc>
      </w:tr>
      <w:tr w:rsidR="0036562D" w14:paraId="5573FFDE" w14:textId="77777777">
        <w:trPr>
          <w:trHeight w:hRule="exact" w:val="389"/>
        </w:trPr>
        <w:tc>
          <w:tcPr>
            <w:tcW w:w="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CF9002" w14:textId="77777777" w:rsidR="0036562D" w:rsidRDefault="0036562D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8001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F9A0E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5CFF2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74DFB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77293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32375" w14:textId="77777777" w:rsidR="0036562D" w:rsidRDefault="0036562D"/>
        </w:tc>
      </w:tr>
      <w:tr w:rsidR="0036562D" w14:paraId="3DA7C182" w14:textId="77777777">
        <w:trPr>
          <w:trHeight w:hRule="exact" w:val="394"/>
        </w:trPr>
        <w:tc>
          <w:tcPr>
            <w:tcW w:w="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2BC29C" w14:textId="77777777" w:rsidR="0036562D" w:rsidRDefault="0036562D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5C824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BF561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15E15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32F49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9CD53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6BFC5" w14:textId="77777777" w:rsidR="0036562D" w:rsidRDefault="0036562D"/>
        </w:tc>
      </w:tr>
      <w:tr w:rsidR="0036562D" w14:paraId="4D7FE46F" w14:textId="77777777">
        <w:trPr>
          <w:trHeight w:hRule="exact" w:val="388"/>
        </w:trPr>
        <w:tc>
          <w:tcPr>
            <w:tcW w:w="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B76301" w14:textId="77777777" w:rsidR="0036562D" w:rsidRDefault="0036562D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01D9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8534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C52D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37E9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BEA9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C2B25" w14:textId="77777777" w:rsidR="0036562D" w:rsidRDefault="0036562D"/>
        </w:tc>
      </w:tr>
      <w:tr w:rsidR="0036562D" w14:paraId="71F8B5A0" w14:textId="77777777" w:rsidTr="00AB25B8">
        <w:trPr>
          <w:trHeight w:hRule="exact" w:val="394"/>
        </w:trPr>
        <w:tc>
          <w:tcPr>
            <w:tcW w:w="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6B66CB" w14:textId="77777777" w:rsidR="0036562D" w:rsidRDefault="0036562D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345E0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C6AD5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39A8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B86D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2F1A3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CAAFE" w14:textId="77777777" w:rsidR="0036562D" w:rsidRDefault="0036562D"/>
        </w:tc>
      </w:tr>
      <w:tr w:rsidR="0036562D" w14:paraId="1F4D7E20" w14:textId="77777777" w:rsidTr="00AB25B8">
        <w:trPr>
          <w:trHeight w:hRule="exact" w:val="389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CB5C8" w14:textId="77777777" w:rsidR="0036562D" w:rsidRDefault="0036562D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6A0D6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4E9DD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9EFF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C8311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CE243" w14:textId="77777777" w:rsidR="0036562D" w:rsidRDefault="0036562D">
            <w:pPr>
              <w:rPr>
                <w:sz w:val="10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1224C" w14:textId="77777777" w:rsidR="0036562D" w:rsidRDefault="0036562D"/>
        </w:tc>
      </w:tr>
      <w:tr w:rsidR="00851CDA" w14:paraId="006A98FF" w14:textId="77777777">
        <w:trPr>
          <w:trHeight w:hRule="exact" w:val="394"/>
        </w:trPr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0608" w14:textId="77777777" w:rsidR="00851CDA" w:rsidRDefault="00000000">
            <w:pPr>
              <w:pStyle w:val="10"/>
              <w:shd w:val="clear" w:color="auto" w:fill="auto"/>
              <w:spacing w:after="0"/>
            </w:pPr>
            <w:r>
              <w:rPr>
                <w:color w:val="000000"/>
              </w:rPr>
              <w:t>申請者又は保護者と連絡の取りやすい曜日、時間帯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40AB" w14:textId="77777777" w:rsidR="00851CDA" w:rsidRDefault="00000000">
            <w:pPr>
              <w:pStyle w:val="10"/>
              <w:shd w:val="clear" w:color="auto" w:fill="auto"/>
              <w:spacing w:after="0"/>
            </w:pPr>
            <w:r>
              <w:rPr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　曜日　　時　　分から　　時　　分ころ　連絡先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携帯等</w:t>
            </w:r>
            <w:r>
              <w:rPr>
                <w:color w:val="000000"/>
              </w:rPr>
              <w:t>)</w:t>
            </w:r>
          </w:p>
        </w:tc>
      </w:tr>
    </w:tbl>
    <w:p w14:paraId="786F2D21" w14:textId="56D8D0D5" w:rsidR="00851CDA" w:rsidRDefault="00000000" w:rsidP="0036562D">
      <w:pPr>
        <w:spacing w:line="260" w:lineRule="atLeast"/>
        <w:ind w:leftChars="-270" w:left="-567"/>
      </w:pPr>
      <w:r>
        <w:rPr>
          <w:b/>
          <w:color w:val="000000"/>
        </w:rPr>
        <w:t>２　生育歴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※再判定申請のときは記入不要です。</w:t>
      </w:r>
    </w:p>
    <w:p w14:paraId="5C233FB0" w14:textId="77777777" w:rsidR="00851CDA" w:rsidRDefault="00000000" w:rsidP="0036562D">
      <w:pPr>
        <w:spacing w:line="260" w:lineRule="atLeast"/>
        <w:ind w:leftChars="-285" w:left="-598" w:rightChars="-448" w:right="-941"/>
      </w:pPr>
      <w:r>
        <w:rPr>
          <w:rFonts w:hint="eastAsia"/>
        </w:rPr>
        <w:t xml:space="preserve">&lt; 妊娠中 &gt;つわり：軽 ・ 普通 ・ 重　　　　妊娠中毒：無 ・ 有  　　　母体の疾患 ：無 ・ 有　</w:t>
      </w:r>
    </w:p>
    <w:p w14:paraId="4F4F2C5C" w14:textId="77777777" w:rsidR="00851CDA" w:rsidRDefault="00000000" w:rsidP="00FD284F">
      <w:pPr>
        <w:spacing w:after="0" w:line="180" w:lineRule="atLeast"/>
        <w:ind w:leftChars="-285" w:left="-598" w:rightChars="-448" w:right="-941"/>
      </w:pPr>
      <w:r>
        <w:rPr>
          <w:rFonts w:hint="eastAsia"/>
        </w:rPr>
        <w:t>&lt; 出産時 &gt;　　　　　　　　　　　　　　　　　　　　　　　　　　　&lt; 新生児期 &gt;</w:t>
      </w:r>
    </w:p>
    <w:tbl>
      <w:tblPr>
        <w:tblpPr w:vertAnchor="text" w:horzAnchor="margin" w:tblpX="-523" w:tblpY="23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293"/>
        <w:gridCol w:w="740"/>
        <w:gridCol w:w="4304"/>
      </w:tblGrid>
      <w:tr w:rsidR="00851CDA" w14:paraId="3B8DDAEA" w14:textId="77777777">
        <w:trPr>
          <w:trHeight w:hRule="exact" w:val="34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5B511" w14:textId="77777777" w:rsidR="00851CDA" w:rsidRDefault="00000000" w:rsidP="00FD284F">
            <w:pPr>
              <w:pStyle w:val="10"/>
              <w:shd w:val="clear" w:color="auto" w:fill="auto"/>
              <w:spacing w:after="0" w:line="200" w:lineRule="atLeast"/>
              <w:jc w:val="center"/>
            </w:pPr>
            <w:r>
              <w:t>在胎期間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1960" w14:textId="77777777" w:rsidR="00851CDA" w:rsidRDefault="00000000" w:rsidP="00FD284F">
            <w:pPr>
              <w:pStyle w:val="10"/>
              <w:shd w:val="clear" w:color="auto" w:fill="auto"/>
              <w:spacing w:after="0" w:line="200" w:lineRule="atLeast"/>
              <w:jc w:val="center"/>
            </w:pPr>
            <w:r>
              <w:t>妊</w:t>
            </w:r>
            <w:r>
              <w:t xml:space="preserve"> </w:t>
            </w:r>
            <w:r>
              <w:t>娠</w:t>
            </w:r>
          </w:p>
        </w:tc>
        <w:tc>
          <w:tcPr>
            <w:tcW w:w="4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A6DA9" w14:textId="77777777" w:rsidR="00851CDA" w:rsidRDefault="00000000" w:rsidP="00FD284F">
            <w:pPr>
              <w:pStyle w:val="10"/>
              <w:shd w:val="clear" w:color="auto" w:fill="auto"/>
              <w:spacing w:after="0" w:line="200" w:lineRule="atLeast"/>
              <w:ind w:left="540" w:firstLineChars="200" w:firstLine="320"/>
            </w:pPr>
            <w:r>
              <w:rPr>
                <w:rFonts w:hint="eastAsia"/>
              </w:rPr>
              <w:t>か月</w:t>
            </w:r>
            <w:r>
              <w:t xml:space="preserve"> (</w:t>
            </w:r>
            <w:r>
              <w:t xml:space="preserve">　第</w:t>
            </w:r>
            <w:r>
              <w:t xml:space="preserve"> </w:t>
            </w:r>
            <w:r>
              <w:rPr>
                <w:rFonts w:hint="eastAsia"/>
              </w:rPr>
              <w:t xml:space="preserve">　　　　週</w:t>
            </w:r>
            <w:r>
              <w:t xml:space="preserve">　</w:t>
            </w:r>
            <w:r>
              <w:t>)</w:t>
            </w:r>
          </w:p>
        </w:tc>
      </w:tr>
      <w:tr w:rsidR="00851CDA" w14:paraId="75AD91B7" w14:textId="77777777">
        <w:trPr>
          <w:trHeight w:hRule="exact" w:val="118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419D9" w14:textId="77777777" w:rsidR="00851CDA" w:rsidRDefault="00000000" w:rsidP="00FD284F">
            <w:pPr>
              <w:pStyle w:val="10"/>
              <w:shd w:val="clear" w:color="auto" w:fill="auto"/>
              <w:spacing w:before="160" w:after="0" w:line="200" w:lineRule="atLeast"/>
              <w:jc w:val="center"/>
            </w:pPr>
            <w:r>
              <w:t>分娩の経過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87AD" w14:textId="77777777" w:rsidR="00851CDA" w:rsidRDefault="00000000" w:rsidP="00FD284F">
            <w:pPr>
              <w:pStyle w:val="10"/>
              <w:shd w:val="clear" w:color="auto" w:fill="auto"/>
              <w:spacing w:before="160" w:after="160" w:line="200" w:lineRule="atLeast"/>
              <w:jc w:val="center"/>
            </w:pPr>
            <w:r>
              <w:t>正　常</w:t>
            </w:r>
          </w:p>
          <w:p w14:paraId="72D1DCA0" w14:textId="77777777" w:rsidR="00851CDA" w:rsidRDefault="00000000" w:rsidP="00FD284F">
            <w:pPr>
              <w:pStyle w:val="10"/>
              <w:shd w:val="clear" w:color="auto" w:fill="auto"/>
              <w:spacing w:after="0" w:line="200" w:lineRule="atLeast"/>
              <w:jc w:val="center"/>
            </w:pPr>
            <w:r>
              <w:t>異　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9CBBA" w14:textId="77777777" w:rsidR="00851CDA" w:rsidRDefault="00000000" w:rsidP="00FD284F">
            <w:pPr>
              <w:pStyle w:val="10"/>
              <w:shd w:val="clear" w:color="auto" w:fill="auto"/>
              <w:spacing w:line="200" w:lineRule="atLeast"/>
            </w:pPr>
            <w:r>
              <w:t xml:space="preserve">　難産　　早産　　逆子　　鉗子　　吸引　　臍帯經絡</w:t>
            </w:r>
          </w:p>
          <w:p w14:paraId="2AD9841A" w14:textId="77777777" w:rsidR="00851CDA" w:rsidRDefault="00000000" w:rsidP="00FD284F">
            <w:pPr>
              <w:pStyle w:val="10"/>
              <w:shd w:val="clear" w:color="auto" w:fill="auto"/>
              <w:spacing w:after="0" w:line="200" w:lineRule="atLeast"/>
            </w:pPr>
            <w:r>
              <w:t xml:space="preserve">　帝王切開　　　仮死　　　その他</w:t>
            </w:r>
            <w:r>
              <w:t>(</w:t>
            </w:r>
            <w:r>
              <w:t xml:space="preserve">　　　　　　　　</w:t>
            </w:r>
            <w:r>
              <w:t>)</w:t>
            </w:r>
          </w:p>
        </w:tc>
      </w:tr>
      <w:tr w:rsidR="00851CDA" w14:paraId="424728EE" w14:textId="77777777">
        <w:trPr>
          <w:trHeight w:hRule="exact" w:val="35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C0322" w14:textId="77777777" w:rsidR="00851CDA" w:rsidRDefault="00000000" w:rsidP="00FD284F">
            <w:pPr>
              <w:pStyle w:val="10"/>
              <w:shd w:val="clear" w:color="auto" w:fill="auto"/>
              <w:spacing w:after="0" w:line="200" w:lineRule="atLeast"/>
            </w:pPr>
            <w:r>
              <w:t>出産時の体重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0E753" w14:textId="14AC9FAB" w:rsidR="00851CDA" w:rsidRDefault="00851CDA" w:rsidP="00FD284F">
            <w:pPr>
              <w:pStyle w:val="10"/>
              <w:shd w:val="clear" w:color="auto" w:fill="auto"/>
              <w:spacing w:after="0" w:line="200" w:lineRule="atLeast"/>
              <w:ind w:left="2160"/>
              <w:rPr>
                <w:rFonts w:hint="eastAsia"/>
              </w:rPr>
            </w:pPr>
          </w:p>
        </w:tc>
      </w:tr>
    </w:tbl>
    <w:tbl>
      <w:tblPr>
        <w:tblpPr w:vertAnchor="text" w:horzAnchor="margin" w:tblpX="6023" w:tblpY="4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99"/>
        <w:gridCol w:w="2232"/>
      </w:tblGrid>
      <w:tr w:rsidR="00851CDA" w14:paraId="455343EA" w14:textId="77777777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9FAC4" w14:textId="77777777" w:rsidR="00851CDA" w:rsidRDefault="00000000" w:rsidP="00FD284F">
            <w:pPr>
              <w:pStyle w:val="10"/>
              <w:shd w:val="clear" w:color="auto" w:fill="auto"/>
              <w:spacing w:after="0" w:line="200" w:lineRule="atLeast"/>
              <w:jc w:val="center"/>
            </w:pPr>
            <w:r>
              <w:t>黄疸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615E9" w14:textId="77777777" w:rsidR="00851CDA" w:rsidRDefault="00000000" w:rsidP="00FD284F">
            <w:pPr>
              <w:pStyle w:val="10"/>
              <w:shd w:val="clear" w:color="auto" w:fill="auto"/>
              <w:spacing w:after="0" w:line="200" w:lineRule="atLeast"/>
              <w:jc w:val="center"/>
            </w:pPr>
            <w:r>
              <w:t>なし　・　普通　・　強</w:t>
            </w:r>
          </w:p>
        </w:tc>
      </w:tr>
      <w:tr w:rsidR="00851CDA" w14:paraId="07BEBC30" w14:textId="77777777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151A9" w14:textId="77777777" w:rsidR="00851CDA" w:rsidRDefault="00000000" w:rsidP="0036562D">
            <w:pPr>
              <w:pStyle w:val="10"/>
              <w:shd w:val="clear" w:color="auto" w:fill="auto"/>
              <w:spacing w:after="0" w:line="260" w:lineRule="atLeast"/>
              <w:jc w:val="center"/>
            </w:pPr>
            <w:r>
              <w:rPr>
                <w:rFonts w:hint="eastAsia"/>
              </w:rPr>
              <w:t>ひきつけ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7836" w14:textId="77777777" w:rsidR="00851CDA" w:rsidRDefault="00000000" w:rsidP="0036562D">
            <w:pPr>
              <w:pStyle w:val="10"/>
              <w:shd w:val="clear" w:color="auto" w:fill="auto"/>
              <w:spacing w:after="0" w:line="260" w:lineRule="atLeast"/>
              <w:jc w:val="center"/>
            </w:pPr>
            <w:r>
              <w:t xml:space="preserve">なし　・　</w:t>
            </w:r>
            <w:r>
              <w:rPr>
                <w:rFonts w:hint="eastAsia"/>
              </w:rPr>
              <w:t>有</w:t>
            </w:r>
          </w:p>
        </w:tc>
      </w:tr>
      <w:tr w:rsidR="00851CDA" w14:paraId="58886C28" w14:textId="77777777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6279F" w14:textId="77777777" w:rsidR="00851CDA" w:rsidRDefault="00000000" w:rsidP="0036562D">
            <w:pPr>
              <w:pStyle w:val="10"/>
              <w:shd w:val="clear" w:color="auto" w:fill="auto"/>
              <w:spacing w:after="0" w:line="260" w:lineRule="atLeast"/>
              <w:jc w:val="center"/>
            </w:pPr>
            <w:r>
              <w:t>保育器使用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E2B8" w14:textId="77777777" w:rsidR="00851CDA" w:rsidRDefault="00000000" w:rsidP="0036562D">
            <w:pPr>
              <w:pStyle w:val="10"/>
              <w:shd w:val="clear" w:color="auto" w:fill="auto"/>
              <w:spacing w:after="0" w:line="260" w:lineRule="atLeast"/>
              <w:jc w:val="center"/>
            </w:pPr>
            <w:r>
              <w:t>なし・あり</w:t>
            </w:r>
            <w:r>
              <w:t>(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日間</w:t>
            </w:r>
            <w:r>
              <w:t>)</w:t>
            </w:r>
          </w:p>
        </w:tc>
      </w:tr>
      <w:tr w:rsidR="00851CDA" w14:paraId="60C6AD3D" w14:textId="77777777" w:rsidTr="00C93992">
        <w:trPr>
          <w:trHeight w:hRule="exact" w:val="8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A2708" w14:textId="77777777" w:rsidR="00851CDA" w:rsidRDefault="00000000" w:rsidP="0036562D">
            <w:pPr>
              <w:pStyle w:val="10"/>
              <w:shd w:val="clear" w:color="auto" w:fill="auto"/>
              <w:spacing w:before="120" w:after="0" w:line="260" w:lineRule="atLeast"/>
              <w:jc w:val="center"/>
            </w:pPr>
            <w:r>
              <w:t>その他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11FC" w14:textId="77777777" w:rsidR="00851CDA" w:rsidRDefault="00851CDA" w:rsidP="0036562D">
            <w:pPr>
              <w:spacing w:line="260" w:lineRule="atLeast"/>
              <w:jc w:val="center"/>
              <w:rPr>
                <w:sz w:val="10"/>
              </w:rPr>
            </w:pPr>
          </w:p>
        </w:tc>
      </w:tr>
    </w:tbl>
    <w:p w14:paraId="65649C37" w14:textId="77777777" w:rsidR="00FD284F" w:rsidRDefault="00FD284F" w:rsidP="0036562D">
      <w:pPr>
        <w:spacing w:line="260" w:lineRule="atLeast"/>
        <w:ind w:leftChars="-304" w:left="-638" w:rightChars="-448" w:right="-941"/>
      </w:pPr>
    </w:p>
    <w:p w14:paraId="40F0DBF2" w14:textId="22244B2C" w:rsidR="00851CDA" w:rsidRDefault="00000000" w:rsidP="00FD284F">
      <w:pPr>
        <w:spacing w:after="0" w:line="260" w:lineRule="atLeast"/>
        <w:ind w:leftChars="-304" w:left="-638" w:rightChars="-448" w:right="-941"/>
      </w:pPr>
      <w:r>
        <w:rPr>
          <w:rFonts w:hint="eastAsia"/>
        </w:rPr>
        <w:t>&lt; 乳児期 &gt;</w:t>
      </w:r>
    </w:p>
    <w:p w14:paraId="7332A422" w14:textId="77777777" w:rsidR="00851CDA" w:rsidRDefault="00000000" w:rsidP="0036562D">
      <w:pPr>
        <w:spacing w:line="260" w:lineRule="atLeast"/>
        <w:ind w:leftChars="-275" w:left="-578" w:rightChars="-391" w:right="-821" w:firstLineChars="100" w:firstLine="210"/>
      </w:pPr>
      <w:r>
        <w:rPr>
          <w:rFonts w:hint="eastAsia"/>
        </w:rPr>
        <w:t>首のすわり：（　　　　か月）　　３か月微笑(あやすと笑う)：有　　　か月 ・ あまり笑わない</w:t>
      </w:r>
    </w:p>
    <w:p w14:paraId="78CFA8A8" w14:textId="77777777" w:rsidR="00851CDA" w:rsidRDefault="00000000" w:rsidP="0036562D">
      <w:pPr>
        <w:spacing w:line="260" w:lineRule="atLeast"/>
        <w:ind w:leftChars="-275" w:left="-578" w:rightChars="-391" w:right="-821" w:firstLineChars="100" w:firstLine="210"/>
      </w:pPr>
      <w:r>
        <w:rPr>
          <w:rFonts w:hint="eastAsia"/>
        </w:rPr>
        <w:t xml:space="preserve">始語：　　　　か月　はじめてのことば：（　　　　　　　　)　　　　　始歩：　　　　か月 　</w:t>
      </w:r>
    </w:p>
    <w:p w14:paraId="51861C0F" w14:textId="77777777" w:rsidR="00851CDA" w:rsidRDefault="00000000" w:rsidP="0036562D">
      <w:pPr>
        <w:spacing w:line="260" w:lineRule="atLeast"/>
        <w:ind w:leftChars="-275" w:left="-578" w:rightChars="-362" w:right="-760" w:firstLineChars="100" w:firstLine="210"/>
      </w:pPr>
      <w:r>
        <w:rPr>
          <w:rFonts w:hint="eastAsia"/>
        </w:rPr>
        <w:t>人見知り：過敏 ・ 普通 ・ なし　後追い：過敏 ・ 普通 ・ なし　かんが強い：有 ・ 無</w:t>
      </w:r>
    </w:p>
    <w:p w14:paraId="20EF3C00" w14:textId="77777777" w:rsidR="00851CDA" w:rsidRDefault="00000000" w:rsidP="0036562D">
      <w:pPr>
        <w:spacing w:line="260" w:lineRule="atLeast"/>
        <w:ind w:leftChars="-275" w:left="-578" w:firstLineChars="100" w:firstLine="210"/>
      </w:pPr>
      <w:r>
        <w:rPr>
          <w:rFonts w:hint="eastAsia"/>
        </w:rPr>
        <w:t>睡眠の状況：寝つき 良い・悪い　　　　夜泣き なし・普通・多い　　　不規則 有 ・ 無</w:t>
      </w:r>
    </w:p>
    <w:tbl>
      <w:tblPr>
        <w:tblStyle w:val="11"/>
        <w:tblW w:w="0" w:type="auto"/>
        <w:tblInd w:w="-465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851CDA" w14:paraId="11F44B89" w14:textId="77777777" w:rsidTr="00C93992">
        <w:trPr>
          <w:trHeight w:val="899"/>
        </w:trPr>
        <w:tc>
          <w:tcPr>
            <w:tcW w:w="9840" w:type="dxa"/>
          </w:tcPr>
          <w:p w14:paraId="14DD8998" w14:textId="77777777" w:rsidR="00851CDA" w:rsidRDefault="000000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&lt;　幼児期の様子　&gt;　遊び方・問題行動等</w:t>
            </w:r>
          </w:p>
        </w:tc>
      </w:tr>
      <w:tr w:rsidR="00851CDA" w14:paraId="50E4545B" w14:textId="77777777" w:rsidTr="00C93992">
        <w:trPr>
          <w:trHeight w:val="840"/>
        </w:trPr>
        <w:tc>
          <w:tcPr>
            <w:tcW w:w="9840" w:type="dxa"/>
          </w:tcPr>
          <w:p w14:paraId="64028CE7" w14:textId="77777777" w:rsidR="00851CDA" w:rsidRDefault="000000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&lt;　小学校期の様子　&gt;　学歴　学級（普通・特別支援学級（情緒・知的））　成績　適応状況等</w:t>
            </w:r>
          </w:p>
        </w:tc>
      </w:tr>
      <w:tr w:rsidR="00851CDA" w14:paraId="075AF004" w14:textId="77777777" w:rsidTr="00C93992">
        <w:trPr>
          <w:trHeight w:val="839"/>
        </w:trPr>
        <w:tc>
          <w:tcPr>
            <w:tcW w:w="9840" w:type="dxa"/>
          </w:tcPr>
          <w:p w14:paraId="62850A1D" w14:textId="77777777" w:rsidR="00851CDA" w:rsidRDefault="000000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&lt;　中学校期の様子　&gt;　学歴　学級（普通 ・ 特別支援学級（情緒・知的））　成績　適応状況等</w:t>
            </w:r>
          </w:p>
          <w:p w14:paraId="24E1D952" w14:textId="77777777" w:rsidR="00851CDA" w:rsidRDefault="00851CDA">
            <w:pPr>
              <w:rPr>
                <w:sz w:val="18"/>
              </w:rPr>
            </w:pPr>
          </w:p>
        </w:tc>
      </w:tr>
    </w:tbl>
    <w:p w14:paraId="0A9CD76E" w14:textId="77777777" w:rsidR="00851CDA" w:rsidRDefault="00851CDA">
      <w:pPr>
        <w:sectPr w:rsidR="00851CDA">
          <w:pgSz w:w="11900" w:h="16840"/>
          <w:pgMar w:top="567" w:right="1701" w:bottom="567" w:left="1701" w:header="283" w:footer="1752" w:gutter="0"/>
          <w:pgNumType w:start="1"/>
          <w:cols w:space="720"/>
          <w:noEndnote/>
          <w:docGrid w:linePitch="330"/>
        </w:sectPr>
      </w:pPr>
    </w:p>
    <w:p w14:paraId="3E0151B5" w14:textId="77777777" w:rsidR="00851CDA" w:rsidRDefault="00000000">
      <w:pPr>
        <w:jc w:val="center"/>
      </w:pPr>
      <w:r>
        <w:rPr>
          <w:rFonts w:hint="eastAsia"/>
        </w:rPr>
        <w:lastRenderedPageBreak/>
        <w:t>(裏)</w:t>
      </w:r>
    </w:p>
    <w:p w14:paraId="53A84FD0" w14:textId="77777777" w:rsidR="00851CDA" w:rsidRDefault="00000000" w:rsidP="0036562D">
      <w:pPr>
        <w:wordWrap/>
        <w:spacing w:line="240" w:lineRule="atLeast"/>
        <w:ind w:leftChars="-275" w:left="-578"/>
      </w:pPr>
      <w:r>
        <w:rPr>
          <w:rFonts w:hint="eastAsia"/>
          <w:b/>
        </w:rPr>
        <w:t>３　中学卒業後の様子</w:t>
      </w:r>
      <w:r>
        <w:rPr>
          <w:rFonts w:hint="eastAsia"/>
        </w:rPr>
        <w:t>（生活歴、学歴、職歴、施設への入所・通所等）</w:t>
      </w:r>
    </w:p>
    <w:tbl>
      <w:tblPr>
        <w:tblStyle w:val="11"/>
        <w:tblW w:w="0" w:type="auto"/>
        <w:tblInd w:w="-495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851CDA" w14:paraId="0E70EA76" w14:textId="77777777">
        <w:tc>
          <w:tcPr>
            <w:tcW w:w="9558" w:type="dxa"/>
          </w:tcPr>
          <w:p w14:paraId="7B0ACE34" w14:textId="77777777" w:rsidR="00851CDA" w:rsidRDefault="00851CDA" w:rsidP="0036562D">
            <w:pPr>
              <w:wordWrap/>
              <w:spacing w:line="240" w:lineRule="atLeast"/>
            </w:pPr>
          </w:p>
          <w:p w14:paraId="366CFE9F" w14:textId="77777777" w:rsidR="00851CDA" w:rsidRDefault="00851CDA" w:rsidP="0036562D">
            <w:pPr>
              <w:wordWrap/>
              <w:spacing w:line="240" w:lineRule="atLeast"/>
            </w:pPr>
          </w:p>
        </w:tc>
      </w:tr>
    </w:tbl>
    <w:p w14:paraId="1CDF7C66" w14:textId="77777777" w:rsidR="00851CDA" w:rsidRDefault="00000000" w:rsidP="0036562D">
      <w:pPr>
        <w:wordWrap/>
        <w:spacing w:line="240" w:lineRule="atLeast"/>
        <w:ind w:leftChars="-275" w:left="-578"/>
        <w:rPr>
          <w:b/>
        </w:rPr>
      </w:pPr>
      <w:r>
        <w:rPr>
          <w:rFonts w:hint="eastAsia"/>
          <w:b/>
        </w:rPr>
        <w:t>４　医療機関受診歴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52"/>
        <w:gridCol w:w="1656"/>
        <w:gridCol w:w="4896"/>
      </w:tblGrid>
      <w:tr w:rsidR="00851CDA" w14:paraId="5AC2AFFD" w14:textId="77777777">
        <w:trPr>
          <w:trHeight w:hRule="exact" w:val="3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40C21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18"/>
              </w:rPr>
              <w:t>医療機関名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214DF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18"/>
              </w:rPr>
              <w:t>受診期間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78268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18"/>
              </w:rPr>
              <w:t>診断名　・　受診頻度　・　投薬　等</w:t>
            </w:r>
          </w:p>
        </w:tc>
      </w:tr>
      <w:tr w:rsidR="00851CDA" w14:paraId="2A4D049D" w14:textId="77777777">
        <w:trPr>
          <w:trHeight w:hRule="exact" w:val="43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65F70" w14:textId="77777777" w:rsidR="00851CDA" w:rsidRDefault="00851CDA" w:rsidP="0036562D">
            <w:pPr>
              <w:wordWrap/>
              <w:spacing w:line="240" w:lineRule="atLeas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8466C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19"/>
              </w:rPr>
              <w:t>～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26518" w14:textId="77777777" w:rsidR="00851CDA" w:rsidRDefault="00851CDA" w:rsidP="0036562D">
            <w:pPr>
              <w:wordWrap/>
              <w:spacing w:line="240" w:lineRule="atLeast"/>
            </w:pPr>
          </w:p>
        </w:tc>
      </w:tr>
      <w:tr w:rsidR="00851CDA" w14:paraId="22816C0D" w14:textId="77777777">
        <w:trPr>
          <w:trHeight w:hRule="exact" w:val="42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CC08" w14:textId="77777777" w:rsidR="00851CDA" w:rsidRDefault="00851CDA" w:rsidP="0036562D">
            <w:pPr>
              <w:wordWrap/>
              <w:spacing w:line="240" w:lineRule="atLeas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E364E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19"/>
              </w:rPr>
              <w:t>～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641A7" w14:textId="77777777" w:rsidR="00851CDA" w:rsidRDefault="00851CDA" w:rsidP="0036562D">
            <w:pPr>
              <w:wordWrap/>
              <w:spacing w:line="240" w:lineRule="atLeast"/>
            </w:pPr>
          </w:p>
        </w:tc>
      </w:tr>
      <w:tr w:rsidR="00851CDA" w14:paraId="7E670EDA" w14:textId="77777777">
        <w:trPr>
          <w:trHeight w:hRule="exact" w:val="42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AF408" w14:textId="77777777" w:rsidR="00851CDA" w:rsidRDefault="00851CDA" w:rsidP="0036562D">
            <w:pPr>
              <w:wordWrap/>
              <w:spacing w:line="240" w:lineRule="atLeas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0B16B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19"/>
              </w:rPr>
              <w:t>～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33FE5" w14:textId="77777777" w:rsidR="00851CDA" w:rsidRDefault="00851CDA" w:rsidP="0036562D">
            <w:pPr>
              <w:wordWrap/>
              <w:spacing w:line="240" w:lineRule="atLeast"/>
            </w:pPr>
          </w:p>
        </w:tc>
      </w:tr>
      <w:tr w:rsidR="00851CDA" w14:paraId="054BA62F" w14:textId="77777777">
        <w:trPr>
          <w:trHeight w:hRule="exact" w:val="43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1B928" w14:textId="77777777" w:rsidR="00851CDA" w:rsidRDefault="00851CDA" w:rsidP="0036562D">
            <w:pPr>
              <w:wordWrap/>
              <w:spacing w:line="240" w:lineRule="atLeas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90608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19"/>
              </w:rPr>
              <w:t>～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913DB" w14:textId="77777777" w:rsidR="00851CDA" w:rsidRDefault="00851CDA" w:rsidP="0036562D">
            <w:pPr>
              <w:wordWrap/>
              <w:spacing w:line="240" w:lineRule="atLeast"/>
            </w:pPr>
          </w:p>
        </w:tc>
      </w:tr>
    </w:tbl>
    <w:p w14:paraId="42330296" w14:textId="77777777" w:rsidR="00851CDA" w:rsidRDefault="00000000" w:rsidP="0036562D">
      <w:pPr>
        <w:wordWrap/>
        <w:spacing w:line="240" w:lineRule="atLeast"/>
        <w:ind w:leftChars="-275" w:left="-578"/>
      </w:pPr>
      <w:r>
        <w:rPr>
          <w:rFonts w:hint="eastAsia"/>
          <w:b/>
        </w:rPr>
        <w:t xml:space="preserve">５　家庭での生活状況　</w:t>
      </w:r>
      <w:r>
        <w:rPr>
          <w:rFonts w:hint="eastAsia"/>
        </w:rPr>
        <w:t>(交付申請の場合は、申請理由もご記入ください。)</w:t>
      </w:r>
    </w:p>
    <w:tbl>
      <w:tblPr>
        <w:tblStyle w:val="11"/>
        <w:tblW w:w="0" w:type="auto"/>
        <w:tblInd w:w="-513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51CDA" w14:paraId="081CF24C" w14:textId="77777777">
        <w:tc>
          <w:tcPr>
            <w:tcW w:w="9526" w:type="dxa"/>
          </w:tcPr>
          <w:p w14:paraId="587FCA2C" w14:textId="77777777" w:rsidR="00851CDA" w:rsidRDefault="00000000" w:rsidP="0036562D">
            <w:pPr>
              <w:wordWrap/>
              <w:spacing w:line="240" w:lineRule="atLeast"/>
            </w:pPr>
            <w:r>
              <w:rPr>
                <w:rFonts w:hint="eastAsia"/>
                <w:sz w:val="18"/>
              </w:rPr>
              <w:t>具体的に記入　　(生活環境・本人や家族が抱える問題事項　等　)</w:t>
            </w:r>
          </w:p>
          <w:p w14:paraId="06DA1017" w14:textId="77777777" w:rsidR="0036562D" w:rsidRDefault="0036562D" w:rsidP="0036562D">
            <w:pPr>
              <w:wordWrap/>
              <w:spacing w:line="240" w:lineRule="atLeast"/>
            </w:pPr>
          </w:p>
          <w:p w14:paraId="6A7E3DFD" w14:textId="1B6197D6" w:rsidR="0036562D" w:rsidRDefault="0036562D" w:rsidP="0036562D">
            <w:pPr>
              <w:wordWrap/>
              <w:spacing w:line="240" w:lineRule="atLeast"/>
            </w:pPr>
          </w:p>
        </w:tc>
      </w:tr>
    </w:tbl>
    <w:p w14:paraId="598809DA" w14:textId="77777777" w:rsidR="00851CDA" w:rsidRDefault="00000000" w:rsidP="0036562D">
      <w:pPr>
        <w:wordWrap/>
        <w:spacing w:line="240" w:lineRule="atLeast"/>
        <w:ind w:leftChars="-275" w:left="-578"/>
      </w:pPr>
      <w:r>
        <w:rPr>
          <w:rFonts w:hint="eastAsia"/>
          <w:b/>
        </w:rPr>
        <w:t>６ 受給している手当、年金など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21"/>
        <w:gridCol w:w="1824"/>
        <w:gridCol w:w="1675"/>
        <w:gridCol w:w="1680"/>
        <w:gridCol w:w="1680"/>
        <w:gridCol w:w="1216"/>
      </w:tblGrid>
      <w:tr w:rsidR="00851CDA" w14:paraId="09981638" w14:textId="77777777">
        <w:trPr>
          <w:trHeight w:hRule="exact" w:val="37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ECB88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区分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30A5B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</w:pPr>
            <w:r>
              <w:rPr>
                <w:color w:val="000000"/>
                <w:sz w:val="20"/>
              </w:rPr>
              <w:t>特別児童扶養手当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118C1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障害基礎年金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F79D5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障害児福祉手当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B26E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特別障害者手当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D577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介護手当</w:t>
            </w:r>
          </w:p>
        </w:tc>
      </w:tr>
      <w:tr w:rsidR="00851CDA" w14:paraId="74ADBA56" w14:textId="77777777">
        <w:trPr>
          <w:trHeight w:hRule="exact" w:val="3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9099C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有・無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2600A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有</w:t>
            </w:r>
            <w:r>
              <w:rPr>
                <w:rFonts w:hint="eastAsia"/>
                <w:color w:val="000000"/>
                <w:sz w:val="20"/>
              </w:rPr>
              <w:t xml:space="preserve">　　</w:t>
            </w:r>
            <w:r>
              <w:rPr>
                <w:color w:val="000000"/>
                <w:sz w:val="20"/>
              </w:rPr>
              <w:t>級・無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B4C93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有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　</w:t>
            </w:r>
            <w:r>
              <w:rPr>
                <w:color w:val="000000"/>
                <w:sz w:val="20"/>
              </w:rPr>
              <w:t>級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5A7A6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有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・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D7C13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有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・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A69D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jc w:val="center"/>
            </w:pPr>
            <w:r>
              <w:rPr>
                <w:color w:val="000000"/>
                <w:sz w:val="20"/>
              </w:rPr>
              <w:t>有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・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無</w:t>
            </w:r>
          </w:p>
        </w:tc>
      </w:tr>
      <w:tr w:rsidR="00851CDA" w14:paraId="0089A226" w14:textId="77777777">
        <w:trPr>
          <w:trHeight w:hRule="exact" w:val="37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26543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</w:pPr>
            <w:r>
              <w:rPr>
                <w:color w:val="000000"/>
                <w:sz w:val="20"/>
              </w:rPr>
              <w:t>受給開始時期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38418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ind w:left="740"/>
              <w:jc w:val="right"/>
            </w:pPr>
            <w:r>
              <w:rPr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 xml:space="preserve">　　</w:t>
            </w:r>
            <w:r>
              <w:rPr>
                <w:color w:val="000000"/>
                <w:sz w:val="20"/>
              </w:rPr>
              <w:t>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F74DE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ind w:right="-41"/>
              <w:jc w:val="right"/>
            </w:pPr>
            <w:r>
              <w:rPr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 xml:space="preserve">　　</w:t>
            </w:r>
            <w:r>
              <w:rPr>
                <w:color w:val="000000"/>
                <w:sz w:val="20"/>
              </w:rPr>
              <w:t>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35511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ind w:right="-66"/>
              <w:jc w:val="right"/>
            </w:pPr>
            <w:r>
              <w:rPr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 xml:space="preserve">　　</w:t>
            </w:r>
            <w:r>
              <w:rPr>
                <w:color w:val="000000"/>
                <w:sz w:val="20"/>
              </w:rPr>
              <w:t>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36702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ind w:right="-46"/>
              <w:jc w:val="right"/>
            </w:pPr>
            <w:r>
              <w:rPr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 xml:space="preserve">　　</w:t>
            </w:r>
            <w:r>
              <w:rPr>
                <w:color w:val="000000"/>
                <w:sz w:val="20"/>
              </w:rPr>
              <w:t>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39F0D" w14:textId="77777777" w:rsidR="00851CDA" w:rsidRDefault="00000000" w:rsidP="0036562D">
            <w:pPr>
              <w:pStyle w:val="10"/>
              <w:shd w:val="clear" w:color="auto" w:fill="auto"/>
              <w:wordWrap/>
              <w:spacing w:after="0" w:line="240" w:lineRule="atLeast"/>
              <w:ind w:right="-10"/>
              <w:jc w:val="right"/>
            </w:pPr>
            <w:r>
              <w:rPr>
                <w:rFonts w:hint="eastAsia"/>
                <w:color w:val="000000"/>
                <w:sz w:val="20"/>
              </w:rPr>
              <w:t>年　月</w:t>
            </w:r>
          </w:p>
        </w:tc>
      </w:tr>
    </w:tbl>
    <w:p w14:paraId="3B1E38FD" w14:textId="77777777" w:rsidR="00851CDA" w:rsidRDefault="00000000" w:rsidP="0036562D">
      <w:pPr>
        <w:wordWrap/>
        <w:spacing w:line="240" w:lineRule="atLeast"/>
        <w:ind w:leftChars="-274" w:left="-259" w:hangingChars="150" w:hanging="316"/>
      </w:pPr>
      <w:r>
        <w:rPr>
          <w:rFonts w:hint="eastAsia"/>
          <w:b/>
        </w:rPr>
        <w:t>７ 現在までに児童相談所・知的障害者更生相談所以外（医療機関(病院・診療所)又は教育機関(学校)等）で検査を受けましたか。</w:t>
      </w:r>
    </w:p>
    <w:p w14:paraId="117D09B2" w14:textId="77777777" w:rsidR="00851CDA" w:rsidRDefault="00000000" w:rsidP="0036562D">
      <w:pPr>
        <w:wordWrap/>
        <w:spacing w:line="240" w:lineRule="atLeast"/>
        <w:ind w:leftChars="-275" w:left="-578"/>
      </w:pPr>
      <w:r>
        <w:rPr>
          <w:rFonts w:hint="eastAsia"/>
        </w:rPr>
        <w:t>ア ある (検査を受けた機関　　　　　　 　　　検査年月　　　 年　　　 月)　　 イ ない</w:t>
      </w:r>
    </w:p>
    <w:p w14:paraId="04E9B10F" w14:textId="77777777" w:rsidR="00851CDA" w:rsidRDefault="00000000" w:rsidP="0036562D">
      <w:pPr>
        <w:wordWrap/>
        <w:spacing w:line="240" w:lineRule="atLeast"/>
        <w:ind w:leftChars="-275" w:left="-578"/>
      </w:pPr>
      <w:r>
        <w:rPr>
          <w:rFonts w:hint="eastAsia"/>
        </w:rPr>
        <w:t xml:space="preserve">検査名【 鈴木ビネー ・ 田中ビネー（　　）　・ WPPSI ・ WISC-（　　）　・　WAIS-（　　） 　　　　遠城寺式 ・ 新版 K 式 ・ わからない ・ その他(　　 　　　　　　)】 </w:t>
      </w:r>
    </w:p>
    <w:p w14:paraId="143A3331" w14:textId="77777777" w:rsidR="00851CDA" w:rsidRDefault="00000000" w:rsidP="0036562D">
      <w:pPr>
        <w:wordWrap/>
        <w:spacing w:line="240" w:lineRule="atLeast"/>
        <w:ind w:leftChars="-275" w:left="-578"/>
      </w:pPr>
      <w:r>
        <w:rPr>
          <w:rFonts w:hint="eastAsia"/>
        </w:rPr>
        <w:t xml:space="preserve">検査結果の持参 【 可 ・ 不可 】　</w:t>
      </w:r>
    </w:p>
    <w:p w14:paraId="17CA8EC2" w14:textId="77777777" w:rsidR="00851CDA" w:rsidRDefault="00000000" w:rsidP="0036562D">
      <w:pPr>
        <w:wordWrap/>
        <w:spacing w:line="240" w:lineRule="atLeast"/>
        <w:ind w:leftChars="-275" w:left="-578"/>
        <w:rPr>
          <w:b/>
        </w:rPr>
      </w:pPr>
      <w:r>
        <w:rPr>
          <w:rFonts w:hint="eastAsia"/>
          <w:b/>
        </w:rPr>
        <w:t>８ 身体障害者手帳や精神障害者保健福祉手帳をお持ちですか。</w:t>
      </w:r>
    </w:p>
    <w:p w14:paraId="50D3658B" w14:textId="77777777" w:rsidR="00851CDA" w:rsidRDefault="00000000" w:rsidP="0036562D">
      <w:pPr>
        <w:wordWrap/>
        <w:spacing w:line="240" w:lineRule="atLeast"/>
        <w:ind w:leftChars="-275" w:left="-578"/>
      </w:pPr>
      <w:r>
        <w:rPr>
          <w:rFonts w:hint="eastAsia"/>
        </w:rPr>
        <w:t>ア はい ( 身体 　　　級 ・ 精神　　　 級 ) 　　イ いいえ</w:t>
      </w:r>
    </w:p>
    <w:p w14:paraId="58EB60C2" w14:textId="77777777" w:rsidR="00851CDA" w:rsidRDefault="00000000" w:rsidP="0036562D">
      <w:pPr>
        <w:wordWrap/>
        <w:spacing w:line="240" w:lineRule="atLeast"/>
        <w:ind w:leftChars="-275" w:left="-578"/>
      </w:pPr>
      <w:r>
        <w:rPr>
          <w:rFonts w:hint="eastAsia"/>
          <w:b/>
        </w:rPr>
        <w:t>９　使用言語等の確認</w:t>
      </w:r>
    </w:p>
    <w:tbl>
      <w:tblPr>
        <w:tblW w:w="91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701"/>
        <w:gridCol w:w="1701"/>
        <w:gridCol w:w="1418"/>
        <w:gridCol w:w="1488"/>
      </w:tblGrid>
      <w:tr w:rsidR="00851CDA" w14:paraId="34DD8EC4" w14:textId="77777777" w:rsidTr="0036562D">
        <w:trPr>
          <w:trHeight w:val="720"/>
        </w:trPr>
        <w:tc>
          <w:tcPr>
            <w:tcW w:w="993" w:type="dxa"/>
            <w:vAlign w:val="center"/>
          </w:tcPr>
          <w:p w14:paraId="58EBD575" w14:textId="77777777" w:rsidR="00851CDA" w:rsidRPr="0036562D" w:rsidRDefault="00000000" w:rsidP="0036562D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36562D">
              <w:rPr>
                <w:rFonts w:hint="eastAsia"/>
                <w:szCs w:val="21"/>
              </w:rPr>
              <w:t>国籍</w:t>
            </w:r>
          </w:p>
        </w:tc>
        <w:tc>
          <w:tcPr>
            <w:tcW w:w="1843" w:type="dxa"/>
            <w:vAlign w:val="center"/>
          </w:tcPr>
          <w:p w14:paraId="6A68C151" w14:textId="77777777" w:rsidR="00851CDA" w:rsidRPr="0036562D" w:rsidRDefault="00000000" w:rsidP="0036562D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36562D">
              <w:rPr>
                <w:rFonts w:hint="eastAsia"/>
                <w:szCs w:val="21"/>
              </w:rPr>
              <w:t>言語</w:t>
            </w:r>
          </w:p>
        </w:tc>
        <w:tc>
          <w:tcPr>
            <w:tcW w:w="1701" w:type="dxa"/>
            <w:vAlign w:val="center"/>
          </w:tcPr>
          <w:p w14:paraId="4FCD3C22" w14:textId="77777777" w:rsidR="00851CDA" w:rsidRPr="0036562D" w:rsidRDefault="00000000" w:rsidP="0036562D">
            <w:pPr>
              <w:wordWrap/>
              <w:spacing w:after="120" w:line="240" w:lineRule="atLeast"/>
              <w:jc w:val="center"/>
              <w:rPr>
                <w:szCs w:val="21"/>
              </w:rPr>
            </w:pPr>
            <w:r w:rsidRPr="0036562D">
              <w:rPr>
                <w:rFonts w:hint="eastAsia"/>
                <w:szCs w:val="21"/>
              </w:rPr>
              <w:t>日本語での会話</w:t>
            </w:r>
          </w:p>
          <w:p w14:paraId="0F88B9EC" w14:textId="77777777" w:rsidR="00851CDA" w:rsidRPr="0036562D" w:rsidRDefault="00000000" w:rsidP="0036562D">
            <w:pPr>
              <w:wordWrap/>
              <w:spacing w:after="120" w:line="240" w:lineRule="atLeast"/>
              <w:jc w:val="center"/>
              <w:rPr>
                <w:szCs w:val="21"/>
              </w:rPr>
            </w:pPr>
            <w:r w:rsidRPr="0036562D">
              <w:rPr>
                <w:rFonts w:hint="eastAsia"/>
                <w:szCs w:val="21"/>
              </w:rPr>
              <w:t>（保護者）</w:t>
            </w:r>
          </w:p>
        </w:tc>
        <w:tc>
          <w:tcPr>
            <w:tcW w:w="1701" w:type="dxa"/>
            <w:vAlign w:val="center"/>
          </w:tcPr>
          <w:p w14:paraId="0B5156D9" w14:textId="77777777" w:rsidR="00851CDA" w:rsidRPr="0036562D" w:rsidRDefault="00000000" w:rsidP="0036562D">
            <w:pPr>
              <w:wordWrap/>
              <w:spacing w:after="120" w:line="240" w:lineRule="atLeast"/>
              <w:jc w:val="center"/>
              <w:rPr>
                <w:szCs w:val="21"/>
              </w:rPr>
            </w:pPr>
            <w:r w:rsidRPr="0036562D">
              <w:rPr>
                <w:rFonts w:hint="eastAsia"/>
                <w:szCs w:val="21"/>
              </w:rPr>
              <w:t>日本語での会話</w:t>
            </w:r>
          </w:p>
          <w:p w14:paraId="4A7D7A94" w14:textId="77777777" w:rsidR="00851CDA" w:rsidRPr="0036562D" w:rsidRDefault="00000000" w:rsidP="0036562D">
            <w:pPr>
              <w:wordWrap/>
              <w:spacing w:after="120" w:line="240" w:lineRule="atLeast"/>
              <w:jc w:val="center"/>
              <w:rPr>
                <w:szCs w:val="21"/>
              </w:rPr>
            </w:pPr>
            <w:r w:rsidRPr="0036562D">
              <w:rPr>
                <w:rFonts w:hint="eastAsia"/>
                <w:szCs w:val="21"/>
              </w:rPr>
              <w:t>（本人）</w:t>
            </w:r>
          </w:p>
        </w:tc>
        <w:tc>
          <w:tcPr>
            <w:tcW w:w="1418" w:type="dxa"/>
            <w:vAlign w:val="center"/>
          </w:tcPr>
          <w:p w14:paraId="4AD45F00" w14:textId="77777777" w:rsidR="00851CDA" w:rsidRPr="0036562D" w:rsidRDefault="00000000" w:rsidP="0036562D">
            <w:pPr>
              <w:wordWrap/>
              <w:spacing w:after="120" w:line="240" w:lineRule="atLeast"/>
              <w:jc w:val="center"/>
              <w:rPr>
                <w:szCs w:val="21"/>
              </w:rPr>
            </w:pPr>
            <w:r w:rsidRPr="0036562D">
              <w:rPr>
                <w:rFonts w:hint="eastAsia"/>
                <w:szCs w:val="21"/>
              </w:rPr>
              <w:t>通訳の同行</w:t>
            </w:r>
          </w:p>
        </w:tc>
        <w:tc>
          <w:tcPr>
            <w:tcW w:w="1488" w:type="dxa"/>
            <w:vMerge w:val="restart"/>
          </w:tcPr>
          <w:p w14:paraId="504D57AB" w14:textId="77777777" w:rsidR="00851CDA" w:rsidRPr="0036562D" w:rsidRDefault="00851CDA" w:rsidP="0036562D">
            <w:pPr>
              <w:widowControl/>
              <w:wordWrap/>
              <w:spacing w:line="240" w:lineRule="atLeast"/>
              <w:jc w:val="left"/>
              <w:rPr>
                <w:szCs w:val="21"/>
              </w:rPr>
            </w:pPr>
          </w:p>
          <w:p w14:paraId="3E8BA23A" w14:textId="489B877E" w:rsidR="00851CDA" w:rsidRPr="0036562D" w:rsidRDefault="00000000" w:rsidP="0036562D">
            <w:pPr>
              <w:wordWrap/>
              <w:spacing w:line="240" w:lineRule="atLeast"/>
              <w:rPr>
                <w:szCs w:val="21"/>
              </w:rPr>
            </w:pPr>
            <w:r w:rsidRPr="0036562D">
              <w:rPr>
                <w:rFonts w:hint="eastAsia"/>
                <w:szCs w:val="21"/>
              </w:rPr>
              <w:t>車椅子の配慮</w:t>
            </w:r>
          </w:p>
          <w:p w14:paraId="0DDB65D0" w14:textId="11A9C0FF" w:rsidR="00851CDA" w:rsidRPr="0036562D" w:rsidRDefault="00000000" w:rsidP="0036562D">
            <w:pPr>
              <w:wordWrap/>
              <w:spacing w:line="240" w:lineRule="atLeast"/>
              <w:rPr>
                <w:szCs w:val="21"/>
              </w:rPr>
            </w:pPr>
            <w:r w:rsidRPr="0036562D">
              <w:rPr>
                <w:rFonts w:hint="eastAsia"/>
                <w:szCs w:val="21"/>
                <w:bdr w:val="single" w:sz="4" w:space="0" w:color="auto"/>
              </w:rPr>
              <w:t xml:space="preserve">　</w:t>
            </w:r>
            <w:r w:rsidRPr="0036562D">
              <w:rPr>
                <w:rFonts w:hint="eastAsia"/>
                <w:szCs w:val="21"/>
              </w:rPr>
              <w:t xml:space="preserve">　必要</w:t>
            </w:r>
          </w:p>
        </w:tc>
      </w:tr>
      <w:tr w:rsidR="00851CDA" w14:paraId="79968005" w14:textId="77777777" w:rsidTr="0036562D">
        <w:trPr>
          <w:trHeight w:val="796"/>
        </w:trPr>
        <w:tc>
          <w:tcPr>
            <w:tcW w:w="993" w:type="dxa"/>
          </w:tcPr>
          <w:p w14:paraId="32BAC381" w14:textId="77777777" w:rsidR="00851CDA" w:rsidRDefault="00851CDA" w:rsidP="0036562D">
            <w:pPr>
              <w:wordWrap/>
              <w:spacing w:line="240" w:lineRule="atLeast"/>
              <w:ind w:left="360" w:hanging="360"/>
            </w:pPr>
          </w:p>
        </w:tc>
        <w:tc>
          <w:tcPr>
            <w:tcW w:w="1843" w:type="dxa"/>
            <w:vAlign w:val="center"/>
          </w:tcPr>
          <w:p w14:paraId="41EAFE96" w14:textId="77777777" w:rsidR="00851CDA" w:rsidRDefault="00000000" w:rsidP="0036562D">
            <w:pPr>
              <w:wordWrap/>
              <w:spacing w:line="240" w:lineRule="atLeast"/>
              <w:ind w:left="360" w:hanging="360"/>
              <w:jc w:val="center"/>
            </w:pPr>
            <w:r>
              <w:rPr>
                <w:rFonts w:hint="eastAsia"/>
              </w:rPr>
              <w:t>□ポルトガル語</w:t>
            </w:r>
          </w:p>
          <w:p w14:paraId="6F358859" w14:textId="36A48728" w:rsidR="00851CDA" w:rsidRDefault="00000000" w:rsidP="0036562D">
            <w:pPr>
              <w:wordWrap/>
              <w:spacing w:line="240" w:lineRule="atLeast"/>
              <w:ind w:left="360" w:hanging="360"/>
              <w:jc w:val="center"/>
            </w:pPr>
            <w:r>
              <w:t>（　　　　）語</w:t>
            </w:r>
          </w:p>
        </w:tc>
        <w:tc>
          <w:tcPr>
            <w:tcW w:w="1701" w:type="dxa"/>
            <w:vAlign w:val="center"/>
          </w:tcPr>
          <w:p w14:paraId="73BC9F96" w14:textId="77777777" w:rsidR="00851CDA" w:rsidRDefault="00851CDA" w:rsidP="0036562D">
            <w:pPr>
              <w:wordWrap/>
              <w:spacing w:line="240" w:lineRule="atLeast"/>
              <w:ind w:left="360" w:hanging="360"/>
              <w:jc w:val="center"/>
            </w:pPr>
          </w:p>
          <w:p w14:paraId="26433501" w14:textId="77777777" w:rsidR="00851CDA" w:rsidRDefault="00000000" w:rsidP="0036562D">
            <w:pPr>
              <w:wordWrap/>
              <w:spacing w:line="240" w:lineRule="atLeast"/>
              <w:ind w:left="360" w:hanging="360"/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1701" w:type="dxa"/>
            <w:vAlign w:val="center"/>
          </w:tcPr>
          <w:p w14:paraId="7B553669" w14:textId="77777777" w:rsidR="00851CDA" w:rsidRDefault="00851CDA" w:rsidP="0036562D">
            <w:pPr>
              <w:wordWrap/>
              <w:spacing w:line="240" w:lineRule="atLeast"/>
              <w:ind w:left="360" w:hanging="360"/>
              <w:jc w:val="center"/>
            </w:pPr>
          </w:p>
          <w:p w14:paraId="0F154C30" w14:textId="77777777" w:rsidR="00851CDA" w:rsidRDefault="00000000" w:rsidP="0036562D">
            <w:pPr>
              <w:wordWrap/>
              <w:spacing w:line="240" w:lineRule="atLeast"/>
              <w:ind w:left="360" w:hanging="360"/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1418" w:type="dxa"/>
            <w:vAlign w:val="center"/>
          </w:tcPr>
          <w:p w14:paraId="3F189299" w14:textId="77777777" w:rsidR="00851CDA" w:rsidRDefault="00851CDA" w:rsidP="0036562D">
            <w:pPr>
              <w:wordWrap/>
              <w:spacing w:line="240" w:lineRule="atLeast"/>
              <w:ind w:left="360" w:hanging="360"/>
              <w:jc w:val="center"/>
            </w:pPr>
          </w:p>
          <w:p w14:paraId="2CBCC429" w14:textId="77777777" w:rsidR="00851CDA" w:rsidRDefault="00000000" w:rsidP="0036562D">
            <w:pPr>
              <w:wordWrap/>
              <w:spacing w:line="240" w:lineRule="atLeast"/>
              <w:ind w:left="360" w:hanging="360"/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1488" w:type="dxa"/>
            <w:vMerge/>
          </w:tcPr>
          <w:p w14:paraId="60BE24CC" w14:textId="77777777" w:rsidR="00851CDA" w:rsidRDefault="00851CDA" w:rsidP="0036562D">
            <w:pPr>
              <w:wordWrap/>
              <w:spacing w:line="240" w:lineRule="atLeast"/>
            </w:pPr>
          </w:p>
        </w:tc>
      </w:tr>
    </w:tbl>
    <w:tbl>
      <w:tblPr>
        <w:tblpPr w:vertAnchor="text" w:horzAnchor="margin" w:tblpX="-339" w:tblpY="61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851CDA" w14:paraId="0D08D3A3" w14:textId="77777777" w:rsidTr="0036562D">
        <w:trPr>
          <w:trHeight w:val="415"/>
        </w:trPr>
        <w:tc>
          <w:tcPr>
            <w:tcW w:w="9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BA3ED3" w14:textId="77777777" w:rsidR="00851CDA" w:rsidRDefault="00000000" w:rsidP="0036562D">
            <w:pPr>
              <w:wordWrap/>
              <w:spacing w:line="240" w:lineRule="atLeast"/>
            </w:pPr>
            <w:r>
              <w:rPr>
                <w:rFonts w:hint="eastAsia"/>
              </w:rPr>
              <w:t>本票は、静岡県療育手帳交付規則第４条の規定による療育手帳交付申請書、同規則第12条の規定による再判定申請書を提出するときに、記入の上添付してください。</w:t>
            </w:r>
          </w:p>
        </w:tc>
      </w:tr>
    </w:tbl>
    <w:p w14:paraId="26ABC36C" w14:textId="77777777" w:rsidR="00851CDA" w:rsidRPr="0036562D" w:rsidRDefault="00851CDA" w:rsidP="0036562D"/>
    <w:sectPr w:rsidR="00851CDA" w:rsidRPr="00365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701" w:bottom="284" w:left="1701" w:header="283" w:footer="0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9DD6" w14:textId="77777777" w:rsidR="006E7BB4" w:rsidRDefault="006E7BB4">
      <w:pPr>
        <w:spacing w:after="0" w:line="240" w:lineRule="auto"/>
      </w:pPr>
      <w:r>
        <w:separator/>
      </w:r>
    </w:p>
  </w:endnote>
  <w:endnote w:type="continuationSeparator" w:id="0">
    <w:p w14:paraId="34D5F42A" w14:textId="77777777" w:rsidR="006E7BB4" w:rsidRDefault="006E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9449" w14:textId="77777777" w:rsidR="00851CDA" w:rsidRDefault="00000000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i/>
      </w:rPr>
      <w:tab/>
    </w:r>
    <w:r>
      <w:rPr>
        <w:rFonts w:hint="eastAsia"/>
      </w:rPr>
      <w:t>〔J-Sapa①〕</w:t>
    </w:r>
  </w:p>
  <w:p w14:paraId="6FC28AC2" w14:textId="77777777" w:rsidR="00851CDA" w:rsidRDefault="00851CD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6482" w14:textId="77777777" w:rsidR="00851CDA" w:rsidRDefault="00851C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564B" w14:textId="77777777" w:rsidR="00851CDA" w:rsidRDefault="0000000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14:paraId="00817AB4" w14:textId="77777777" w:rsidR="00851CDA" w:rsidRDefault="00851C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EC0EB" w14:textId="77777777" w:rsidR="006E7BB4" w:rsidRDefault="006E7BB4">
      <w:pPr>
        <w:spacing w:after="0" w:line="240" w:lineRule="auto"/>
      </w:pPr>
      <w:r>
        <w:separator/>
      </w:r>
    </w:p>
  </w:footnote>
  <w:footnote w:type="continuationSeparator" w:id="0">
    <w:p w14:paraId="47AEB64A" w14:textId="77777777" w:rsidR="006E7BB4" w:rsidRDefault="006E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E9E6" w14:textId="77777777" w:rsidR="00851CDA" w:rsidRDefault="00851CDA"/>
  <w:p w14:paraId="418BE828" w14:textId="77777777" w:rsidR="00851CDA" w:rsidRDefault="00000000">
    <w:r>
      <w:t>総務編（財団法人ハイウェイ交流センター組織規程）</w:t>
    </w:r>
  </w:p>
  <w:p w14:paraId="2F562AF0" w14:textId="77777777" w:rsidR="00851CDA" w:rsidRDefault="00000000">
    <w:pPr>
      <w:spacing w:line="79" w:lineRule="auto"/>
      <w:rPr>
        <w:spacing w:val="-7"/>
        <w:sz w:val="16"/>
        <w:u w:val="single"/>
      </w:rPr>
    </w:pPr>
    <w:r>
      <w:rPr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6D0C" w14:textId="77777777" w:rsidR="00851CDA" w:rsidRDefault="00851C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FDE0" w14:textId="77777777" w:rsidR="00851CDA" w:rsidRDefault="00851CDA"/>
  <w:p w14:paraId="46F96513" w14:textId="77777777" w:rsidR="00851CDA" w:rsidRDefault="00000000">
    <w:r>
      <w:t>総務編（財団法人ハイウェイ交流センター組織規程）</w:t>
    </w:r>
  </w:p>
  <w:p w14:paraId="68A7568D" w14:textId="77777777" w:rsidR="00851CDA" w:rsidRDefault="00000000">
    <w:pPr>
      <w:spacing w:line="79" w:lineRule="auto"/>
      <w:rPr>
        <w:spacing w:val="-7"/>
        <w:sz w:val="16"/>
        <w:u w:val="single"/>
      </w:rPr>
    </w:pPr>
    <w:r>
      <w:rPr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efaultTableStyle w:val="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DA"/>
    <w:rsid w:val="000210E4"/>
    <w:rsid w:val="002A4D08"/>
    <w:rsid w:val="0036562D"/>
    <w:rsid w:val="003B2827"/>
    <w:rsid w:val="00414FD9"/>
    <w:rsid w:val="004B3A6A"/>
    <w:rsid w:val="006E7BB4"/>
    <w:rsid w:val="00851CDA"/>
    <w:rsid w:val="0089038D"/>
    <w:rsid w:val="00C93992"/>
    <w:rsid w:val="00CA7A69"/>
    <w:rsid w:val="00CD4ED4"/>
    <w:rsid w:val="00EB2E9B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61814"/>
  <w15:chartTrackingRefBased/>
  <w15:docId w15:val="{CE71E811-7D07-4D21-80D1-4B13B27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sz w:val="16"/>
      <w:shd w:val="clear" w:color="auto" w:fill="FFFFFF"/>
    </w:rPr>
  </w:style>
  <w:style w:type="paragraph" w:customStyle="1" w:styleId="10">
    <w:name w:val="その他|1"/>
    <w:basedOn w:val="a"/>
    <w:link w:val="1"/>
    <w:qFormat/>
    <w:pPr>
      <w:shd w:val="clear" w:color="auto" w:fill="FFFFFF"/>
      <w:overflowPunct/>
      <w:autoSpaceDE/>
      <w:autoSpaceDN/>
      <w:spacing w:after="120"/>
      <w:jc w:val="left"/>
    </w:pPr>
    <w:rPr>
      <w:rFonts w:asciiTheme="minorHAnsi" w:eastAsiaTheme="minorEastAsia" w:hAnsiTheme="minorHAnsi"/>
      <w:sz w:val="16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1">
    <w:name w:val="表（シンプル 1）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　真弓</dc:creator>
  <cp:lastModifiedBy>user</cp:lastModifiedBy>
  <cp:revision>6</cp:revision>
  <dcterms:created xsi:type="dcterms:W3CDTF">2024-11-15T00:23:00Z</dcterms:created>
  <dcterms:modified xsi:type="dcterms:W3CDTF">2025-03-07T04:16:00Z</dcterms:modified>
</cp:coreProperties>
</file>