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jc w:val="center"/>
        <w:rPr>
          <w:rFonts w:hint="eastAsia" w:ascii="AR P丸ゴシック体E" w:hAnsi="AR P丸ゴシック体E" w:eastAsia="AR P丸ゴシック体E"/>
          <w:sz w:val="44"/>
        </w:rPr>
      </w:pPr>
      <w:bookmarkStart w:id="0" w:name="_GoBack"/>
      <w:bookmarkEnd w:id="0"/>
      <w:r>
        <w:rPr>
          <w:rFonts w:hint="eastAsia" w:ascii="AR P丸ゴシック体E" w:hAnsi="AR P丸ゴシック体E" w:eastAsia="AR P丸ゴシック体E"/>
          <w:sz w:val="44"/>
        </w:rPr>
        <w:t>静岡県　授産品の愛称　応募用紙（記入例）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ind w:left="240" w:hanging="240" w:hangingChars="10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応募方法</w:t>
      </w:r>
      <w:r>
        <w:rPr>
          <w:rFonts w:hint="eastAsia"/>
        </w:rPr>
        <w:t>：必要事項を記載し、郵送、ＦＡＸ、電子メール又は県庁東館２階喫茶ぴあ～及び県庁西</w:t>
      </w:r>
    </w:p>
    <w:p>
      <w:pPr>
        <w:pStyle w:val="0"/>
        <w:spacing w:line="0" w:lineRule="atLeast"/>
        <w:ind w:left="240" w:hanging="240" w:hangingChars="100"/>
        <w:rPr>
          <w:rFonts w:hint="eastAsia"/>
        </w:rPr>
      </w:pPr>
      <w:r>
        <w:rPr>
          <w:rFonts w:hint="eastAsia"/>
        </w:rPr>
        <w:t>　　　　　館２階障害者支援局に設置した応募箱へ投函し、応募してください。</w:t>
      </w: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4252"/>
        <w:gridCol w:w="6208"/>
      </w:tblGrid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240" w:hanging="240" w:hangingChars="100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①愛称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ふりがな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  <w:r>
              <w:rPr>
                <w:rFonts w:hint="eastAsia"/>
                <w:sz w:val="21"/>
              </w:rPr>
              <w:t>　※愛称はひらがな、カタカナ、漢字、アルファベット、数字を使用可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新授産品　（しんじゅさんひん）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②愛称に込めた意味や思い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○○という意味を込めた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△△となることを願った　　など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③氏名（ふりがな）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静岡　太郎　（しずおか　たろう）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④住所（自宅、勤務地又は学校所在地）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静岡市○○　１－２－３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⑤年齢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○○歳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  <w:tc>
          <w:tcPr>
            <w:tcW w:w="6208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⑥職業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z w:val="24"/>
              </w:rPr>
              <w:t>　○○○</w:t>
            </w:r>
          </w:p>
        </w:tc>
      </w:tr>
      <w:tr>
        <w:trPr/>
        <w:tc>
          <w:tcPr>
            <w:tcW w:w="10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⑦連絡先（電話番号又はメールアドレス））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電話番号　　　　　○○○－○○○－○○○○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メールアドレス　　○○○＠○○○○○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/>
        </w:rPr>
        <w:t>※応募者の個人情報は、愛称選考以外の目的には使用しません。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応募資格</w:t>
      </w:r>
      <w:r>
        <w:rPr>
          <w:rFonts w:hint="eastAsia"/>
        </w:rPr>
        <w:t>：静岡県内に在住、在勤、在学している方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募集期間</w:t>
      </w:r>
      <w:r>
        <w:rPr>
          <w:rFonts w:hint="eastAsia"/>
        </w:rPr>
        <w:t>：令和元年９月１日（日）から９月</w:t>
      </w:r>
      <w:r>
        <w:rPr>
          <w:rFonts w:hint="eastAsia"/>
        </w:rPr>
        <w:t>30</w:t>
      </w:r>
      <w:r>
        <w:rPr>
          <w:rFonts w:hint="eastAsia"/>
        </w:rPr>
        <w:t>日（月）まで（必着）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審　　査</w:t>
      </w:r>
      <w:r>
        <w:rPr>
          <w:rFonts w:hint="eastAsia"/>
        </w:rPr>
        <w:t>：静岡県が設置する選考会において選考し、採用作品１点を決定します。</w:t>
      </w:r>
    </w:p>
    <w:p>
      <w:pPr>
        <w:pStyle w:val="0"/>
        <w:spacing w:line="0" w:lineRule="atLeast"/>
        <w:ind w:leftChars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懸　　賞</w:t>
      </w:r>
      <w:r>
        <w:rPr>
          <w:rFonts w:hint="eastAsia"/>
        </w:rPr>
        <w:t>：１万円相当の授産品</w:t>
      </w:r>
    </w:p>
    <w:p>
      <w:pPr>
        <w:pStyle w:val="0"/>
        <w:spacing w:line="0" w:lineRule="atLeast"/>
        <w:ind w:left="0" w:leftChars="0" w:firstLine="1200" w:firstLineChars="5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※注</w:t>
      </w:r>
      <w:r>
        <w:rPr>
          <w:rFonts w:hint="eastAsia"/>
        </w:rPr>
        <w:t>)</w:t>
      </w:r>
      <w:r>
        <w:rPr>
          <w:rFonts w:hint="eastAsia"/>
        </w:rPr>
        <w:t>採用作品に複数の応募者がいた場合は抽選で３名様に贈呈します。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  <w:spacing w:val="60"/>
          <w:fitText w:val="960" w:id="1"/>
        </w:rPr>
        <w:t>その</w:t>
      </w:r>
      <w:r>
        <w:rPr>
          <w:rFonts w:hint="eastAsia" w:ascii="ＭＳ ゴシック" w:hAnsi="ＭＳ ゴシック" w:eastAsia="ＭＳ ゴシック"/>
          <w:fitText w:val="960" w:id="1"/>
        </w:rPr>
        <w:t>他</w:t>
      </w:r>
      <w:r>
        <w:rPr>
          <w:rFonts w:hint="eastAsia"/>
        </w:rPr>
        <w:t>：採用作品の諸権利は、静岡県に帰属します。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【応募先及び問い合わせ先】</w:t>
      </w:r>
    </w:p>
    <w:p>
      <w:pPr>
        <w:pStyle w:val="0"/>
        <w:spacing w:line="0" w:lineRule="atLeast"/>
        <w:ind w:left="1920" w:leftChars="100" w:hanging="1680" w:hangingChars="700"/>
        <w:rPr>
          <w:rFonts w:hint="eastAsia"/>
        </w:rPr>
      </w:pPr>
      <w:r>
        <w:rPr>
          <w:rFonts w:hint="eastAsia"/>
        </w:rPr>
        <w:t>静岡県健康福祉部障害者支援局障害者政策課</w:t>
      </w:r>
    </w:p>
    <w:p>
      <w:pPr>
        <w:pStyle w:val="0"/>
        <w:spacing w:line="0" w:lineRule="atLeast"/>
        <w:ind w:left="0" w:leftChars="0" w:hanging="1920" w:hangingChars="800"/>
        <w:rPr>
          <w:rFonts w:hint="eastAsia"/>
        </w:rPr>
      </w:pPr>
      <w:r>
        <w:rPr>
          <w:rFonts w:hint="eastAsia"/>
        </w:rPr>
        <w:t>　　〒</w:t>
      </w:r>
      <w:r>
        <w:rPr>
          <w:rFonts w:hint="eastAsia"/>
        </w:rPr>
        <w:t>420-8601</w:t>
      </w:r>
      <w:r>
        <w:rPr>
          <w:rFonts w:hint="eastAsia"/>
        </w:rPr>
        <w:t>　静岡市葵区追手町９－６</w:t>
      </w:r>
    </w:p>
    <w:p>
      <w:pPr>
        <w:pStyle w:val="0"/>
        <w:spacing w:line="0" w:lineRule="atLeast"/>
        <w:ind w:left="0" w:leftChars="0" w:hanging="1920" w:hangingChars="800"/>
        <w:rPr>
          <w:rFonts w:hint="eastAsia"/>
        </w:rPr>
      </w:pPr>
      <w:r>
        <w:rPr>
          <w:rFonts w:hint="eastAsia"/>
        </w:rPr>
        <w:t>　　電　話　</w:t>
      </w:r>
      <w:r>
        <w:rPr>
          <w:rFonts w:hint="eastAsia"/>
        </w:rPr>
        <w:t>054-221-2328</w:t>
      </w:r>
    </w:p>
    <w:p>
      <w:pPr>
        <w:pStyle w:val="0"/>
        <w:spacing w:line="0" w:lineRule="atLeast"/>
        <w:ind w:left="0" w:leftChars="0" w:hanging="1920" w:hangingChars="800"/>
        <w:rPr>
          <w:rFonts w:hint="eastAsia"/>
        </w:rPr>
      </w:pPr>
      <w:r>
        <w:rPr>
          <w:rFonts w:hint="eastAsia"/>
        </w:rPr>
        <w:t>　　ＦＡＸ　</w:t>
      </w:r>
      <w:r>
        <w:rPr>
          <w:rFonts w:hint="eastAsia"/>
        </w:rPr>
        <w:t>054-221-3267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0" w:lineRule="atLeast"/>
        <w:ind w:left="1440" w:hanging="144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  <w:sz w:val="24"/>
        </w:rPr>
        <w:t>メール　</w:t>
      </w:r>
      <w:r>
        <w:rPr>
          <w:rFonts w:hint="eastAsia" w:asciiTheme="minorEastAsia" w:hAnsiTheme="minorEastAsia" w:eastAsiaTheme="minorEastAsia"/>
          <w:color w:val="000000"/>
          <w:sz w:val="24"/>
        </w:rPr>
        <w:t>shougai-seisaku@pref.shizuoka.lg.jp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  <w:r>
        <w:rPr>
          <w:rFonts w:hint="eastAsia"/>
        </w:rPr>
        <w:t>　　※電子メールの場合は、件名を「授産品愛称募集」として送付してください。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hyphenationZone w:val="0"/>
  <w:defaultTableStyle w:val="17"/>
  <w:drawingGridHorizontalSpacing w:val="20"/>
  <w:drawingGridVerticalSpacing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18</Words>
  <Characters>1106</Characters>
  <Application>JUST Note</Application>
  <Lines>98</Lines>
  <Paragraphs>55</Paragraphs>
  <CharactersWithSpaces>1173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哲史</dc:creator>
  <cp:lastModifiedBy>山田　哲史</cp:lastModifiedBy>
  <cp:lastPrinted>2019-08-23T07:36:17Z</cp:lastPrinted>
  <dcterms:created xsi:type="dcterms:W3CDTF">2019-07-30T02:09:00Z</dcterms:created>
  <dcterms:modified xsi:type="dcterms:W3CDTF">2019-08-23T10:55:59Z</dcterms:modified>
  <cp:revision>6</cp:revision>
</cp:coreProperties>
</file>